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91E8B" w14:textId="77777777" w:rsidR="00134DFC" w:rsidRPr="00F73C50" w:rsidRDefault="00134DFC" w:rsidP="00134D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75859AED" w14:textId="506802A2" w:rsidR="00134DFC" w:rsidRDefault="00134DFC" w:rsidP="00134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bookmarkStart w:id="0" w:name="468650"/>
      <w:bookmarkEnd w:id="0"/>
      <w:r w:rsidRPr="00FF2F66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Paziņojums par līdzdalības iespējām </w:t>
      </w:r>
      <w:r w:rsidR="00FF2F66" w:rsidRPr="00FF2F66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Ministru kabineta noteikumu</w:t>
      </w:r>
      <w:r w:rsidRPr="00FF2F66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izstrādes procesā</w:t>
      </w:r>
    </w:p>
    <w:p w14:paraId="4139DB4B" w14:textId="77777777" w:rsidR="00FF2F66" w:rsidRPr="00FF2F66" w:rsidRDefault="00FF2F66" w:rsidP="00134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p w14:paraId="21956D89" w14:textId="1415817D" w:rsidR="00C73E60" w:rsidRPr="00FF2F66" w:rsidRDefault="00F00E04" w:rsidP="00F00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00E0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Ministru kabineta noteikumu projekts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FF2F66" w:rsidRPr="00FF2F6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Grozījumi Ministru kabineta 2016. gada 20. decembra noteikumos Nr. 812 “Oficiālās statistikas veidlapu paraugu apstiprināšanas un veidlapu aizpildīšanas un iesniegšanas noteikumi”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14:paraId="58B111B1" w14:textId="77777777" w:rsidR="00FF2F66" w:rsidRPr="00F73C50" w:rsidRDefault="00FF2F66" w:rsidP="00F00E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4"/>
        <w:gridCol w:w="2437"/>
        <w:gridCol w:w="6834"/>
      </w:tblGrid>
      <w:tr w:rsidR="00F73C50" w:rsidRPr="00F73C50" w14:paraId="552ED09C" w14:textId="77777777" w:rsidTr="00C73E60">
        <w:trPr>
          <w:trHeight w:val="105"/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7E8EC" w14:textId="77777777" w:rsidR="00134DFC" w:rsidRPr="00F73C50" w:rsidRDefault="00134DFC" w:rsidP="00134DFC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3C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FA2DD" w14:textId="77777777" w:rsidR="00134DFC" w:rsidRPr="00F73C50" w:rsidRDefault="00134DFC" w:rsidP="00134DFC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3C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Dokumenta veids</w:t>
            </w:r>
          </w:p>
        </w:tc>
        <w:tc>
          <w:tcPr>
            <w:tcW w:w="3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7DF50" w14:textId="52856901" w:rsidR="00134DFC" w:rsidRPr="00F73C50" w:rsidRDefault="000759B8" w:rsidP="00C73E60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kabineta noteikum</w:t>
            </w:r>
            <w:r w:rsidR="00F00E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 projekts</w:t>
            </w:r>
          </w:p>
        </w:tc>
      </w:tr>
      <w:tr w:rsidR="00F73C50" w:rsidRPr="00F73C50" w14:paraId="27B7E178" w14:textId="77777777" w:rsidTr="00C73E60">
        <w:trPr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5D4A1" w14:textId="77777777" w:rsidR="00134DFC" w:rsidRPr="00F73C50" w:rsidRDefault="00134DFC" w:rsidP="00134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3C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AE3CD" w14:textId="77777777" w:rsidR="00134DFC" w:rsidRPr="00F73C50" w:rsidRDefault="00134DFC" w:rsidP="0013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3C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Dokumenta nosaukums</w:t>
            </w:r>
          </w:p>
        </w:tc>
        <w:tc>
          <w:tcPr>
            <w:tcW w:w="3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21BF8" w14:textId="4386305B" w:rsidR="00FF2F66" w:rsidRPr="00F73C50" w:rsidRDefault="00F00E04" w:rsidP="004F3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0E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kabineta noteikum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 projekts “</w:t>
            </w:r>
            <w:r w:rsidR="00FF2F66" w:rsidRPr="00FF2F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Grozījumi Ministru kabineta 2016. gada 20. decembra noteikumos Nr. 812 “Oficiālās statistikas veidlapu paraugu apstiprināšanas un veidlapu aizpildīšanas un iesniegšanas noteikumi”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FF2F66" w:rsidRPr="001171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(turpmāk – noteikumu projekts)</w:t>
            </w:r>
          </w:p>
        </w:tc>
      </w:tr>
      <w:tr w:rsidR="00F73C50" w:rsidRPr="00F73C50" w14:paraId="49D5329B" w14:textId="77777777" w:rsidTr="00C73E60">
        <w:trPr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1937B" w14:textId="77777777" w:rsidR="00134DFC" w:rsidRPr="00F73C50" w:rsidRDefault="00134DFC" w:rsidP="00134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3C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3BC2F" w14:textId="77777777" w:rsidR="00134DFC" w:rsidRPr="00F73C50" w:rsidRDefault="00134DFC" w:rsidP="0013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3C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Politikas joma un nozare vai teritorija</w:t>
            </w:r>
          </w:p>
        </w:tc>
        <w:tc>
          <w:tcPr>
            <w:tcW w:w="3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7437F" w14:textId="77777777" w:rsidR="00134DFC" w:rsidRPr="00F73C50" w:rsidRDefault="00B23903" w:rsidP="00C73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3C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Publiskās pārvaldes politika</w:t>
            </w:r>
          </w:p>
        </w:tc>
      </w:tr>
      <w:tr w:rsidR="00F73C50" w:rsidRPr="00F73C50" w14:paraId="0A2CE671" w14:textId="77777777" w:rsidTr="00C73E60">
        <w:trPr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34B7D" w14:textId="77777777" w:rsidR="00134DFC" w:rsidRPr="007B3039" w:rsidRDefault="00134DFC" w:rsidP="00134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30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3B276" w14:textId="77777777" w:rsidR="00134DFC" w:rsidRPr="007B3039" w:rsidRDefault="00134DFC" w:rsidP="0013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30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Dokumenta </w:t>
            </w:r>
            <w:proofErr w:type="spellStart"/>
            <w:r w:rsidRPr="007B30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mērķgrupas</w:t>
            </w:r>
            <w:proofErr w:type="spellEnd"/>
          </w:p>
        </w:tc>
        <w:tc>
          <w:tcPr>
            <w:tcW w:w="3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2073F" w14:textId="5CB0D357" w:rsidR="007B3039" w:rsidRPr="00F73C50" w:rsidRDefault="00A16CF3" w:rsidP="00CE2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Sabiedrības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</w:t>
            </w:r>
            <w:r w:rsidR="00D473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grupa</w:t>
            </w:r>
            <w:proofErr w:type="spellEnd"/>
            <w:r w:rsidR="00763C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E2F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Centrālās statistikas pārvaldes respondenti</w:t>
            </w:r>
            <w:r w:rsidR="00ED14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F73C50" w:rsidRPr="00F73C50" w14:paraId="6D62D749" w14:textId="77777777" w:rsidTr="00C73E60">
        <w:trPr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120F0" w14:textId="77777777" w:rsidR="00134DFC" w:rsidRPr="00F73C50" w:rsidRDefault="00134DFC" w:rsidP="00134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3C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9979E" w14:textId="77777777" w:rsidR="00134DFC" w:rsidRPr="00952C03" w:rsidRDefault="00134DFC" w:rsidP="0013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2C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Dokumenta mērķis un sākotnēji identificētās problēmas būtība</w:t>
            </w:r>
          </w:p>
        </w:tc>
        <w:tc>
          <w:tcPr>
            <w:tcW w:w="3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A48C4" w14:textId="3C63B4EC" w:rsidR="001171D1" w:rsidRPr="001171D1" w:rsidRDefault="001171D1" w:rsidP="001171D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D1">
              <w:rPr>
                <w:rFonts w:ascii="Times New Roman" w:hAnsi="Times New Roman" w:cs="Times New Roman"/>
                <w:sz w:val="24"/>
                <w:szCs w:val="24"/>
              </w:rPr>
              <w:t>Centrālā statistikas pārvalde (turpmāk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1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1D1">
              <w:rPr>
                <w:rFonts w:ascii="Times New Roman" w:hAnsi="Times New Roman" w:cs="Times New Roman"/>
                <w:sz w:val="24"/>
                <w:szCs w:val="24"/>
              </w:rPr>
              <w:t>Pārvalde) noteikumu projektu izstrādāja, lai risinātu šādas galvenās problēmas:</w:t>
            </w:r>
          </w:p>
          <w:p w14:paraId="3F363BCE" w14:textId="6E87ADF7" w:rsidR="001171D1" w:rsidRPr="00F00E04" w:rsidRDefault="001171D1" w:rsidP="00F00E0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4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04">
              <w:rPr>
                <w:rFonts w:ascii="Times New Roman" w:hAnsi="Times New Roman" w:cs="Times New Roman"/>
                <w:sz w:val="24"/>
                <w:szCs w:val="24"/>
              </w:rPr>
              <w:t>lai uzlabotu atsevišķu statistisko rādītāju apkopošanas un kopsavilkuma informācijas publicēšanas termiņus;</w:t>
            </w:r>
          </w:p>
          <w:p w14:paraId="1EA114F2" w14:textId="0B02C55D" w:rsidR="001171D1" w:rsidRPr="00F00E04" w:rsidRDefault="001171D1" w:rsidP="00F00E0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4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04">
              <w:rPr>
                <w:rFonts w:ascii="Times New Roman" w:hAnsi="Times New Roman" w:cs="Times New Roman"/>
                <w:sz w:val="24"/>
                <w:szCs w:val="24"/>
              </w:rPr>
              <w:t>lai izpildītu Eiropas Savienības normatīvo aktu (regulu) prasības</w:t>
            </w:r>
            <w:r w:rsidR="00617A84" w:rsidRPr="00F00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A84" w:rsidRPr="00F00E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un Eiropas Savienības un Pārvaldes savstarpēji noslēgto sadarbības līgumu prasības</w:t>
            </w:r>
            <w:r w:rsidRPr="00F00E0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67667C8" w14:textId="1610AA43" w:rsidR="00617A84" w:rsidRPr="00F00E04" w:rsidRDefault="00617A84" w:rsidP="00F00E0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4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04">
              <w:rPr>
                <w:rFonts w:ascii="Times New Roman" w:hAnsi="Times New Roman" w:cs="Times New Roman"/>
                <w:sz w:val="24"/>
                <w:szCs w:val="24"/>
              </w:rPr>
              <w:t>sakarā ar teritoriālās reformas spēkā stāšanos jālabo lietotā terminoloģija;</w:t>
            </w:r>
          </w:p>
          <w:p w14:paraId="24AD49DA" w14:textId="5B7A81A3" w:rsidR="001171D1" w:rsidRPr="00F00E04" w:rsidRDefault="001171D1" w:rsidP="00F00E0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4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04">
              <w:rPr>
                <w:rFonts w:ascii="Times New Roman" w:hAnsi="Times New Roman" w:cs="Times New Roman"/>
                <w:sz w:val="24"/>
                <w:szCs w:val="24"/>
              </w:rPr>
              <w:t>lai samazinātu respondentu noslodzi.</w:t>
            </w:r>
          </w:p>
          <w:p w14:paraId="26F7040B" w14:textId="0D24AA38" w:rsidR="00F10B88" w:rsidRPr="001171D1" w:rsidRDefault="001171D1" w:rsidP="001171D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D1">
              <w:rPr>
                <w:rFonts w:ascii="Times New Roman" w:hAnsi="Times New Roman" w:cs="Times New Roman"/>
                <w:sz w:val="24"/>
                <w:szCs w:val="24"/>
              </w:rPr>
              <w:t xml:space="preserve">Ar noteikumu projektu groza </w:t>
            </w:r>
            <w:r w:rsidR="005D0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7A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1D1">
              <w:rPr>
                <w:rFonts w:ascii="Times New Roman" w:hAnsi="Times New Roman" w:cs="Times New Roman"/>
                <w:sz w:val="24"/>
                <w:szCs w:val="24"/>
              </w:rPr>
              <w:t xml:space="preserve"> spēkā esošas Ministru kabineta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17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1D1">
              <w:rPr>
                <w:rFonts w:ascii="Times New Roman" w:hAnsi="Times New Roman" w:cs="Times New Roman"/>
                <w:sz w:val="24"/>
                <w:szCs w:val="24"/>
              </w:rPr>
              <w:t xml:space="preserve">gada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 decembra</w:t>
            </w:r>
            <w:r w:rsidRPr="001171D1">
              <w:rPr>
                <w:rFonts w:ascii="Times New Roman" w:hAnsi="Times New Roman" w:cs="Times New Roman"/>
                <w:sz w:val="24"/>
                <w:szCs w:val="24"/>
              </w:rPr>
              <w:t xml:space="preserve"> noteikumu 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812</w:t>
            </w:r>
            <w:r w:rsidRPr="001171D1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="008513E9" w:rsidRPr="008513E9">
              <w:rPr>
                <w:rFonts w:ascii="Times New Roman" w:hAnsi="Times New Roman" w:cs="Times New Roman"/>
                <w:sz w:val="24"/>
                <w:szCs w:val="24"/>
              </w:rPr>
              <w:t>Oficiālās statistikas veidlapu paraugu apstiprināšanas un veidlapu aizpildīšanas un iesniegšanas noteikumi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” veidlapas</w:t>
            </w:r>
            <w:r w:rsidR="00A61337">
              <w:rPr>
                <w:rFonts w:ascii="Times New Roman" w:hAnsi="Times New Roman" w:cs="Times New Roman"/>
                <w:sz w:val="24"/>
                <w:szCs w:val="24"/>
              </w:rPr>
              <w:t xml:space="preserve"> 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1D1">
              <w:rPr>
                <w:rFonts w:ascii="Times New Roman" w:hAnsi="Times New Roman" w:cs="Times New Roman"/>
                <w:sz w:val="24"/>
                <w:szCs w:val="24"/>
              </w:rPr>
              <w:t xml:space="preserve">papildina ar </w:t>
            </w:r>
            <w:r w:rsidR="00617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jaunām veidlapām</w:t>
            </w:r>
            <w:r w:rsidR="009B34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34A7" w:rsidRPr="009B34A7">
              <w:rPr>
                <w:rFonts w:ascii="Times New Roman" w:hAnsi="Times New Roman" w:cs="Times New Roman"/>
                <w:sz w:val="24"/>
                <w:szCs w:val="24"/>
              </w:rPr>
              <w:t>kā arī tiek svītrota</w:t>
            </w:r>
            <w:r w:rsidR="007E2B1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B34A7" w:rsidRPr="009B3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B15">
              <w:rPr>
                <w:rFonts w:ascii="Times New Roman" w:hAnsi="Times New Roman" w:cs="Times New Roman"/>
                <w:sz w:val="24"/>
                <w:szCs w:val="24"/>
              </w:rPr>
              <w:t xml:space="preserve">četras </w:t>
            </w:r>
            <w:r w:rsidR="009B34A7" w:rsidRPr="009B34A7">
              <w:rPr>
                <w:rFonts w:ascii="Times New Roman" w:hAnsi="Times New Roman" w:cs="Times New Roman"/>
                <w:sz w:val="24"/>
                <w:szCs w:val="24"/>
              </w:rPr>
              <w:t>veidlapa</w:t>
            </w:r>
            <w:r w:rsidR="007E2B1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B34A7" w:rsidRPr="009B34A7">
              <w:rPr>
                <w:rFonts w:ascii="Times New Roman" w:hAnsi="Times New Roman" w:cs="Times New Roman"/>
                <w:sz w:val="24"/>
                <w:szCs w:val="24"/>
              </w:rPr>
              <w:t>, kura</w:t>
            </w:r>
            <w:r w:rsidR="007E2B1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B34A7" w:rsidRPr="009B34A7">
              <w:rPr>
                <w:rFonts w:ascii="Times New Roman" w:hAnsi="Times New Roman" w:cs="Times New Roman"/>
                <w:sz w:val="24"/>
                <w:szCs w:val="24"/>
              </w:rPr>
              <w:t xml:space="preserve"> turpmāk netiks apkopota</w:t>
            </w:r>
            <w:r w:rsidR="007E2B1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44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3C50" w:rsidRPr="00F73C50" w14:paraId="44DE5CB6" w14:textId="77777777" w:rsidTr="00C73E60">
        <w:trPr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9FBB1" w14:textId="77777777" w:rsidR="00134DFC" w:rsidRPr="00F73C50" w:rsidRDefault="00134DFC" w:rsidP="00134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3C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965A1" w14:textId="77777777" w:rsidR="00134DFC" w:rsidRPr="00CF184A" w:rsidRDefault="00134DFC" w:rsidP="0013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7A4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Dokumenta izstrādes laiks un plānotā virzība</w:t>
            </w:r>
          </w:p>
        </w:tc>
        <w:tc>
          <w:tcPr>
            <w:tcW w:w="3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CB165" w14:textId="06089ED7" w:rsidR="00134DFC" w:rsidRPr="00F73C50" w:rsidRDefault="009A25A3" w:rsidP="00F10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3C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="00C73E60" w:rsidRPr="00F73C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oteikumu projektu plānots</w:t>
            </w:r>
            <w:r w:rsidRPr="00F73C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iesniegt izsludināšanai Valsts sekretāru sanāksmē š. g.</w:t>
            </w:r>
            <w:r w:rsidR="00C47D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00E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septembrī.</w:t>
            </w:r>
          </w:p>
        </w:tc>
      </w:tr>
      <w:tr w:rsidR="00F73C50" w:rsidRPr="00F73C50" w14:paraId="29AEDE12" w14:textId="77777777" w:rsidTr="00ED0DC2">
        <w:trPr>
          <w:trHeight w:val="2308"/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796F9" w14:textId="77777777" w:rsidR="00134DFC" w:rsidRPr="00F73C50" w:rsidRDefault="00134DFC" w:rsidP="00134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3C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794AA" w14:textId="77777777" w:rsidR="00134DFC" w:rsidRPr="00CF184A" w:rsidRDefault="00134DFC" w:rsidP="0013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802F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Dokumenti</w:t>
            </w:r>
          </w:p>
        </w:tc>
        <w:tc>
          <w:tcPr>
            <w:tcW w:w="3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F1F2B" w14:textId="5CB2C657" w:rsidR="000F32A7" w:rsidRPr="00C47D34" w:rsidRDefault="00302A15" w:rsidP="00F00E04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409" w:hanging="284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7D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kabineta noteikumu</w:t>
            </w:r>
            <w:r w:rsidR="000F32A7" w:rsidRPr="00C47D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projekts (datnes nosaukums </w:t>
            </w:r>
            <w:r w:rsidR="00617A84" w:rsidRPr="008E7E90">
              <w:rPr>
                <w:rFonts w:ascii="Times New Roman" w:eastAsia="Times New Roman" w:hAnsi="Times New Roman"/>
                <w:sz w:val="24"/>
                <w:szCs w:val="24"/>
              </w:rPr>
              <w:t>EMNot_</w:t>
            </w:r>
            <w:r w:rsidR="007E2B1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D72018">
              <w:rPr>
                <w:rFonts w:ascii="Times New Roman" w:eastAsia="Times New Roman" w:hAnsi="Times New Roman"/>
                <w:sz w:val="24"/>
                <w:szCs w:val="24"/>
              </w:rPr>
              <w:t>608</w:t>
            </w:r>
            <w:r w:rsidR="00617A84" w:rsidRPr="008E7E90">
              <w:rPr>
                <w:rFonts w:ascii="Times New Roman" w:eastAsia="Times New Roman" w:hAnsi="Times New Roman"/>
                <w:sz w:val="24"/>
                <w:szCs w:val="24"/>
              </w:rPr>
              <w:t>21_veidlapas</w:t>
            </w:r>
            <w:r w:rsidR="000F32A7" w:rsidRPr="00C47D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);</w:t>
            </w:r>
          </w:p>
          <w:p w14:paraId="1F3B6D32" w14:textId="650C72D5" w:rsidR="00C47D34" w:rsidRDefault="0004493B" w:rsidP="00F00E04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409" w:hanging="284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 w:rsidR="00F10B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47D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</w:t>
            </w:r>
            <w:r w:rsidR="00F10B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tru kabineta noteikumu pielikumi</w:t>
            </w:r>
            <w:r w:rsidR="00C47D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(datnes nosaukums </w:t>
            </w:r>
            <w:proofErr w:type="spellStart"/>
            <w:r w:rsidR="00C47D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EMNotp</w:t>
            </w:r>
            <w:r w:rsidR="00F10B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xxx</w:t>
            </w:r>
            <w:r w:rsidR="00C47D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</w:t>
            </w:r>
            <w:r w:rsidR="00F10B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zzzz</w:t>
            </w:r>
            <w:r w:rsidR="00C47D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</w:t>
            </w:r>
            <w:r w:rsidR="00F10B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veidlapas</w:t>
            </w:r>
            <w:proofErr w:type="spellEnd"/>
            <w:r w:rsidR="00F10B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kur xxx- pielikuma numurs, </w:t>
            </w:r>
            <w:proofErr w:type="spellStart"/>
            <w:r w:rsidR="00F10B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zzzz</w:t>
            </w:r>
            <w:proofErr w:type="spellEnd"/>
            <w:r w:rsidR="00F10B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-datnes labošanas datums</w:t>
            </w:r>
            <w:r w:rsidR="00C47D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);</w:t>
            </w:r>
          </w:p>
          <w:p w14:paraId="45D8CFF6" w14:textId="45DFEAF0" w:rsidR="00B723D1" w:rsidRPr="00C47D34" w:rsidRDefault="0078313C" w:rsidP="00F00E04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409" w:hanging="284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7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Ministru kabineta noteikumu sākotnējās ietekmes novērtējuma ziņojums (anotācija) </w:t>
            </w:r>
            <w:r w:rsidR="00DE024C" w:rsidRPr="00C47D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(datnes nosaukums </w:t>
            </w:r>
            <w:r w:rsidR="00617A84" w:rsidRPr="008E7E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EMAnot_</w:t>
            </w:r>
            <w:r w:rsidR="007E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D720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608</w:t>
            </w:r>
            <w:r w:rsidR="00617A84" w:rsidRPr="008E7E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21_veidlapas</w:t>
            </w:r>
            <w:r w:rsidR="00B723D1" w:rsidRPr="00C47D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).</w:t>
            </w:r>
          </w:p>
        </w:tc>
      </w:tr>
      <w:tr w:rsidR="00F73C50" w:rsidRPr="00F73C50" w14:paraId="2FB48D31" w14:textId="77777777" w:rsidTr="00C73E60">
        <w:trPr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A19E1" w14:textId="77777777" w:rsidR="00134DFC" w:rsidRPr="00F73C50" w:rsidRDefault="00134DFC" w:rsidP="00134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3C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F8F33" w14:textId="77777777" w:rsidR="00134DFC" w:rsidRPr="003B3A20" w:rsidRDefault="00134DFC" w:rsidP="0013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3A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 pārstāvju iespējas līdzdarboties</w:t>
            </w:r>
          </w:p>
        </w:tc>
        <w:tc>
          <w:tcPr>
            <w:tcW w:w="3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575CA" w14:textId="3EBF0B67" w:rsidR="00F73C50" w:rsidRPr="00F73C50" w:rsidRDefault="003D5FCB" w:rsidP="00D8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 pārstāvjiem ir iespēja līdzdarboties Ministru kabineta noteikumu projekta izstrādē, sniedzot viedokli rakstiski</w:t>
            </w:r>
            <w:r w:rsidR="00D84E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3D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atbilstoši Ministru kabineta 2009.</w:t>
            </w:r>
            <w:r w:rsidR="00F213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3D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gada 25.</w:t>
            </w:r>
            <w:r w:rsidR="00F213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3D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augusta noteikumu Nr.</w:t>
            </w:r>
            <w:r w:rsidR="00F213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3D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970 </w:t>
            </w:r>
            <w:r w:rsidR="00F00E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Pr="003D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 līdzdalības kārtība attīstības plānošanas procesā” 7.4.</w:t>
            </w:r>
            <w:r w:rsidRPr="000F32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3D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apakšpunktam.</w:t>
            </w:r>
          </w:p>
        </w:tc>
      </w:tr>
      <w:tr w:rsidR="00F73C50" w:rsidRPr="00F73C50" w14:paraId="274C5C83" w14:textId="77777777" w:rsidTr="002100D3">
        <w:trPr>
          <w:trHeight w:val="1108"/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95D3A" w14:textId="77777777" w:rsidR="00134DFC" w:rsidRPr="00F73C50" w:rsidRDefault="00134DFC" w:rsidP="00134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3C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9.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A5E66" w14:textId="77777777" w:rsidR="00134DFC" w:rsidRPr="00CF184A" w:rsidRDefault="00134DFC" w:rsidP="0013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7A4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Pieteikšanās līdzdalībai</w:t>
            </w:r>
          </w:p>
        </w:tc>
        <w:tc>
          <w:tcPr>
            <w:tcW w:w="3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45136" w14:textId="7C52F610" w:rsidR="002C6D9C" w:rsidRPr="00F00E04" w:rsidRDefault="000F32A7" w:rsidP="008A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32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 pārstāvjus lūgums, norādot kontaktinformāciju (vārdu, uzvārdu, adresi, tālruņa numuru un e-pasta adresi),  sniegt viedokli</w:t>
            </w:r>
            <w:r w:rsidR="00D84E46">
              <w:t xml:space="preserve"> </w:t>
            </w:r>
            <w:r w:rsidR="00D84E46" w:rsidRPr="00D84E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20</w:t>
            </w:r>
            <w:r w:rsidR="009B34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617A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D84E46" w:rsidRPr="00D84E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F213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84E46" w:rsidRPr="00C36D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gada</w:t>
            </w:r>
            <w:r w:rsidR="00F00E04" w:rsidRPr="00F00E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00E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13. septembrim</w:t>
            </w:r>
            <w:r w:rsidR="00387FF9" w:rsidRPr="00BB7E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2100D3">
              <w:t xml:space="preserve"> </w:t>
            </w:r>
            <w:r w:rsidRPr="000F32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nosūtot to uz šādām e-pasta adresēm:</w:t>
            </w:r>
            <w:r w:rsidR="00F00E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hyperlink r:id="rId5" w:history="1">
              <w:r w:rsidR="00F00E04" w:rsidRPr="00B5736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pasts@em.gov.lv</w:t>
              </w:r>
            </w:hyperlink>
            <w:r w:rsidR="00F00E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</w:t>
            </w:r>
            <w:hyperlink r:id="rId6" w:history="1">
              <w:r w:rsidR="00F00E04" w:rsidRPr="00B5736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pasts@csp.gov.lv</w:t>
              </w:r>
            </w:hyperlink>
            <w:r w:rsidR="00F00E04" w:rsidRPr="00F00E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F73C50" w:rsidRPr="00F73C50" w14:paraId="44789FA0" w14:textId="77777777" w:rsidTr="00C73E60">
        <w:trPr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5C38A" w14:textId="77777777" w:rsidR="00134DFC" w:rsidRPr="00F73C50" w:rsidRDefault="00134DFC" w:rsidP="00134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3C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AB5695" w14:textId="77777777" w:rsidR="00134DFC" w:rsidRPr="00F73C50" w:rsidRDefault="00134DFC" w:rsidP="0013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3C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5569D" w14:textId="77777777" w:rsidR="00134DFC" w:rsidRPr="00F73C50" w:rsidRDefault="00C1677C" w:rsidP="002C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3C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</w:t>
            </w:r>
          </w:p>
        </w:tc>
      </w:tr>
      <w:tr w:rsidR="00F73C50" w:rsidRPr="00F73C50" w14:paraId="1D028D44" w14:textId="77777777" w:rsidTr="00C73E60">
        <w:trPr>
          <w:trHeight w:val="495"/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087C0" w14:textId="77777777" w:rsidR="00134DFC" w:rsidRPr="00F73C50" w:rsidRDefault="00134DFC" w:rsidP="00134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3C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4CDA7" w14:textId="77777777" w:rsidR="00134DFC" w:rsidRPr="00F73C50" w:rsidRDefault="00134DFC" w:rsidP="0013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3C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</w:tc>
        <w:tc>
          <w:tcPr>
            <w:tcW w:w="3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27800" w14:textId="2178F6C4" w:rsidR="00CF184A" w:rsidRPr="00F73C50" w:rsidRDefault="00C1677C" w:rsidP="00C4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3C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Centrālās statistikas pārvaldes </w:t>
            </w:r>
            <w:r w:rsidR="001D3F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un pārvaldes organ</w:t>
            </w:r>
            <w:r w:rsidR="00C47D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izācijas departamenta </w:t>
            </w:r>
            <w:r w:rsidR="00F448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</w:t>
            </w:r>
            <w:r w:rsidR="00F213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uriskonsulte</w:t>
            </w:r>
            <w:r w:rsidR="00C47D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213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Guna </w:t>
            </w:r>
            <w:proofErr w:type="spellStart"/>
            <w:r w:rsidR="00F213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Piliņa</w:t>
            </w:r>
            <w:proofErr w:type="spellEnd"/>
            <w:r w:rsidR="00C47D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F73C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tālr.</w:t>
            </w:r>
            <w:r w:rsidR="009D0623" w:rsidRPr="00F73C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1D3F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67366</w:t>
            </w:r>
            <w:r w:rsidR="00F213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773</w:t>
            </w:r>
            <w:r w:rsidRPr="00F73C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e-pasts: </w:t>
            </w:r>
            <w:hyperlink r:id="rId7" w:history="1">
              <w:r w:rsidR="00EF06A5" w:rsidRPr="009A6D1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Guna.Pilina@csp.gov.lv</w:t>
              </w:r>
            </w:hyperlink>
            <w:r w:rsidR="006A6B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05F22786" w14:textId="77777777" w:rsidR="009B63C8" w:rsidRPr="00F73C50" w:rsidRDefault="009B63C8"/>
    <w:sectPr w:rsidR="009B63C8" w:rsidRPr="00F73C50" w:rsidSect="00FF2F6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84DE1"/>
    <w:multiLevelType w:val="hybridMultilevel"/>
    <w:tmpl w:val="D6FE77F8"/>
    <w:lvl w:ilvl="0" w:tplc="01740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33A9C"/>
    <w:multiLevelType w:val="hybridMultilevel"/>
    <w:tmpl w:val="844C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96C9C"/>
    <w:multiLevelType w:val="hybridMultilevel"/>
    <w:tmpl w:val="2D5696F4"/>
    <w:lvl w:ilvl="0" w:tplc="8C1A29E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ED"/>
    <w:rsid w:val="00034BEE"/>
    <w:rsid w:val="0004493B"/>
    <w:rsid w:val="0004700E"/>
    <w:rsid w:val="0006513E"/>
    <w:rsid w:val="000759B8"/>
    <w:rsid w:val="000F2353"/>
    <w:rsid w:val="000F32A7"/>
    <w:rsid w:val="001171D1"/>
    <w:rsid w:val="00127AE1"/>
    <w:rsid w:val="00134DFC"/>
    <w:rsid w:val="001636C1"/>
    <w:rsid w:val="001D3F3E"/>
    <w:rsid w:val="0020155E"/>
    <w:rsid w:val="002100D3"/>
    <w:rsid w:val="00256492"/>
    <w:rsid w:val="00294AE6"/>
    <w:rsid w:val="002A1923"/>
    <w:rsid w:val="002B78D7"/>
    <w:rsid w:val="002C6D9C"/>
    <w:rsid w:val="00302A15"/>
    <w:rsid w:val="0033536A"/>
    <w:rsid w:val="00336DD7"/>
    <w:rsid w:val="00365394"/>
    <w:rsid w:val="0037487F"/>
    <w:rsid w:val="00387FF9"/>
    <w:rsid w:val="003B3A20"/>
    <w:rsid w:val="003D5FCB"/>
    <w:rsid w:val="00430761"/>
    <w:rsid w:val="004A32E5"/>
    <w:rsid w:val="004C30E9"/>
    <w:rsid w:val="004F3857"/>
    <w:rsid w:val="004F3DA0"/>
    <w:rsid w:val="00587097"/>
    <w:rsid w:val="005D0218"/>
    <w:rsid w:val="005D145F"/>
    <w:rsid w:val="00617A84"/>
    <w:rsid w:val="00677C31"/>
    <w:rsid w:val="0068518E"/>
    <w:rsid w:val="006A6BCB"/>
    <w:rsid w:val="006B1C28"/>
    <w:rsid w:val="006F415B"/>
    <w:rsid w:val="00736F6E"/>
    <w:rsid w:val="007451F1"/>
    <w:rsid w:val="00763C52"/>
    <w:rsid w:val="00770F46"/>
    <w:rsid w:val="00782229"/>
    <w:rsid w:val="0078313C"/>
    <w:rsid w:val="00783350"/>
    <w:rsid w:val="007A4EB6"/>
    <w:rsid w:val="007B3039"/>
    <w:rsid w:val="007E2B15"/>
    <w:rsid w:val="00802F82"/>
    <w:rsid w:val="00815D7E"/>
    <w:rsid w:val="00826BAB"/>
    <w:rsid w:val="008513E9"/>
    <w:rsid w:val="00877AC2"/>
    <w:rsid w:val="00880F56"/>
    <w:rsid w:val="008A3BB4"/>
    <w:rsid w:val="008A5B1F"/>
    <w:rsid w:val="008D6547"/>
    <w:rsid w:val="009379A5"/>
    <w:rsid w:val="00952C03"/>
    <w:rsid w:val="00982232"/>
    <w:rsid w:val="009A25A3"/>
    <w:rsid w:val="009A4197"/>
    <w:rsid w:val="009B34A7"/>
    <w:rsid w:val="009B63C8"/>
    <w:rsid w:val="009D0623"/>
    <w:rsid w:val="00A01FDA"/>
    <w:rsid w:val="00A06D35"/>
    <w:rsid w:val="00A16CF3"/>
    <w:rsid w:val="00A31A0B"/>
    <w:rsid w:val="00A520D2"/>
    <w:rsid w:val="00A61337"/>
    <w:rsid w:val="00AC292D"/>
    <w:rsid w:val="00AC389A"/>
    <w:rsid w:val="00AD16A6"/>
    <w:rsid w:val="00B23903"/>
    <w:rsid w:val="00B24B74"/>
    <w:rsid w:val="00B34547"/>
    <w:rsid w:val="00B723D1"/>
    <w:rsid w:val="00BB7EAC"/>
    <w:rsid w:val="00BF21AB"/>
    <w:rsid w:val="00C02CC3"/>
    <w:rsid w:val="00C1677C"/>
    <w:rsid w:val="00C36D00"/>
    <w:rsid w:val="00C47D34"/>
    <w:rsid w:val="00C73E60"/>
    <w:rsid w:val="00CE2F3B"/>
    <w:rsid w:val="00CE3756"/>
    <w:rsid w:val="00CF184A"/>
    <w:rsid w:val="00CF6714"/>
    <w:rsid w:val="00D47327"/>
    <w:rsid w:val="00D57265"/>
    <w:rsid w:val="00D72018"/>
    <w:rsid w:val="00D84E46"/>
    <w:rsid w:val="00D97583"/>
    <w:rsid w:val="00DD1126"/>
    <w:rsid w:val="00DE024C"/>
    <w:rsid w:val="00E155C7"/>
    <w:rsid w:val="00E274B6"/>
    <w:rsid w:val="00E35A13"/>
    <w:rsid w:val="00E8383A"/>
    <w:rsid w:val="00E84EFB"/>
    <w:rsid w:val="00EA650F"/>
    <w:rsid w:val="00EB3AD9"/>
    <w:rsid w:val="00ED0DC2"/>
    <w:rsid w:val="00ED14C7"/>
    <w:rsid w:val="00EF06A5"/>
    <w:rsid w:val="00F00E04"/>
    <w:rsid w:val="00F10B88"/>
    <w:rsid w:val="00F213A5"/>
    <w:rsid w:val="00F4149C"/>
    <w:rsid w:val="00F448AE"/>
    <w:rsid w:val="00F54781"/>
    <w:rsid w:val="00F73C50"/>
    <w:rsid w:val="00F83511"/>
    <w:rsid w:val="00FB6156"/>
    <w:rsid w:val="00FF2CED"/>
    <w:rsid w:val="00FF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80E7"/>
  <w15:docId w15:val="{4996A80F-8CEE-44A7-AB77-B8CF184C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13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134DFC"/>
    <w:rPr>
      <w:color w:val="0000FF"/>
      <w:u w:val="single"/>
    </w:rPr>
  </w:style>
  <w:style w:type="paragraph" w:customStyle="1" w:styleId="tvhtml">
    <w:name w:val="tv_html"/>
    <w:basedOn w:val="Normal"/>
    <w:rsid w:val="0013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36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F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F6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6F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F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92D"/>
    <w:pPr>
      <w:ind w:left="720"/>
      <w:contextualSpacing/>
    </w:pPr>
  </w:style>
  <w:style w:type="paragraph" w:customStyle="1" w:styleId="naiskr">
    <w:name w:val="naiskr"/>
    <w:basedOn w:val="Normal"/>
    <w:uiPriority w:val="99"/>
    <w:rsid w:val="00C47D34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F213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9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na.Pilina@csp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csp.gov.lv" TargetMode="External"/><Relationship Id="rId5" Type="http://schemas.openxmlformats.org/officeDocument/2006/relationships/hyperlink" Target="mailto:pasts@em.gov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1996</Words>
  <Characters>1138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Paziņojums par līdzdalības iespējām tiesību akta grozījumu izstrādes procesā</vt:lpstr>
      <vt:lpstr>Paziņojums par līdzdalības iespējām tiesību akta grozījumu izstrādes procesā</vt:lpstr>
    </vt:vector>
  </TitlesOfParts>
  <Manager>EM</Manager>
  <Company>Centrālā statistikas pārvalde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līdzdalības iespējām tiesību akta grozījumu izstrādes procesā</dc:title>
  <dc:subject>Paziņojums</dc:subject>
  <dc:creator>Guna Piliņa</dc:creator>
  <dc:description>67366773_x000d_
Guna.Pilina@csp.gov.lv</dc:description>
  <cp:lastModifiedBy>EM</cp:lastModifiedBy>
  <cp:revision>5</cp:revision>
  <cp:lastPrinted>2015-04-20T09:03:00Z</cp:lastPrinted>
  <dcterms:created xsi:type="dcterms:W3CDTF">2021-08-26T09:46:00Z</dcterms:created>
  <dcterms:modified xsi:type="dcterms:W3CDTF">2021-08-26T10:34:00Z</dcterms:modified>
</cp:coreProperties>
</file>