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563"/>
      </w:tblGrid>
      <w:tr w:rsidR="004D0381" w:rsidRPr="00815494" w14:paraId="652BFBD2" w14:textId="77777777" w:rsidTr="00003B2D">
        <w:trPr>
          <w:trHeight w:val="851"/>
        </w:trPr>
        <w:tc>
          <w:tcPr>
            <w:tcW w:w="10218" w:type="dxa"/>
            <w:gridSpan w:val="2"/>
            <w:tcBorders>
              <w:top w:val="nil"/>
              <w:left w:val="nil"/>
              <w:bottom w:val="thinThickSmallGap" w:sz="12" w:space="0" w:color="009999"/>
              <w:right w:val="nil"/>
            </w:tcBorders>
            <w:vAlign w:val="center"/>
            <w:hideMark/>
          </w:tcPr>
          <w:p w14:paraId="2C58A7E7" w14:textId="77777777" w:rsidR="004D0381" w:rsidRPr="00815494" w:rsidRDefault="004D0381" w:rsidP="00003B2D">
            <w:pPr>
              <w:spacing w:line="256" w:lineRule="auto"/>
              <w:jc w:val="center"/>
              <w:rPr>
                <w:b/>
                <w:spacing w:val="20"/>
              </w:rPr>
            </w:pPr>
            <w:r w:rsidRPr="00815494">
              <w:rPr>
                <w:b/>
                <w:spacing w:val="20"/>
                <w:sz w:val="22"/>
              </w:rPr>
              <w:t>CENTRĀLĀ  STATISTIKAS  PĀRVALDE</w:t>
            </w:r>
          </w:p>
          <w:p w14:paraId="602E241B" w14:textId="16F9B9D9" w:rsidR="004D0381" w:rsidRPr="00815494" w:rsidRDefault="004D0381" w:rsidP="00003B2D">
            <w:pPr>
              <w:spacing w:line="256" w:lineRule="auto"/>
              <w:jc w:val="center"/>
              <w:rPr>
                <w:b/>
                <w:i/>
                <w:w w:val="150"/>
                <w:sz w:val="22"/>
              </w:rPr>
            </w:pPr>
            <w:r w:rsidRPr="00815494">
              <w:rPr>
                <w:sz w:val="22"/>
              </w:rPr>
              <w:t>Lāčplēša iela 1, Rīga, LV-</w:t>
            </w:r>
            <w:r w:rsidR="00A94379">
              <w:rPr>
                <w:sz w:val="22"/>
              </w:rPr>
              <w:t>1010</w:t>
            </w:r>
            <w:r w:rsidRPr="00815494">
              <w:rPr>
                <w:sz w:val="22"/>
              </w:rPr>
              <w:t xml:space="preserve">, </w:t>
            </w:r>
            <w:hyperlink r:id="rId8" w:history="1">
              <w:r w:rsidR="00003B2D" w:rsidRPr="00003B2D">
                <w:rPr>
                  <w:rStyle w:val="Hyperlink"/>
                  <w:color w:val="auto"/>
                  <w:sz w:val="22"/>
                  <w:u w:val="none"/>
                </w:rPr>
                <w:t>www.csp.gov.lv</w:t>
              </w:r>
            </w:hyperlink>
            <w:r w:rsidR="00003B2D">
              <w:rPr>
                <w:sz w:val="22"/>
              </w:rPr>
              <w:t xml:space="preserve"> </w:t>
            </w:r>
          </w:p>
        </w:tc>
      </w:tr>
      <w:tr w:rsidR="004D0381" w:rsidRPr="00815494" w14:paraId="42A54EEC" w14:textId="77777777" w:rsidTr="00003B2D">
        <w:trPr>
          <w:trHeight w:val="805"/>
        </w:trPr>
        <w:tc>
          <w:tcPr>
            <w:tcW w:w="7655" w:type="dxa"/>
            <w:tcBorders>
              <w:top w:val="thinThickSmallGap" w:sz="12" w:space="0" w:color="009999"/>
              <w:left w:val="thinThickMediumGap" w:sz="12" w:space="0" w:color="009999"/>
              <w:bottom w:val="thickThinMediumGap" w:sz="12" w:space="0" w:color="009999"/>
              <w:right w:val="single" w:sz="4" w:space="0" w:color="009999"/>
            </w:tcBorders>
            <w:vAlign w:val="center"/>
            <w:hideMark/>
          </w:tcPr>
          <w:p w14:paraId="3B7F1D0A" w14:textId="550344D3" w:rsidR="004D0381" w:rsidRPr="00815494" w:rsidRDefault="002C48DD" w:rsidP="00003B2D">
            <w:pPr>
              <w:spacing w:before="120" w:after="120" w:line="256" w:lineRule="auto"/>
              <w:ind w:right="-109"/>
              <w:jc w:val="center"/>
              <w:rPr>
                <w:b/>
                <w:color w:val="009999"/>
                <w:sz w:val="40"/>
                <w:szCs w:val="40"/>
              </w:rPr>
            </w:pPr>
            <w:r w:rsidRPr="002C48DD">
              <w:rPr>
                <w:b/>
                <w:color w:val="009999"/>
                <w:sz w:val="40"/>
                <w:szCs w:val="40"/>
              </w:rPr>
              <w:t>VESELĪBA, VIDE UN ENERGOEFEKTIVITĀTE</w:t>
            </w:r>
          </w:p>
        </w:tc>
        <w:tc>
          <w:tcPr>
            <w:tcW w:w="2563" w:type="dxa"/>
            <w:tcBorders>
              <w:top w:val="thinThickSmallGap" w:sz="12" w:space="0" w:color="009999"/>
              <w:left w:val="single" w:sz="4" w:space="0" w:color="009999"/>
              <w:bottom w:val="thickThinMediumGap" w:sz="12" w:space="0" w:color="009999"/>
              <w:right w:val="thickThinMediumGap" w:sz="12" w:space="0" w:color="009999"/>
            </w:tcBorders>
            <w:vAlign w:val="center"/>
            <w:hideMark/>
          </w:tcPr>
          <w:p w14:paraId="1689E1BA" w14:textId="487045E9" w:rsidR="004D0381" w:rsidRPr="00815494" w:rsidRDefault="004D0381" w:rsidP="00003B2D">
            <w:pPr>
              <w:spacing w:line="256" w:lineRule="auto"/>
              <w:jc w:val="center"/>
              <w:rPr>
                <w:b/>
                <w:color w:val="009999"/>
                <w:sz w:val="44"/>
                <w:szCs w:val="40"/>
              </w:rPr>
            </w:pPr>
            <w:r w:rsidRPr="00DA1D7E">
              <w:rPr>
                <w:b/>
                <w:i/>
                <w:color w:val="009999"/>
                <w:sz w:val="44"/>
                <w:szCs w:val="40"/>
              </w:rPr>
              <w:t>4-EU</w:t>
            </w:r>
            <w:r w:rsidRPr="004D0381">
              <w:rPr>
                <w:b/>
                <w:i/>
                <w:color w:val="009999"/>
                <w:sz w:val="44"/>
                <w:szCs w:val="40"/>
              </w:rPr>
              <w:t>-SILC (202</w:t>
            </w:r>
            <w:r w:rsidR="006A4718">
              <w:rPr>
                <w:b/>
                <w:i/>
                <w:color w:val="009999"/>
                <w:sz w:val="44"/>
                <w:szCs w:val="40"/>
              </w:rPr>
              <w:t>5</w:t>
            </w:r>
            <w:r w:rsidRPr="004D0381">
              <w:rPr>
                <w:b/>
                <w:i/>
                <w:color w:val="009999"/>
                <w:sz w:val="44"/>
                <w:szCs w:val="40"/>
              </w:rPr>
              <w:t>)</w:t>
            </w:r>
          </w:p>
        </w:tc>
      </w:tr>
      <w:tr w:rsidR="004D0381" w:rsidRPr="00003B2D" w14:paraId="426B1B62" w14:textId="77777777" w:rsidTr="00003B2D">
        <w:trPr>
          <w:trHeight w:val="79"/>
        </w:trPr>
        <w:tc>
          <w:tcPr>
            <w:tcW w:w="7655" w:type="dxa"/>
            <w:tcBorders>
              <w:top w:val="thickThinMediumGap" w:sz="12" w:space="0" w:color="009999"/>
              <w:left w:val="nil"/>
              <w:bottom w:val="nil"/>
              <w:right w:val="nil"/>
            </w:tcBorders>
            <w:vAlign w:val="bottom"/>
            <w:hideMark/>
          </w:tcPr>
          <w:p w14:paraId="5659B3AB" w14:textId="4B0BB51D" w:rsidR="004D0381" w:rsidRPr="00003B2D" w:rsidRDefault="00812881" w:rsidP="00003B2D">
            <w:pPr>
              <w:spacing w:line="256" w:lineRule="auto"/>
              <w:rPr>
                <w:sz w:val="22"/>
                <w:szCs w:val="22"/>
                <w:lang w:eastAsia="lv-LV"/>
              </w:rPr>
            </w:pPr>
            <w:r w:rsidRPr="00003B2D">
              <w:rPr>
                <w:sz w:val="22"/>
                <w:szCs w:val="22"/>
                <w:lang w:eastAsia="lv-LV"/>
              </w:rPr>
              <w:t>20</w:t>
            </w:r>
            <w:r w:rsidR="004D0381" w:rsidRPr="00003B2D">
              <w:rPr>
                <w:sz w:val="22"/>
                <w:szCs w:val="22"/>
                <w:lang w:eastAsia="lv-LV"/>
              </w:rPr>
              <w:t>.</w:t>
            </w:r>
            <w:r w:rsidRPr="00003B2D">
              <w:rPr>
                <w:sz w:val="22"/>
                <w:szCs w:val="22"/>
                <w:lang w:eastAsia="lv-LV"/>
              </w:rPr>
              <w:t>12</w:t>
            </w:r>
            <w:r w:rsidR="004D0381" w:rsidRPr="00003B2D">
              <w:rPr>
                <w:sz w:val="22"/>
                <w:szCs w:val="22"/>
                <w:lang w:eastAsia="lv-LV"/>
              </w:rPr>
              <w:t>.</w:t>
            </w:r>
            <w:r w:rsidRPr="00003B2D">
              <w:rPr>
                <w:sz w:val="22"/>
                <w:szCs w:val="22"/>
                <w:lang w:eastAsia="lv-LV"/>
              </w:rPr>
              <w:t>2016</w:t>
            </w:r>
            <w:r w:rsidR="004D0381" w:rsidRPr="00003B2D">
              <w:rPr>
                <w:sz w:val="22"/>
                <w:szCs w:val="22"/>
                <w:lang w:eastAsia="lv-LV"/>
              </w:rPr>
              <w:t>. Ministru kabineta noteikumu Nr. 812 pielikums Nr.</w:t>
            </w:r>
            <w:r w:rsidR="003B3E80" w:rsidRPr="00003B2D">
              <w:rPr>
                <w:sz w:val="22"/>
                <w:szCs w:val="22"/>
                <w:lang w:eastAsia="lv-LV"/>
              </w:rPr>
              <w:t xml:space="preserve"> </w:t>
            </w:r>
            <w:r w:rsidR="00563B5C" w:rsidRPr="00003B2D">
              <w:rPr>
                <w:sz w:val="22"/>
                <w:szCs w:val="22"/>
                <w:lang w:eastAsia="lv-LV"/>
              </w:rPr>
              <w:t>171</w:t>
            </w:r>
          </w:p>
        </w:tc>
        <w:tc>
          <w:tcPr>
            <w:tcW w:w="2563" w:type="dxa"/>
            <w:tcBorders>
              <w:top w:val="thickThinMediumGap" w:sz="12" w:space="0" w:color="009999"/>
              <w:left w:val="nil"/>
              <w:bottom w:val="nil"/>
              <w:right w:val="nil"/>
            </w:tcBorders>
            <w:hideMark/>
          </w:tcPr>
          <w:p w14:paraId="4A4E8C59" w14:textId="219A2083" w:rsidR="004D0381" w:rsidRPr="00003B2D" w:rsidRDefault="004D0381" w:rsidP="00003B2D">
            <w:pPr>
              <w:spacing w:line="256" w:lineRule="auto"/>
              <w:jc w:val="right"/>
              <w:rPr>
                <w:bCs/>
                <w:iCs/>
                <w:sz w:val="22"/>
                <w:szCs w:val="22"/>
              </w:rPr>
            </w:pPr>
            <w:r w:rsidRPr="00003B2D">
              <w:rPr>
                <w:bCs/>
                <w:iCs/>
                <w:sz w:val="22"/>
                <w:szCs w:val="22"/>
              </w:rPr>
              <w:t>VSPARK</w:t>
            </w:r>
            <w:r w:rsidR="005C206A" w:rsidRPr="00003B2D">
              <w:rPr>
                <w:bCs/>
                <w:iCs/>
                <w:sz w:val="22"/>
                <w:szCs w:val="22"/>
              </w:rPr>
              <w:t xml:space="preserve"> </w:t>
            </w:r>
            <w:r w:rsidR="009863B8" w:rsidRPr="00003B2D">
              <w:rPr>
                <w:bCs/>
                <w:iCs/>
                <w:sz w:val="22"/>
                <w:szCs w:val="22"/>
              </w:rPr>
              <w:t>10511073</w:t>
            </w:r>
          </w:p>
        </w:tc>
      </w:tr>
    </w:tbl>
    <w:p w14:paraId="19421714" w14:textId="77777777" w:rsidR="007F1743" w:rsidRDefault="007F1743" w:rsidP="007F1743"/>
    <w:p w14:paraId="50D48955" w14:textId="56DE8CFC" w:rsidR="007F1743" w:rsidRDefault="007F1743" w:rsidP="007F1743">
      <w:pPr>
        <w:jc w:val="center"/>
      </w:pPr>
      <w:r>
        <w:rPr>
          <w:rFonts w:eastAsia="Calibri"/>
          <w:b/>
          <w:bCs/>
          <w:sz w:val="32"/>
          <w:szCs w:val="32"/>
        </w:rPr>
        <w:t>EU-SILC</w:t>
      </w:r>
      <w:r w:rsidRPr="009B6AED">
        <w:rPr>
          <w:rFonts w:eastAsia="Calibri"/>
          <w:b/>
          <w:bCs/>
          <w:sz w:val="32"/>
          <w:szCs w:val="32"/>
        </w:rPr>
        <w:t xml:space="preserve"> </w:t>
      </w:r>
      <w:r>
        <w:rPr>
          <w:rFonts w:eastAsia="Calibri"/>
          <w:b/>
          <w:bCs/>
          <w:sz w:val="32"/>
          <w:szCs w:val="32"/>
        </w:rPr>
        <w:t>“</w:t>
      </w:r>
      <w:r w:rsidRPr="0046727E">
        <w:rPr>
          <w:rFonts w:eastAsia="Calibri"/>
          <w:b/>
          <w:bCs/>
          <w:sz w:val="32"/>
          <w:szCs w:val="32"/>
        </w:rPr>
        <w:t xml:space="preserve">STATISTIKA PAR IENĀKUMIEM </w:t>
      </w:r>
      <w:r>
        <w:rPr>
          <w:rFonts w:eastAsia="Calibri"/>
          <w:b/>
          <w:bCs/>
          <w:sz w:val="32"/>
          <w:szCs w:val="32"/>
        </w:rPr>
        <w:br/>
      </w:r>
      <w:r w:rsidRPr="0046727E">
        <w:rPr>
          <w:rFonts w:eastAsia="Calibri"/>
          <w:b/>
          <w:bCs/>
          <w:sz w:val="32"/>
          <w:szCs w:val="32"/>
        </w:rPr>
        <w:t>UN DZĪVES APSTĀKĻIEM</w:t>
      </w:r>
      <w:r>
        <w:rPr>
          <w:rFonts w:eastAsia="Calibri"/>
          <w:b/>
          <w:bCs/>
          <w:sz w:val="32"/>
          <w:szCs w:val="32"/>
        </w:rPr>
        <w:t xml:space="preserve">” </w:t>
      </w:r>
      <w:r w:rsidRPr="009B6AED">
        <w:rPr>
          <w:rFonts w:eastAsia="Calibri"/>
          <w:b/>
          <w:bCs/>
          <w:sz w:val="32"/>
          <w:szCs w:val="32"/>
        </w:rPr>
        <w:t xml:space="preserve">APSEKOJUMA </w:t>
      </w:r>
      <w:r w:rsidR="00B72C37">
        <w:rPr>
          <w:rFonts w:eastAsia="Calibri"/>
          <w:b/>
          <w:bCs/>
          <w:sz w:val="32"/>
          <w:szCs w:val="32"/>
        </w:rPr>
        <w:br/>
      </w:r>
      <w:r w:rsidRPr="009B6AED">
        <w:rPr>
          <w:rFonts w:eastAsia="Calibri"/>
          <w:b/>
          <w:bCs/>
          <w:sz w:val="32"/>
          <w:szCs w:val="32"/>
        </w:rPr>
        <w:t>PIELIKUMS–</w:t>
      </w:r>
      <w:r w:rsidR="00781197" w:rsidRPr="00781197">
        <w:t xml:space="preserve"> </w:t>
      </w:r>
      <w:r w:rsidR="00781197" w:rsidRPr="00781197">
        <w:rPr>
          <w:rFonts w:eastAsia="Calibri"/>
          <w:b/>
          <w:bCs/>
          <w:sz w:val="32"/>
          <w:szCs w:val="32"/>
        </w:rPr>
        <w:t>MODULIS 2025. GADĀ</w:t>
      </w:r>
    </w:p>
    <w:p w14:paraId="57A828E9" w14:textId="69365360" w:rsidR="007F1743" w:rsidRDefault="007F1743"/>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
        <w:gridCol w:w="856"/>
        <w:gridCol w:w="366"/>
        <w:gridCol w:w="190"/>
        <w:gridCol w:w="556"/>
        <w:gridCol w:w="556"/>
        <w:gridCol w:w="304"/>
        <w:gridCol w:w="13"/>
        <w:gridCol w:w="239"/>
        <w:gridCol w:w="114"/>
        <w:gridCol w:w="355"/>
        <w:gridCol w:w="87"/>
        <w:gridCol w:w="30"/>
        <w:gridCol w:w="31"/>
        <w:gridCol w:w="251"/>
        <w:gridCol w:w="10"/>
        <w:gridCol w:w="145"/>
        <w:gridCol w:w="89"/>
        <w:gridCol w:w="167"/>
        <w:gridCol w:w="48"/>
        <w:gridCol w:w="111"/>
        <w:gridCol w:w="307"/>
        <w:gridCol w:w="45"/>
        <w:gridCol w:w="13"/>
        <w:gridCol w:w="49"/>
        <w:gridCol w:w="176"/>
        <w:gridCol w:w="55"/>
        <w:gridCol w:w="13"/>
        <w:gridCol w:w="205"/>
        <w:gridCol w:w="62"/>
        <w:gridCol w:w="193"/>
        <w:gridCol w:w="41"/>
        <w:gridCol w:w="51"/>
        <w:gridCol w:w="211"/>
        <w:gridCol w:w="16"/>
        <w:gridCol w:w="212"/>
        <w:gridCol w:w="15"/>
        <w:gridCol w:w="99"/>
        <w:gridCol w:w="24"/>
        <w:gridCol w:w="182"/>
        <w:gridCol w:w="8"/>
        <w:gridCol w:w="34"/>
        <w:gridCol w:w="154"/>
        <w:gridCol w:w="69"/>
        <w:gridCol w:w="33"/>
        <w:gridCol w:w="49"/>
        <w:gridCol w:w="158"/>
        <w:gridCol w:w="59"/>
        <w:gridCol w:w="133"/>
        <w:gridCol w:w="20"/>
        <w:gridCol w:w="182"/>
        <w:gridCol w:w="74"/>
        <w:gridCol w:w="13"/>
        <w:gridCol w:w="70"/>
        <w:gridCol w:w="64"/>
        <w:gridCol w:w="204"/>
        <w:gridCol w:w="84"/>
        <w:gridCol w:w="13"/>
        <w:gridCol w:w="31"/>
        <w:gridCol w:w="224"/>
        <w:gridCol w:w="329"/>
        <w:gridCol w:w="215"/>
        <w:gridCol w:w="12"/>
        <w:gridCol w:w="171"/>
        <w:gridCol w:w="126"/>
        <w:gridCol w:w="16"/>
        <w:gridCol w:w="13"/>
        <w:gridCol w:w="149"/>
        <w:gridCol w:w="171"/>
        <w:gridCol w:w="3"/>
        <w:gridCol w:w="204"/>
        <w:gridCol w:w="556"/>
        <w:gridCol w:w="253"/>
        <w:gridCol w:w="10"/>
        <w:gridCol w:w="386"/>
      </w:tblGrid>
      <w:tr w:rsidR="009B6AED" w:rsidRPr="00C021FA" w14:paraId="3D855D89" w14:textId="77777777" w:rsidTr="007F1743">
        <w:trPr>
          <w:gridAfter w:val="8"/>
          <w:wAfter w:w="1732" w:type="dxa"/>
          <w:trHeight w:val="400"/>
        </w:trPr>
        <w:tc>
          <w:tcPr>
            <w:tcW w:w="5279" w:type="dxa"/>
            <w:gridSpan w:val="28"/>
            <w:tcBorders>
              <w:top w:val="nil"/>
              <w:left w:val="nil"/>
              <w:bottom w:val="nil"/>
              <w:right w:val="single" w:sz="4" w:space="0" w:color="auto"/>
            </w:tcBorders>
            <w:shd w:val="clear" w:color="auto" w:fill="auto"/>
            <w:vAlign w:val="center"/>
            <w:hideMark/>
          </w:tcPr>
          <w:p w14:paraId="6D70B4D4" w14:textId="77777777" w:rsidR="009B6AED" w:rsidRPr="00C021FA" w:rsidRDefault="009B6AED" w:rsidP="00802AFB">
            <w:pPr>
              <w:spacing w:line="256" w:lineRule="auto"/>
              <w:rPr>
                <w:rFonts w:eastAsia="Calibri"/>
              </w:rPr>
            </w:pPr>
            <w:r w:rsidRPr="00C021FA">
              <w:rPr>
                <w:rFonts w:eastAsia="Calibri"/>
                <w:b/>
              </w:rPr>
              <w:t>Apdzīvotā teritorija</w:t>
            </w:r>
            <w:r w:rsidRPr="00C021FA">
              <w:rPr>
                <w:rFonts w:eastAsia="Calibri"/>
              </w:rPr>
              <w:t xml:space="preserve"> (ATVK):</w:t>
            </w:r>
          </w:p>
        </w:tc>
        <w:tc>
          <w:tcPr>
            <w:tcW w:w="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D6236A" w14:textId="77777777" w:rsidR="009B6AED" w:rsidRPr="00C021FA" w:rsidRDefault="009B6AED" w:rsidP="00802AFB">
            <w:pPr>
              <w:spacing w:line="256" w:lineRule="auto"/>
              <w:rPr>
                <w:rFonts w:eastAsia="Calibri"/>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195514" w14:textId="77777777" w:rsidR="009B6AED" w:rsidRPr="00C021FA" w:rsidRDefault="009B6AED" w:rsidP="00802AFB">
            <w:pPr>
              <w:spacing w:line="256" w:lineRule="auto"/>
              <w:rPr>
                <w:rFonts w:eastAsia="Calibri"/>
              </w:rPr>
            </w:pPr>
          </w:p>
        </w:tc>
        <w:tc>
          <w:tcPr>
            <w:tcW w:w="5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E1A341" w14:textId="77777777" w:rsidR="009B6AED" w:rsidRPr="00C021FA" w:rsidRDefault="009B6AED" w:rsidP="00802AFB">
            <w:pPr>
              <w:spacing w:line="256" w:lineRule="auto"/>
              <w:rPr>
                <w:rFonts w:eastAsia="Calibri"/>
              </w:rPr>
            </w:pPr>
          </w:p>
        </w:tc>
        <w:tc>
          <w:tcPr>
            <w:tcW w:w="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40B6ED" w14:textId="77777777" w:rsidR="009B6AED" w:rsidRPr="00C021FA" w:rsidRDefault="009B6AED" w:rsidP="00802AFB">
            <w:pPr>
              <w:spacing w:line="256" w:lineRule="auto"/>
              <w:rPr>
                <w:rFonts w:eastAsia="Calibri"/>
              </w:rPr>
            </w:pPr>
          </w:p>
        </w:tc>
        <w:tc>
          <w:tcPr>
            <w:tcW w:w="5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B6726D" w14:textId="77777777" w:rsidR="009B6AED" w:rsidRPr="00C021FA" w:rsidRDefault="009B6AED" w:rsidP="00802AFB">
            <w:pPr>
              <w:spacing w:line="256" w:lineRule="auto"/>
              <w:rPr>
                <w:rFonts w:eastAsia="Calibri"/>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0684A" w14:textId="77777777" w:rsidR="009B6AED" w:rsidRPr="00C021FA" w:rsidRDefault="009B6AED" w:rsidP="00802AFB">
            <w:pPr>
              <w:spacing w:line="256" w:lineRule="auto"/>
              <w:rPr>
                <w:rFonts w:eastAsia="Calibri"/>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BD8432" w14:textId="77777777" w:rsidR="009B6AED" w:rsidRPr="00C021FA" w:rsidRDefault="009B6AED" w:rsidP="00802AFB">
            <w:pPr>
              <w:spacing w:line="256" w:lineRule="auto"/>
              <w:rPr>
                <w:rFonts w:eastAsia="Calibri"/>
              </w:rPr>
            </w:pPr>
          </w:p>
        </w:tc>
      </w:tr>
      <w:tr w:rsidR="009B6AED" w:rsidRPr="00C021FA" w14:paraId="500338F5" w14:textId="77777777" w:rsidTr="007907A6">
        <w:trPr>
          <w:gridAfter w:val="5"/>
          <w:wAfter w:w="1409" w:type="dxa"/>
        </w:trPr>
        <w:tc>
          <w:tcPr>
            <w:tcW w:w="959" w:type="dxa"/>
            <w:gridSpan w:val="2"/>
            <w:tcBorders>
              <w:top w:val="nil"/>
              <w:left w:val="nil"/>
              <w:bottom w:val="nil"/>
              <w:right w:val="nil"/>
            </w:tcBorders>
            <w:shd w:val="clear" w:color="auto" w:fill="auto"/>
          </w:tcPr>
          <w:p w14:paraId="406235D9" w14:textId="77777777" w:rsidR="009B6AED" w:rsidRPr="00C021FA" w:rsidRDefault="009B6AED" w:rsidP="00802AFB">
            <w:pPr>
              <w:spacing w:line="256" w:lineRule="auto"/>
              <w:rPr>
                <w:rFonts w:eastAsia="Calibri"/>
                <w:bCs/>
                <w:i/>
                <w:iCs/>
                <w:color w:val="808080"/>
                <w:sz w:val="18"/>
                <w:szCs w:val="22"/>
              </w:rPr>
            </w:pPr>
          </w:p>
        </w:tc>
        <w:tc>
          <w:tcPr>
            <w:tcW w:w="8512" w:type="dxa"/>
            <w:gridSpan w:val="68"/>
            <w:tcBorders>
              <w:top w:val="nil"/>
              <w:left w:val="nil"/>
              <w:bottom w:val="nil"/>
              <w:right w:val="nil"/>
            </w:tcBorders>
            <w:shd w:val="clear" w:color="auto" w:fill="auto"/>
          </w:tcPr>
          <w:p w14:paraId="12B8A0F3" w14:textId="77777777" w:rsidR="009B6AED" w:rsidRPr="00C021FA" w:rsidRDefault="009B6AED" w:rsidP="00802AFB">
            <w:pPr>
              <w:spacing w:line="256" w:lineRule="auto"/>
              <w:ind w:left="5870" w:right="-1141"/>
              <w:rPr>
                <w:rFonts w:eastAsia="Calibri"/>
                <w:color w:val="AEAAAA"/>
                <w:sz w:val="18"/>
                <w:szCs w:val="22"/>
              </w:rPr>
            </w:pPr>
            <w:r w:rsidRPr="00C021FA">
              <w:rPr>
                <w:color w:val="AEAAAA"/>
                <w:sz w:val="18"/>
                <w:szCs w:val="22"/>
              </w:rPr>
              <w:t>DB040</w:t>
            </w:r>
          </w:p>
        </w:tc>
      </w:tr>
      <w:tr w:rsidR="009B6AED" w:rsidRPr="00C021FA" w14:paraId="535C0D68" w14:textId="77777777" w:rsidTr="007907A6">
        <w:trPr>
          <w:gridAfter w:val="8"/>
          <w:wAfter w:w="1732" w:type="dxa"/>
        </w:trPr>
        <w:tc>
          <w:tcPr>
            <w:tcW w:w="9148" w:type="dxa"/>
            <w:gridSpan w:val="67"/>
            <w:tcBorders>
              <w:top w:val="nil"/>
              <w:left w:val="nil"/>
              <w:bottom w:val="nil"/>
              <w:right w:val="nil"/>
            </w:tcBorders>
            <w:shd w:val="clear" w:color="auto" w:fill="auto"/>
            <w:hideMark/>
          </w:tcPr>
          <w:p w14:paraId="26ACEF10" w14:textId="77777777" w:rsidR="009B6AED" w:rsidRPr="00C021FA" w:rsidRDefault="009B6AED" w:rsidP="00802AFB">
            <w:pPr>
              <w:spacing w:line="256" w:lineRule="auto"/>
              <w:rPr>
                <w:rFonts w:eastAsia="Calibri"/>
                <w:b/>
              </w:rPr>
            </w:pPr>
            <w:r w:rsidRPr="00C021FA">
              <w:rPr>
                <w:rFonts w:eastAsia="Calibri"/>
                <w:b/>
              </w:rPr>
              <w:t>Mājsaimniecības Nr. (pēc saraksta):</w:t>
            </w:r>
          </w:p>
        </w:tc>
      </w:tr>
      <w:tr w:rsidR="009B6AED" w:rsidRPr="00C021FA" w14:paraId="3A65D635" w14:textId="77777777" w:rsidTr="007907A6">
        <w:trPr>
          <w:gridAfter w:val="9"/>
          <w:wAfter w:w="1745" w:type="dxa"/>
        </w:trPr>
        <w:tc>
          <w:tcPr>
            <w:tcW w:w="959" w:type="dxa"/>
            <w:gridSpan w:val="2"/>
            <w:tcBorders>
              <w:top w:val="nil"/>
              <w:left w:val="nil"/>
              <w:bottom w:val="nil"/>
              <w:right w:val="nil"/>
            </w:tcBorders>
            <w:shd w:val="clear" w:color="auto" w:fill="auto"/>
          </w:tcPr>
          <w:p w14:paraId="0D7B2B65" w14:textId="77777777" w:rsidR="009B6AED" w:rsidRPr="00C021FA" w:rsidRDefault="009B6AED" w:rsidP="00802AFB">
            <w:pPr>
              <w:spacing w:line="256" w:lineRule="auto"/>
              <w:rPr>
                <w:rFonts w:eastAsia="Calibri"/>
                <w:bCs/>
                <w:sz w:val="12"/>
                <w:szCs w:val="12"/>
              </w:rPr>
            </w:pPr>
          </w:p>
        </w:tc>
        <w:tc>
          <w:tcPr>
            <w:tcW w:w="4307" w:type="dxa"/>
            <w:gridSpan w:val="25"/>
            <w:tcBorders>
              <w:top w:val="nil"/>
              <w:left w:val="nil"/>
              <w:bottom w:val="nil"/>
              <w:right w:val="nil"/>
            </w:tcBorders>
            <w:shd w:val="clear" w:color="auto" w:fill="auto"/>
          </w:tcPr>
          <w:p w14:paraId="493C88A6" w14:textId="77777777" w:rsidR="009B6AED" w:rsidRPr="00C021FA" w:rsidRDefault="009B6AED" w:rsidP="00802AFB">
            <w:pPr>
              <w:spacing w:line="256" w:lineRule="auto"/>
              <w:rPr>
                <w:rFonts w:eastAsia="Calibri"/>
                <w:sz w:val="12"/>
                <w:szCs w:val="12"/>
              </w:rPr>
            </w:pPr>
          </w:p>
        </w:tc>
        <w:tc>
          <w:tcPr>
            <w:tcW w:w="3869" w:type="dxa"/>
            <w:gridSpan w:val="39"/>
            <w:tcBorders>
              <w:top w:val="nil"/>
              <w:left w:val="nil"/>
              <w:bottom w:val="nil"/>
              <w:right w:val="nil"/>
            </w:tcBorders>
            <w:shd w:val="clear" w:color="auto" w:fill="auto"/>
          </w:tcPr>
          <w:p w14:paraId="325322AB" w14:textId="77777777" w:rsidR="009B6AED" w:rsidRPr="00C021FA" w:rsidRDefault="009B6AED" w:rsidP="00802AFB">
            <w:pPr>
              <w:spacing w:line="256" w:lineRule="auto"/>
              <w:rPr>
                <w:rFonts w:eastAsia="Calibri"/>
                <w:sz w:val="12"/>
                <w:szCs w:val="12"/>
              </w:rPr>
            </w:pPr>
          </w:p>
        </w:tc>
      </w:tr>
      <w:tr w:rsidR="009B6AED" w:rsidRPr="00C021FA" w14:paraId="5920C52F" w14:textId="77777777" w:rsidTr="007F1743">
        <w:trPr>
          <w:trHeight w:val="400"/>
        </w:trPr>
        <w:tc>
          <w:tcPr>
            <w:tcW w:w="959" w:type="dxa"/>
            <w:gridSpan w:val="2"/>
            <w:tcBorders>
              <w:top w:val="nil"/>
              <w:left w:val="nil"/>
              <w:bottom w:val="nil"/>
              <w:right w:val="single" w:sz="4" w:space="0" w:color="auto"/>
            </w:tcBorders>
            <w:shd w:val="clear" w:color="auto" w:fill="auto"/>
            <w:vAlign w:val="center"/>
          </w:tcPr>
          <w:p w14:paraId="6FD79228" w14:textId="77777777" w:rsidR="009B6AED" w:rsidRPr="00C021FA" w:rsidRDefault="009B6AED" w:rsidP="00802AFB">
            <w:pPr>
              <w:spacing w:line="256" w:lineRule="auto"/>
              <w:rPr>
                <w:rFonts w:eastAsia="Calibri"/>
                <w:bCs/>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EFFBE" w14:textId="77777777" w:rsidR="009B6AED" w:rsidRPr="00C021FA" w:rsidRDefault="009B6AED" w:rsidP="00802AFB">
            <w:pPr>
              <w:spacing w:line="256" w:lineRule="auto"/>
              <w:rPr>
                <w:rFonts w:eastAsia="Calibri"/>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675F591" w14:textId="77777777" w:rsidR="009B6AED" w:rsidRPr="00C021FA" w:rsidRDefault="009B6AED" w:rsidP="00802AFB">
            <w:pPr>
              <w:spacing w:line="256" w:lineRule="auto"/>
              <w:rPr>
                <w:rFonts w:eastAsia="Calibri"/>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65A717A" w14:textId="77777777" w:rsidR="009B6AED" w:rsidRPr="00C021FA" w:rsidRDefault="009B6AED" w:rsidP="00802AFB">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018D5" w14:textId="77777777" w:rsidR="009B6AED" w:rsidRPr="00C021FA" w:rsidRDefault="009B6AED" w:rsidP="00802AFB">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5701B" w14:textId="77777777" w:rsidR="009B6AED" w:rsidRPr="00C021FA" w:rsidRDefault="009B6AED" w:rsidP="00802AFB">
            <w:pPr>
              <w:spacing w:line="256" w:lineRule="auto"/>
              <w:rPr>
                <w:rFonts w:eastAsia="Calibri"/>
              </w:rPr>
            </w:pPr>
          </w:p>
        </w:tc>
        <w:tc>
          <w:tcPr>
            <w:tcW w:w="5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2A95A6" w14:textId="77777777" w:rsidR="009B6AED" w:rsidRPr="00C021FA" w:rsidRDefault="009B6AED" w:rsidP="00802AFB">
            <w:pPr>
              <w:spacing w:line="256" w:lineRule="auto"/>
              <w:rPr>
                <w:rFonts w:eastAsia="Calibri"/>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BBD2FA" w14:textId="77777777" w:rsidR="009B6AED" w:rsidRPr="00C021FA" w:rsidRDefault="009B6AED" w:rsidP="00802AFB">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999A36" w14:textId="77777777" w:rsidR="009B6AED" w:rsidRPr="00C021FA" w:rsidRDefault="009B6AED" w:rsidP="00802AFB">
            <w:pPr>
              <w:spacing w:line="256" w:lineRule="auto"/>
              <w:rPr>
                <w:rFonts w:eastAsia="Calibri"/>
              </w:rPr>
            </w:pPr>
          </w:p>
        </w:tc>
        <w:tc>
          <w:tcPr>
            <w:tcW w:w="5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BDD7D8" w14:textId="77777777" w:rsidR="009B6AED" w:rsidRPr="00C021FA" w:rsidRDefault="009B6AED" w:rsidP="00802AFB">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0E453A" w14:textId="77777777" w:rsidR="009B6AED" w:rsidRPr="00C021FA" w:rsidRDefault="009B6AED" w:rsidP="00802AFB">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8267B0" w14:textId="77777777" w:rsidR="009B6AED" w:rsidRPr="00C021FA" w:rsidRDefault="009B6AED" w:rsidP="00802AFB">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D08574" w14:textId="77777777" w:rsidR="009B6AED" w:rsidRPr="00C021FA" w:rsidRDefault="009B6AED" w:rsidP="00802AFB">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9CB985" w14:textId="77777777" w:rsidR="009B6AED" w:rsidRPr="00C021FA" w:rsidRDefault="009B6AED" w:rsidP="00802AFB">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62E02" w14:textId="77777777" w:rsidR="009B6AED" w:rsidRPr="00C021FA" w:rsidRDefault="009B6AED" w:rsidP="00802AFB">
            <w:pPr>
              <w:spacing w:line="256" w:lineRule="auto"/>
              <w:rPr>
                <w:rFonts w:eastAsia="Calibri"/>
              </w:rPr>
            </w:pPr>
          </w:p>
        </w:tc>
        <w:tc>
          <w:tcPr>
            <w:tcW w:w="297" w:type="dxa"/>
            <w:gridSpan w:val="2"/>
            <w:tcBorders>
              <w:top w:val="nil"/>
              <w:left w:val="single" w:sz="4" w:space="0" w:color="auto"/>
              <w:bottom w:val="nil"/>
              <w:right w:val="nil"/>
            </w:tcBorders>
            <w:shd w:val="clear" w:color="auto" w:fill="auto"/>
            <w:vAlign w:val="center"/>
          </w:tcPr>
          <w:p w14:paraId="7F9FE4F4" w14:textId="77777777" w:rsidR="009B6AED" w:rsidRPr="00C021FA" w:rsidRDefault="009B6AED" w:rsidP="00802AFB">
            <w:pPr>
              <w:spacing w:line="256" w:lineRule="auto"/>
              <w:rPr>
                <w:rFonts w:eastAsia="Calibri"/>
              </w:rPr>
            </w:pPr>
          </w:p>
        </w:tc>
        <w:tc>
          <w:tcPr>
            <w:tcW w:w="5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1F69DD" w14:textId="77777777" w:rsidR="009B6AED" w:rsidRPr="00C021FA" w:rsidRDefault="009B6AED" w:rsidP="00802AFB">
            <w:pPr>
              <w:spacing w:line="256" w:lineRule="auto"/>
              <w:ind w:left="-480"/>
              <w:rPr>
                <w:rFonts w:eastAsia="Calibri"/>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42D1BA0" w14:textId="77777777" w:rsidR="009B6AED" w:rsidRPr="00C021FA" w:rsidRDefault="009B6AED" w:rsidP="00802AFB">
            <w:pPr>
              <w:spacing w:line="256" w:lineRule="auto"/>
              <w:ind w:left="-480"/>
              <w:rPr>
                <w:rFonts w:eastAsia="Calibri"/>
              </w:rPr>
            </w:pPr>
          </w:p>
        </w:tc>
        <w:tc>
          <w:tcPr>
            <w:tcW w:w="649" w:type="dxa"/>
            <w:gridSpan w:val="3"/>
            <w:tcBorders>
              <w:top w:val="nil"/>
              <w:left w:val="single" w:sz="4" w:space="0" w:color="auto"/>
              <w:bottom w:val="nil"/>
              <w:right w:val="nil"/>
            </w:tcBorders>
            <w:shd w:val="clear" w:color="auto" w:fill="auto"/>
            <w:vAlign w:val="center"/>
          </w:tcPr>
          <w:p w14:paraId="4189A8E2" w14:textId="77777777" w:rsidR="009B6AED" w:rsidRPr="00C021FA" w:rsidRDefault="009B6AED" w:rsidP="00802AFB">
            <w:pPr>
              <w:spacing w:line="256" w:lineRule="auto"/>
              <w:rPr>
                <w:rFonts w:eastAsia="Calibri"/>
              </w:rPr>
            </w:pPr>
          </w:p>
        </w:tc>
      </w:tr>
      <w:tr w:rsidR="009B6AED" w:rsidRPr="00D07800" w14:paraId="30C6A8D7" w14:textId="77777777" w:rsidTr="007907A6">
        <w:trPr>
          <w:gridBefore w:val="1"/>
          <w:gridAfter w:val="1"/>
          <w:wBefore w:w="103" w:type="dxa"/>
          <w:wAfter w:w="386" w:type="dxa"/>
        </w:trPr>
        <w:tc>
          <w:tcPr>
            <w:tcW w:w="10391" w:type="dxa"/>
            <w:gridSpan w:val="73"/>
            <w:tcBorders>
              <w:top w:val="nil"/>
              <w:left w:val="nil"/>
              <w:bottom w:val="nil"/>
              <w:right w:val="nil"/>
            </w:tcBorders>
            <w:shd w:val="clear" w:color="auto" w:fill="auto"/>
            <w:hideMark/>
          </w:tcPr>
          <w:p w14:paraId="5939892B" w14:textId="77777777" w:rsidR="009B6AED" w:rsidRPr="006232B9" w:rsidRDefault="009B6AED" w:rsidP="00802AFB">
            <w:pPr>
              <w:spacing w:line="256" w:lineRule="auto"/>
              <w:ind w:left="4148" w:right="-432"/>
              <w:rPr>
                <w:i/>
                <w:iCs/>
                <w:sz w:val="20"/>
                <w:szCs w:val="20"/>
              </w:rPr>
            </w:pPr>
            <w:r w:rsidRPr="00C021FA">
              <w:rPr>
                <w:color w:val="AEAAAA"/>
                <w:sz w:val="18"/>
                <w:szCs w:val="18"/>
              </w:rPr>
              <w:t>DB030</w:t>
            </w:r>
            <w:r>
              <w:rPr>
                <w:color w:val="AEAAAA"/>
                <w:sz w:val="18"/>
                <w:szCs w:val="18"/>
              </w:rPr>
              <w:t xml:space="preserve">                                                                                       </w:t>
            </w:r>
            <w:r w:rsidRPr="006232B9">
              <w:rPr>
                <w:i/>
                <w:iCs/>
                <w:sz w:val="20"/>
                <w:szCs w:val="20"/>
              </w:rPr>
              <w:t>Atdalīšanās numurs</w:t>
            </w:r>
          </w:p>
          <w:p w14:paraId="0F502272" w14:textId="77777777" w:rsidR="009B6AED" w:rsidRDefault="009B6AED" w:rsidP="00802AFB">
            <w:pPr>
              <w:spacing w:line="256" w:lineRule="auto"/>
              <w:ind w:left="4148" w:firstLine="4678"/>
              <w:rPr>
                <w:color w:val="AEAAAA"/>
                <w:sz w:val="18"/>
                <w:szCs w:val="18"/>
              </w:rPr>
            </w:pPr>
            <w:r>
              <w:rPr>
                <w:color w:val="AEAAAA"/>
                <w:sz w:val="18"/>
                <w:szCs w:val="18"/>
              </w:rPr>
              <w:t xml:space="preserve">        HQ01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006"/>
              <w:gridCol w:w="567"/>
              <w:gridCol w:w="567"/>
            </w:tblGrid>
            <w:tr w:rsidR="009B6AED" w:rsidRPr="00104E8F" w14:paraId="67DB2197" w14:textId="77777777" w:rsidTr="007F1743">
              <w:trPr>
                <w:trHeight w:val="400"/>
              </w:trPr>
              <w:tc>
                <w:tcPr>
                  <w:tcW w:w="4006" w:type="dxa"/>
                  <w:tcBorders>
                    <w:top w:val="nil"/>
                    <w:left w:val="nil"/>
                    <w:bottom w:val="nil"/>
                    <w:right w:val="single" w:sz="4" w:space="0" w:color="auto"/>
                  </w:tcBorders>
                  <w:shd w:val="clear" w:color="auto" w:fill="auto"/>
                  <w:vAlign w:val="center"/>
                </w:tcPr>
                <w:p w14:paraId="10463181" w14:textId="77777777" w:rsidR="009B6AED" w:rsidRPr="00104E8F" w:rsidRDefault="009B6AED" w:rsidP="00802AFB">
                  <w:pPr>
                    <w:spacing w:line="256" w:lineRule="auto"/>
                    <w:ind w:left="179" w:right="-115" w:hanging="179"/>
                    <w:rPr>
                      <w:b/>
                      <w:bCs/>
                    </w:rPr>
                  </w:pPr>
                  <w:r w:rsidRPr="00104E8F">
                    <w:rPr>
                      <w:b/>
                      <w:bCs/>
                    </w:rPr>
                    <w:t>Personas kārtas Nr. mājsaimniecībā:</w:t>
                  </w:r>
                </w:p>
              </w:tc>
              <w:tc>
                <w:tcPr>
                  <w:tcW w:w="567" w:type="dxa"/>
                  <w:tcBorders>
                    <w:left w:val="single" w:sz="4" w:space="0" w:color="auto"/>
                  </w:tcBorders>
                  <w:shd w:val="clear" w:color="auto" w:fill="auto"/>
                  <w:vAlign w:val="center"/>
                </w:tcPr>
                <w:p w14:paraId="6FE5DD47" w14:textId="77777777" w:rsidR="009B6AED" w:rsidRPr="00104E8F" w:rsidRDefault="009B6AED" w:rsidP="00802AFB">
                  <w:pPr>
                    <w:spacing w:line="256" w:lineRule="auto"/>
                    <w:rPr>
                      <w:b/>
                      <w:bCs/>
                    </w:rPr>
                  </w:pPr>
                </w:p>
              </w:tc>
              <w:tc>
                <w:tcPr>
                  <w:tcW w:w="567" w:type="dxa"/>
                  <w:shd w:val="clear" w:color="auto" w:fill="auto"/>
                  <w:vAlign w:val="center"/>
                </w:tcPr>
                <w:p w14:paraId="6066EE91" w14:textId="77777777" w:rsidR="009B6AED" w:rsidRPr="00104E8F" w:rsidRDefault="009B6AED" w:rsidP="00802AFB">
                  <w:pPr>
                    <w:spacing w:line="256" w:lineRule="auto"/>
                    <w:rPr>
                      <w:b/>
                      <w:bCs/>
                    </w:rPr>
                  </w:pPr>
                </w:p>
              </w:tc>
            </w:tr>
          </w:tbl>
          <w:p w14:paraId="5CA493CB" w14:textId="77777777" w:rsidR="009B6AED" w:rsidRPr="006722B6" w:rsidRDefault="009B6AED" w:rsidP="00802AFB">
            <w:pPr>
              <w:spacing w:line="256" w:lineRule="auto"/>
              <w:ind w:left="4290"/>
              <w:rPr>
                <w:color w:val="AEAAAA"/>
                <w:sz w:val="18"/>
                <w:szCs w:val="18"/>
              </w:rPr>
            </w:pPr>
            <w:r w:rsidRPr="00D07800">
              <w:rPr>
                <w:color w:val="AEAAAA"/>
                <w:sz w:val="18"/>
                <w:szCs w:val="18"/>
              </w:rPr>
              <w:t>HB070R</w:t>
            </w:r>
          </w:p>
        </w:tc>
      </w:tr>
      <w:tr w:rsidR="009B6AED" w:rsidRPr="00C021FA" w14:paraId="5FE10EF3" w14:textId="77777777" w:rsidTr="007F1743">
        <w:trPr>
          <w:gridAfter w:val="1"/>
          <w:wAfter w:w="386" w:type="dxa"/>
          <w:trHeight w:val="479"/>
        </w:trPr>
        <w:tc>
          <w:tcPr>
            <w:tcW w:w="2944" w:type="dxa"/>
            <w:gridSpan w:val="8"/>
            <w:tcBorders>
              <w:top w:val="nil"/>
              <w:left w:val="nil"/>
              <w:bottom w:val="nil"/>
              <w:right w:val="nil"/>
            </w:tcBorders>
            <w:shd w:val="clear" w:color="auto" w:fill="auto"/>
            <w:vAlign w:val="bottom"/>
            <w:hideMark/>
          </w:tcPr>
          <w:p w14:paraId="50480EA1" w14:textId="77777777" w:rsidR="009B6AED" w:rsidRPr="00C021FA" w:rsidRDefault="009B6AED" w:rsidP="00802AFB">
            <w:pPr>
              <w:rPr>
                <w:rFonts w:eastAsia="Calibri"/>
                <w:b/>
                <w:bCs/>
                <w:szCs w:val="20"/>
              </w:rPr>
            </w:pPr>
            <w:r w:rsidRPr="00C021FA">
              <w:rPr>
                <w:rFonts w:eastAsia="Calibri"/>
                <w:b/>
                <w:bCs/>
                <w:szCs w:val="20"/>
              </w:rPr>
              <w:t>Intervētājs:</w:t>
            </w:r>
          </w:p>
        </w:tc>
        <w:tc>
          <w:tcPr>
            <w:tcW w:w="3646" w:type="dxa"/>
            <w:gridSpan w:val="32"/>
            <w:tcBorders>
              <w:top w:val="nil"/>
              <w:left w:val="nil"/>
              <w:bottom w:val="single" w:sz="4" w:space="0" w:color="auto"/>
              <w:right w:val="nil"/>
            </w:tcBorders>
            <w:shd w:val="clear" w:color="auto" w:fill="auto"/>
          </w:tcPr>
          <w:p w14:paraId="77661E1C" w14:textId="77777777" w:rsidR="009B6AED" w:rsidRPr="00C021FA" w:rsidRDefault="009B6AED" w:rsidP="00802AFB">
            <w:pPr>
              <w:ind w:left="179" w:right="-717" w:hanging="179"/>
              <w:rPr>
                <w:rFonts w:eastAsia="Calibri"/>
                <w:szCs w:val="20"/>
              </w:rPr>
            </w:pPr>
          </w:p>
        </w:tc>
        <w:tc>
          <w:tcPr>
            <w:tcW w:w="298" w:type="dxa"/>
            <w:gridSpan w:val="5"/>
            <w:tcBorders>
              <w:top w:val="nil"/>
              <w:left w:val="nil"/>
              <w:bottom w:val="nil"/>
              <w:right w:val="nil"/>
            </w:tcBorders>
            <w:shd w:val="clear" w:color="auto" w:fill="auto"/>
          </w:tcPr>
          <w:p w14:paraId="239E2065" w14:textId="77777777" w:rsidR="009B6AED" w:rsidRPr="00C021FA" w:rsidRDefault="009B6AED" w:rsidP="00802AFB">
            <w:pPr>
              <w:ind w:left="179" w:hanging="179"/>
              <w:rPr>
                <w:rFonts w:eastAsia="Calibri"/>
                <w:szCs w:val="20"/>
              </w:rPr>
            </w:pPr>
          </w:p>
        </w:tc>
        <w:tc>
          <w:tcPr>
            <w:tcW w:w="2409" w:type="dxa"/>
            <w:gridSpan w:val="23"/>
            <w:tcBorders>
              <w:top w:val="nil"/>
              <w:left w:val="nil"/>
              <w:bottom w:val="single" w:sz="4" w:space="0" w:color="auto"/>
              <w:right w:val="nil"/>
            </w:tcBorders>
            <w:shd w:val="clear" w:color="auto" w:fill="auto"/>
          </w:tcPr>
          <w:p w14:paraId="044D7EDD" w14:textId="77777777" w:rsidR="009B6AED" w:rsidRPr="00C021FA" w:rsidRDefault="009B6AED" w:rsidP="00802AFB">
            <w:pPr>
              <w:spacing w:line="256" w:lineRule="auto"/>
              <w:rPr>
                <w:rFonts w:eastAsia="Calibri"/>
              </w:rPr>
            </w:pPr>
          </w:p>
        </w:tc>
        <w:tc>
          <w:tcPr>
            <w:tcW w:w="1197" w:type="dxa"/>
            <w:gridSpan w:val="6"/>
            <w:tcBorders>
              <w:top w:val="nil"/>
              <w:left w:val="nil"/>
              <w:bottom w:val="nil"/>
              <w:right w:val="nil"/>
            </w:tcBorders>
            <w:shd w:val="clear" w:color="auto" w:fill="auto"/>
          </w:tcPr>
          <w:p w14:paraId="2C08924B" w14:textId="77777777" w:rsidR="009B6AED" w:rsidRPr="00C021FA" w:rsidRDefault="009B6AED" w:rsidP="00802AFB">
            <w:pPr>
              <w:spacing w:line="256" w:lineRule="auto"/>
              <w:rPr>
                <w:rFonts w:eastAsia="Calibri"/>
              </w:rPr>
            </w:pPr>
          </w:p>
        </w:tc>
      </w:tr>
      <w:tr w:rsidR="009B6AED" w:rsidRPr="00C021FA" w14:paraId="4CCC36D2" w14:textId="77777777" w:rsidTr="007907A6">
        <w:trPr>
          <w:gridAfter w:val="11"/>
          <w:wAfter w:w="1887" w:type="dxa"/>
        </w:trPr>
        <w:tc>
          <w:tcPr>
            <w:tcW w:w="959" w:type="dxa"/>
            <w:gridSpan w:val="2"/>
            <w:tcBorders>
              <w:top w:val="nil"/>
              <w:left w:val="nil"/>
              <w:bottom w:val="nil"/>
              <w:right w:val="nil"/>
            </w:tcBorders>
            <w:shd w:val="clear" w:color="auto" w:fill="auto"/>
          </w:tcPr>
          <w:p w14:paraId="580779F6" w14:textId="77777777" w:rsidR="009B6AED" w:rsidRPr="00C021FA" w:rsidRDefault="009B6AED" w:rsidP="00802AFB">
            <w:pPr>
              <w:spacing w:line="256" w:lineRule="auto"/>
              <w:rPr>
                <w:rFonts w:eastAsia="Calibri"/>
                <w:bCs/>
              </w:rPr>
            </w:pPr>
          </w:p>
        </w:tc>
        <w:tc>
          <w:tcPr>
            <w:tcW w:w="1972" w:type="dxa"/>
            <w:gridSpan w:val="5"/>
            <w:tcBorders>
              <w:top w:val="nil"/>
              <w:left w:val="nil"/>
              <w:bottom w:val="nil"/>
              <w:right w:val="nil"/>
            </w:tcBorders>
            <w:shd w:val="clear" w:color="auto" w:fill="auto"/>
          </w:tcPr>
          <w:p w14:paraId="31DEAB9C" w14:textId="77777777" w:rsidR="009B6AED" w:rsidRPr="00C021FA" w:rsidRDefault="009B6AED" w:rsidP="00802AFB">
            <w:pPr>
              <w:ind w:left="179" w:hanging="179"/>
              <w:rPr>
                <w:rFonts w:eastAsia="Calibri"/>
                <w:szCs w:val="20"/>
              </w:rPr>
            </w:pPr>
          </w:p>
        </w:tc>
        <w:tc>
          <w:tcPr>
            <w:tcW w:w="2042" w:type="dxa"/>
            <w:gridSpan w:val="16"/>
            <w:tcBorders>
              <w:top w:val="single" w:sz="4" w:space="0" w:color="auto"/>
              <w:left w:val="nil"/>
              <w:bottom w:val="nil"/>
              <w:right w:val="nil"/>
            </w:tcBorders>
            <w:shd w:val="clear" w:color="auto" w:fill="auto"/>
            <w:hideMark/>
          </w:tcPr>
          <w:p w14:paraId="466A3FF6" w14:textId="77777777" w:rsidR="009B6AED" w:rsidRPr="00C021FA" w:rsidRDefault="009B6AED" w:rsidP="00802AFB">
            <w:pPr>
              <w:ind w:left="625" w:right="-1153"/>
              <w:rPr>
                <w:rFonts w:eastAsia="Calibri"/>
                <w:bCs/>
                <w:i/>
                <w:iCs/>
                <w:sz w:val="20"/>
                <w:szCs w:val="16"/>
              </w:rPr>
            </w:pPr>
            <w:r w:rsidRPr="00C021FA">
              <w:rPr>
                <w:rFonts w:eastAsia="Calibri"/>
                <w:bCs/>
                <w:i/>
                <w:iCs/>
                <w:sz w:val="20"/>
                <w:szCs w:val="16"/>
              </w:rPr>
              <w:t>Vārds, uzvārds</w:t>
            </w:r>
          </w:p>
        </w:tc>
        <w:tc>
          <w:tcPr>
            <w:tcW w:w="293" w:type="dxa"/>
            <w:gridSpan w:val="4"/>
            <w:tcBorders>
              <w:top w:val="nil"/>
              <w:left w:val="nil"/>
              <w:bottom w:val="nil"/>
              <w:right w:val="nil"/>
            </w:tcBorders>
            <w:shd w:val="clear" w:color="auto" w:fill="auto"/>
          </w:tcPr>
          <w:p w14:paraId="7524945C" w14:textId="77777777" w:rsidR="009B6AED" w:rsidRPr="00C021FA" w:rsidRDefault="009B6AED" w:rsidP="00802AFB">
            <w:pPr>
              <w:ind w:left="179" w:hanging="179"/>
              <w:rPr>
                <w:rFonts w:eastAsia="Calibri"/>
                <w:bCs/>
                <w:i/>
                <w:iCs/>
                <w:sz w:val="20"/>
                <w:szCs w:val="16"/>
              </w:rPr>
            </w:pPr>
          </w:p>
        </w:tc>
        <w:tc>
          <w:tcPr>
            <w:tcW w:w="2310" w:type="dxa"/>
            <w:gridSpan w:val="26"/>
            <w:tcBorders>
              <w:top w:val="nil"/>
              <w:left w:val="nil"/>
              <w:bottom w:val="nil"/>
              <w:right w:val="nil"/>
            </w:tcBorders>
            <w:shd w:val="clear" w:color="auto" w:fill="auto"/>
            <w:hideMark/>
          </w:tcPr>
          <w:p w14:paraId="175C7F04" w14:textId="77777777" w:rsidR="009B6AED" w:rsidRPr="00C021FA" w:rsidRDefault="009B6AED" w:rsidP="00802AFB">
            <w:pPr>
              <w:spacing w:line="256" w:lineRule="auto"/>
              <w:ind w:left="1635"/>
              <w:rPr>
                <w:rFonts w:eastAsia="Calibri"/>
                <w:bCs/>
                <w:i/>
                <w:iCs/>
                <w:sz w:val="20"/>
                <w:szCs w:val="16"/>
              </w:rPr>
            </w:pPr>
          </w:p>
        </w:tc>
        <w:tc>
          <w:tcPr>
            <w:tcW w:w="1417" w:type="dxa"/>
            <w:gridSpan w:val="11"/>
            <w:tcBorders>
              <w:top w:val="nil"/>
              <w:left w:val="nil"/>
              <w:bottom w:val="nil"/>
              <w:right w:val="nil"/>
            </w:tcBorders>
            <w:shd w:val="clear" w:color="auto" w:fill="auto"/>
          </w:tcPr>
          <w:p w14:paraId="52817E04" w14:textId="77777777" w:rsidR="009B6AED" w:rsidRPr="00C021FA" w:rsidRDefault="009B6AED" w:rsidP="00802AFB">
            <w:pPr>
              <w:spacing w:line="256" w:lineRule="auto"/>
              <w:rPr>
                <w:rFonts w:eastAsia="Calibri"/>
              </w:rPr>
            </w:pPr>
            <w:r w:rsidRPr="00C021FA">
              <w:rPr>
                <w:rFonts w:eastAsia="Calibri"/>
                <w:bCs/>
                <w:i/>
                <w:iCs/>
                <w:sz w:val="20"/>
                <w:szCs w:val="16"/>
              </w:rPr>
              <w:t>Intervētāja Nr.</w:t>
            </w:r>
          </w:p>
        </w:tc>
      </w:tr>
      <w:tr w:rsidR="009B6AED" w:rsidRPr="00C021FA" w14:paraId="29595DD6" w14:textId="77777777" w:rsidTr="007F1743">
        <w:trPr>
          <w:gridAfter w:val="8"/>
          <w:wAfter w:w="1732" w:type="dxa"/>
          <w:trHeight w:val="400"/>
        </w:trPr>
        <w:tc>
          <w:tcPr>
            <w:tcW w:w="2944" w:type="dxa"/>
            <w:gridSpan w:val="8"/>
            <w:tcBorders>
              <w:top w:val="nil"/>
              <w:left w:val="nil"/>
              <w:bottom w:val="nil"/>
              <w:right w:val="single" w:sz="4" w:space="0" w:color="auto"/>
            </w:tcBorders>
            <w:shd w:val="clear" w:color="auto" w:fill="auto"/>
            <w:vAlign w:val="center"/>
            <w:hideMark/>
          </w:tcPr>
          <w:p w14:paraId="515FE82F" w14:textId="77777777" w:rsidR="009B6AED" w:rsidRPr="00C021FA" w:rsidRDefault="009B6AED" w:rsidP="00802AFB">
            <w:pPr>
              <w:ind w:left="179" w:hanging="179"/>
              <w:rPr>
                <w:rFonts w:eastAsia="Calibri"/>
                <w:bCs/>
                <w:szCs w:val="20"/>
              </w:rPr>
            </w:pPr>
            <w:r>
              <w:rPr>
                <w:rFonts w:eastAsia="Calibri"/>
                <w:bCs/>
                <w:szCs w:val="20"/>
              </w:rPr>
              <w:t>A</w:t>
            </w:r>
            <w:r w:rsidRPr="00C021FA">
              <w:rPr>
                <w:rFonts w:eastAsia="Calibri"/>
                <w:bCs/>
                <w:szCs w:val="20"/>
              </w:rPr>
              <w:t>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B415E" w14:textId="77777777" w:rsidR="009B6AED" w:rsidRPr="00C021FA" w:rsidRDefault="009B6AED" w:rsidP="00802AFB">
            <w:pPr>
              <w:ind w:left="179" w:hanging="179"/>
              <w:rPr>
                <w:rFonts w:eastAsia="Calibri"/>
                <w:bCs/>
                <w:i/>
                <w:iCs/>
                <w:sz w:val="20"/>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32E79B60" w14:textId="77777777" w:rsidR="009B6AED" w:rsidRPr="00C021FA" w:rsidRDefault="009B6AED" w:rsidP="00802AFB">
            <w:pPr>
              <w:ind w:left="179" w:hanging="179"/>
              <w:rPr>
                <w:rFonts w:eastAsia="Calibri"/>
                <w:bCs/>
                <w:i/>
                <w:iCs/>
                <w:sz w:val="20"/>
                <w:szCs w:val="16"/>
              </w:rPr>
            </w:pPr>
          </w:p>
        </w:tc>
        <w:tc>
          <w:tcPr>
            <w:tcW w:w="399" w:type="dxa"/>
            <w:gridSpan w:val="4"/>
            <w:tcBorders>
              <w:top w:val="nil"/>
              <w:left w:val="single" w:sz="4" w:space="0" w:color="auto"/>
              <w:bottom w:val="nil"/>
              <w:right w:val="single" w:sz="4" w:space="0" w:color="auto"/>
            </w:tcBorders>
            <w:shd w:val="clear" w:color="auto" w:fill="auto"/>
            <w:vAlign w:val="center"/>
          </w:tcPr>
          <w:p w14:paraId="7A407EC0" w14:textId="77777777" w:rsidR="009B6AED" w:rsidRPr="00C021FA" w:rsidRDefault="009B6AED" w:rsidP="00802AFB">
            <w:pPr>
              <w:ind w:left="179" w:hanging="179"/>
              <w:rPr>
                <w:rFonts w:eastAsia="Calibri"/>
                <w:bCs/>
                <w:i/>
                <w:iCs/>
                <w:sz w:val="20"/>
                <w:szCs w:val="16"/>
              </w:rPr>
            </w:pPr>
          </w:p>
        </w:tc>
        <w:tc>
          <w:tcPr>
            <w:tcW w:w="4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4B7387" w14:textId="77777777" w:rsidR="009B6AED" w:rsidRPr="00C021FA" w:rsidRDefault="009B6AED" w:rsidP="00802AFB">
            <w:pPr>
              <w:ind w:left="179" w:hanging="179"/>
              <w:rPr>
                <w:rFonts w:eastAsia="Calibri"/>
                <w:bCs/>
                <w:i/>
                <w:iCs/>
                <w:sz w:val="20"/>
                <w:szCs w:val="16"/>
              </w:rPr>
            </w:pPr>
          </w:p>
        </w:tc>
        <w:tc>
          <w:tcPr>
            <w:tcW w:w="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9BCB8C" w14:textId="77777777" w:rsidR="009B6AED" w:rsidRPr="00C021FA" w:rsidRDefault="009B6AED" w:rsidP="00802AFB">
            <w:pPr>
              <w:ind w:left="179" w:hanging="179"/>
              <w:rPr>
                <w:rFonts w:eastAsia="Calibri"/>
                <w:bCs/>
                <w:i/>
                <w:iCs/>
                <w:sz w:val="20"/>
                <w:szCs w:val="16"/>
              </w:rPr>
            </w:pPr>
          </w:p>
        </w:tc>
        <w:tc>
          <w:tcPr>
            <w:tcW w:w="293" w:type="dxa"/>
            <w:gridSpan w:val="4"/>
            <w:tcBorders>
              <w:top w:val="nil"/>
              <w:left w:val="single" w:sz="4" w:space="0" w:color="auto"/>
              <w:bottom w:val="nil"/>
              <w:right w:val="single" w:sz="4" w:space="0" w:color="auto"/>
            </w:tcBorders>
            <w:shd w:val="clear" w:color="auto" w:fill="auto"/>
            <w:vAlign w:val="center"/>
          </w:tcPr>
          <w:p w14:paraId="27DC9AF8" w14:textId="77777777" w:rsidR="009B6AED" w:rsidRPr="00C021FA" w:rsidRDefault="009B6AED" w:rsidP="00802AFB">
            <w:pPr>
              <w:ind w:left="179" w:hanging="179"/>
              <w:rPr>
                <w:rFonts w:eastAsia="Calibri"/>
                <w:bCs/>
                <w:i/>
                <w:iCs/>
                <w:sz w:val="20"/>
                <w:szCs w:val="16"/>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31DF27" w14:textId="77777777" w:rsidR="009B6AED" w:rsidRPr="00C021FA" w:rsidRDefault="009B6AED" w:rsidP="00802AFB">
            <w:pPr>
              <w:spacing w:line="256" w:lineRule="auto"/>
              <w:jc w:val="center"/>
              <w:rPr>
                <w:rFonts w:eastAsia="Calibri"/>
                <w:b/>
                <w:bCs/>
                <w:szCs w:val="20"/>
              </w:rPr>
            </w:pPr>
            <w:r w:rsidRPr="00C021FA">
              <w:rPr>
                <w:rFonts w:eastAsia="Calibri"/>
                <w:b/>
                <w:bCs/>
                <w:szCs w:val="20"/>
              </w:rPr>
              <w:t>2</w:t>
            </w:r>
          </w:p>
        </w:tc>
        <w:tc>
          <w:tcPr>
            <w:tcW w:w="5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4ACACF" w14:textId="77777777" w:rsidR="009B6AED" w:rsidRPr="00C021FA" w:rsidRDefault="009B6AED" w:rsidP="00802AFB">
            <w:pPr>
              <w:spacing w:line="256" w:lineRule="auto"/>
              <w:jc w:val="center"/>
              <w:rPr>
                <w:rFonts w:eastAsia="Calibri"/>
                <w:b/>
                <w:bCs/>
                <w:szCs w:val="20"/>
              </w:rPr>
            </w:pPr>
            <w:r w:rsidRPr="00C021FA">
              <w:rPr>
                <w:rFonts w:eastAsia="Calibri"/>
                <w:b/>
                <w:bCs/>
                <w:szCs w:val="20"/>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5359C4" w14:textId="77777777" w:rsidR="009B6AED" w:rsidRPr="00C021FA" w:rsidRDefault="009B6AED" w:rsidP="00802AFB">
            <w:pPr>
              <w:spacing w:line="256" w:lineRule="auto"/>
              <w:jc w:val="center"/>
              <w:rPr>
                <w:rFonts w:eastAsia="Calibri"/>
                <w:b/>
                <w:bCs/>
                <w:szCs w:val="20"/>
              </w:rPr>
            </w:pPr>
            <w:r w:rsidRPr="00C021FA">
              <w:rPr>
                <w:rFonts w:eastAsia="Calibri"/>
                <w:b/>
                <w:bCs/>
                <w:szCs w:val="20"/>
              </w:rPr>
              <w:t>2</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A783B5" w14:textId="43382B54" w:rsidR="009B6AED" w:rsidRPr="008A2EDD" w:rsidRDefault="006A4718" w:rsidP="008A2EDD">
            <w:pPr>
              <w:spacing w:line="256" w:lineRule="auto"/>
              <w:jc w:val="center"/>
              <w:rPr>
                <w:rFonts w:eastAsia="Calibri"/>
                <w:b/>
                <w:bCs/>
                <w:szCs w:val="20"/>
              </w:rPr>
            </w:pPr>
            <w:r>
              <w:rPr>
                <w:rFonts w:eastAsia="Calibri"/>
                <w:b/>
                <w:bCs/>
                <w:szCs w:val="20"/>
              </w:rPr>
              <w:t>5</w:t>
            </w:r>
          </w:p>
        </w:tc>
        <w:tc>
          <w:tcPr>
            <w:tcW w:w="724" w:type="dxa"/>
            <w:gridSpan w:val="9"/>
            <w:tcBorders>
              <w:top w:val="nil"/>
              <w:left w:val="single" w:sz="4" w:space="0" w:color="auto"/>
              <w:bottom w:val="nil"/>
              <w:right w:val="nil"/>
            </w:tcBorders>
            <w:shd w:val="clear" w:color="auto" w:fill="auto"/>
            <w:vAlign w:val="center"/>
          </w:tcPr>
          <w:p w14:paraId="06745F85" w14:textId="77777777" w:rsidR="009B6AED" w:rsidRPr="00C021FA" w:rsidRDefault="009B6AED" w:rsidP="00802AFB">
            <w:pPr>
              <w:spacing w:line="256" w:lineRule="auto"/>
              <w:rPr>
                <w:rFonts w:eastAsia="Calibri"/>
                <w:bCs/>
                <w:i/>
                <w:iCs/>
                <w:sz w:val="20"/>
                <w:szCs w:val="16"/>
              </w:rPr>
            </w:pPr>
          </w:p>
        </w:tc>
        <w:tc>
          <w:tcPr>
            <w:tcW w:w="1137" w:type="dxa"/>
            <w:gridSpan w:val="9"/>
            <w:tcBorders>
              <w:top w:val="nil"/>
              <w:left w:val="nil"/>
              <w:bottom w:val="nil"/>
              <w:right w:val="nil"/>
            </w:tcBorders>
            <w:shd w:val="clear" w:color="auto" w:fill="auto"/>
            <w:vAlign w:val="center"/>
          </w:tcPr>
          <w:p w14:paraId="39811D9A" w14:textId="77777777" w:rsidR="009B6AED" w:rsidRPr="00C021FA" w:rsidRDefault="009B6AED" w:rsidP="00802AFB">
            <w:pPr>
              <w:spacing w:line="256" w:lineRule="auto"/>
              <w:rPr>
                <w:rFonts w:eastAsia="Calibri"/>
              </w:rPr>
            </w:pPr>
          </w:p>
        </w:tc>
      </w:tr>
      <w:tr w:rsidR="009B6AED" w:rsidRPr="00C021FA" w14:paraId="498BA89F" w14:textId="77777777" w:rsidTr="007907A6">
        <w:trPr>
          <w:gridAfter w:val="9"/>
          <w:wAfter w:w="1745" w:type="dxa"/>
          <w:trHeight w:val="127"/>
        </w:trPr>
        <w:tc>
          <w:tcPr>
            <w:tcW w:w="959" w:type="dxa"/>
            <w:gridSpan w:val="2"/>
            <w:tcBorders>
              <w:top w:val="nil"/>
              <w:left w:val="nil"/>
              <w:bottom w:val="nil"/>
              <w:right w:val="nil"/>
            </w:tcBorders>
            <w:shd w:val="clear" w:color="auto" w:fill="auto"/>
          </w:tcPr>
          <w:p w14:paraId="647199C1" w14:textId="77777777" w:rsidR="009B6AED" w:rsidRPr="00C021FA" w:rsidRDefault="009B6AED" w:rsidP="00802AFB">
            <w:pPr>
              <w:spacing w:line="256" w:lineRule="auto"/>
              <w:rPr>
                <w:rFonts w:eastAsia="Calibri"/>
                <w:bCs/>
                <w:sz w:val="20"/>
                <w:szCs w:val="20"/>
              </w:rPr>
            </w:pPr>
          </w:p>
        </w:tc>
        <w:tc>
          <w:tcPr>
            <w:tcW w:w="1972" w:type="dxa"/>
            <w:gridSpan w:val="5"/>
            <w:tcBorders>
              <w:top w:val="nil"/>
              <w:left w:val="nil"/>
              <w:bottom w:val="nil"/>
              <w:right w:val="nil"/>
            </w:tcBorders>
            <w:shd w:val="clear" w:color="auto" w:fill="auto"/>
          </w:tcPr>
          <w:p w14:paraId="75247819" w14:textId="77777777" w:rsidR="009B6AED" w:rsidRPr="00C021FA" w:rsidRDefault="009B6AED" w:rsidP="00802AFB">
            <w:pPr>
              <w:ind w:left="179" w:hanging="179"/>
              <w:rPr>
                <w:rFonts w:eastAsia="Calibri"/>
                <w:bCs/>
                <w:sz w:val="20"/>
                <w:szCs w:val="20"/>
              </w:rPr>
            </w:pPr>
          </w:p>
        </w:tc>
        <w:tc>
          <w:tcPr>
            <w:tcW w:w="869" w:type="dxa"/>
            <w:gridSpan w:val="7"/>
            <w:tcBorders>
              <w:top w:val="nil"/>
              <w:left w:val="nil"/>
              <w:bottom w:val="nil"/>
              <w:right w:val="nil"/>
            </w:tcBorders>
            <w:shd w:val="clear" w:color="auto" w:fill="auto"/>
            <w:hideMark/>
          </w:tcPr>
          <w:p w14:paraId="13204202" w14:textId="77777777" w:rsidR="009B6AED" w:rsidRPr="00D07800" w:rsidRDefault="009B6AED" w:rsidP="00802AFB">
            <w:pPr>
              <w:ind w:left="168" w:hanging="179"/>
              <w:rPr>
                <w:bCs/>
                <w:i/>
                <w:iCs/>
                <w:sz w:val="20"/>
                <w:szCs w:val="20"/>
              </w:rPr>
            </w:pPr>
            <w:r w:rsidRPr="00D07800">
              <w:rPr>
                <w:bCs/>
                <w:i/>
                <w:iCs/>
                <w:sz w:val="20"/>
                <w:szCs w:val="20"/>
              </w:rPr>
              <w:t>(diena)</w:t>
            </w:r>
          </w:p>
          <w:p w14:paraId="579101FE" w14:textId="77777777" w:rsidR="009B6AED" w:rsidRPr="00C021FA" w:rsidRDefault="009B6AED" w:rsidP="00802AFB">
            <w:pPr>
              <w:ind w:left="179" w:hanging="258"/>
              <w:rPr>
                <w:rFonts w:eastAsia="Calibri"/>
                <w:bCs/>
                <w:i/>
                <w:iCs/>
                <w:color w:val="AEAAAA"/>
                <w:sz w:val="18"/>
                <w:szCs w:val="18"/>
              </w:rPr>
            </w:pPr>
            <w:r w:rsidRPr="00D07800">
              <w:rPr>
                <w:bCs/>
                <w:color w:val="AEAAAA"/>
                <w:sz w:val="18"/>
                <w:szCs w:val="18"/>
              </w:rPr>
              <w:t>PB090</w:t>
            </w:r>
          </w:p>
        </w:tc>
        <w:tc>
          <w:tcPr>
            <w:tcW w:w="1173" w:type="dxa"/>
            <w:gridSpan w:val="9"/>
            <w:tcBorders>
              <w:top w:val="nil"/>
              <w:left w:val="nil"/>
              <w:bottom w:val="nil"/>
              <w:right w:val="nil"/>
            </w:tcBorders>
            <w:shd w:val="clear" w:color="auto" w:fill="auto"/>
            <w:hideMark/>
          </w:tcPr>
          <w:p w14:paraId="7106611C" w14:textId="77777777" w:rsidR="009B6AED" w:rsidRPr="00D07800" w:rsidRDefault="009B6AED" w:rsidP="00802AFB">
            <w:pPr>
              <w:ind w:left="179" w:hanging="95"/>
              <w:jc w:val="right"/>
              <w:rPr>
                <w:bCs/>
                <w:i/>
                <w:iCs/>
                <w:sz w:val="20"/>
                <w:szCs w:val="20"/>
              </w:rPr>
            </w:pPr>
            <w:r w:rsidRPr="00D07800">
              <w:rPr>
                <w:bCs/>
                <w:i/>
                <w:iCs/>
                <w:sz w:val="20"/>
                <w:szCs w:val="20"/>
              </w:rPr>
              <w:t>(mēnesis)</w:t>
            </w:r>
          </w:p>
          <w:p w14:paraId="1CC86855" w14:textId="77777777" w:rsidR="009B6AED" w:rsidRPr="00C021FA" w:rsidRDefault="009B6AED" w:rsidP="00802AFB">
            <w:pPr>
              <w:ind w:left="179" w:hanging="95"/>
              <w:jc w:val="right"/>
              <w:rPr>
                <w:rFonts w:eastAsia="Calibri"/>
                <w:bCs/>
                <w:i/>
                <w:iCs/>
                <w:sz w:val="20"/>
                <w:szCs w:val="20"/>
              </w:rPr>
            </w:pPr>
            <w:r w:rsidRPr="00D07800">
              <w:rPr>
                <w:bCs/>
                <w:color w:val="AEAAAA"/>
                <w:sz w:val="18"/>
                <w:szCs w:val="18"/>
              </w:rPr>
              <w:t>PB100</w:t>
            </w:r>
          </w:p>
        </w:tc>
        <w:tc>
          <w:tcPr>
            <w:tcW w:w="293" w:type="dxa"/>
            <w:gridSpan w:val="4"/>
            <w:tcBorders>
              <w:top w:val="nil"/>
              <w:left w:val="nil"/>
              <w:bottom w:val="nil"/>
              <w:right w:val="nil"/>
            </w:tcBorders>
            <w:shd w:val="clear" w:color="auto" w:fill="auto"/>
          </w:tcPr>
          <w:p w14:paraId="4F5753C7" w14:textId="77777777" w:rsidR="009B6AED" w:rsidRPr="00C021FA" w:rsidRDefault="009B6AED" w:rsidP="00802AFB">
            <w:pPr>
              <w:ind w:left="179" w:hanging="179"/>
              <w:rPr>
                <w:rFonts w:eastAsia="Calibri"/>
                <w:bCs/>
                <w:i/>
                <w:iCs/>
                <w:sz w:val="20"/>
                <w:szCs w:val="20"/>
              </w:rPr>
            </w:pPr>
          </w:p>
        </w:tc>
        <w:tc>
          <w:tcPr>
            <w:tcW w:w="2732" w:type="dxa"/>
            <w:gridSpan w:val="30"/>
            <w:tcBorders>
              <w:top w:val="nil"/>
              <w:left w:val="nil"/>
              <w:bottom w:val="nil"/>
              <w:right w:val="nil"/>
            </w:tcBorders>
            <w:shd w:val="clear" w:color="auto" w:fill="auto"/>
            <w:hideMark/>
          </w:tcPr>
          <w:p w14:paraId="6435DD65" w14:textId="77777777" w:rsidR="009B6AED" w:rsidRPr="00D07800" w:rsidRDefault="009B6AED" w:rsidP="00802AFB">
            <w:pPr>
              <w:spacing w:line="256" w:lineRule="auto"/>
              <w:ind w:firstLine="612"/>
              <w:rPr>
                <w:bCs/>
                <w:i/>
                <w:iCs/>
                <w:sz w:val="20"/>
                <w:szCs w:val="20"/>
              </w:rPr>
            </w:pPr>
            <w:r w:rsidRPr="00D07800">
              <w:rPr>
                <w:bCs/>
                <w:i/>
                <w:iCs/>
                <w:sz w:val="20"/>
                <w:szCs w:val="20"/>
              </w:rPr>
              <w:t>(gads)</w:t>
            </w:r>
          </w:p>
          <w:p w14:paraId="017B5F4F" w14:textId="77777777" w:rsidR="009B6AED" w:rsidRPr="00D07800" w:rsidRDefault="009B6AED" w:rsidP="00802AFB">
            <w:pPr>
              <w:spacing w:line="256" w:lineRule="auto"/>
              <w:ind w:firstLine="612"/>
              <w:rPr>
                <w:bCs/>
                <w:color w:val="AEAAAA"/>
                <w:sz w:val="18"/>
                <w:szCs w:val="18"/>
              </w:rPr>
            </w:pPr>
            <w:r w:rsidRPr="00D07800">
              <w:rPr>
                <w:bCs/>
                <w:color w:val="AEAAAA"/>
                <w:sz w:val="18"/>
                <w:szCs w:val="18"/>
              </w:rPr>
              <w:t>PB110</w:t>
            </w:r>
          </w:p>
          <w:p w14:paraId="75041796" w14:textId="77777777" w:rsidR="009B6AED" w:rsidRPr="00C021FA" w:rsidRDefault="009B6AED" w:rsidP="00802AFB">
            <w:pPr>
              <w:spacing w:line="256" w:lineRule="auto"/>
              <w:ind w:firstLine="612"/>
              <w:rPr>
                <w:sz w:val="20"/>
                <w:szCs w:val="20"/>
                <w:lang w:val="en-GB"/>
              </w:rPr>
            </w:pPr>
          </w:p>
        </w:tc>
        <w:tc>
          <w:tcPr>
            <w:tcW w:w="1137" w:type="dxa"/>
            <w:gridSpan w:val="9"/>
            <w:tcBorders>
              <w:top w:val="nil"/>
              <w:left w:val="nil"/>
              <w:bottom w:val="nil"/>
              <w:right w:val="nil"/>
            </w:tcBorders>
            <w:shd w:val="clear" w:color="auto" w:fill="auto"/>
          </w:tcPr>
          <w:p w14:paraId="3909D70C" w14:textId="77777777" w:rsidR="009B6AED" w:rsidRPr="00C021FA" w:rsidRDefault="009B6AED" w:rsidP="00802AFB">
            <w:pPr>
              <w:spacing w:line="256" w:lineRule="auto"/>
              <w:rPr>
                <w:rFonts w:eastAsia="Calibri"/>
                <w:sz w:val="20"/>
                <w:szCs w:val="20"/>
              </w:rPr>
            </w:pPr>
          </w:p>
        </w:tc>
      </w:tr>
      <w:tr w:rsidR="009B6AED" w:rsidRPr="00C021FA" w14:paraId="00A04985" w14:textId="77777777" w:rsidTr="007F1743">
        <w:trPr>
          <w:gridAfter w:val="2"/>
          <w:wAfter w:w="396" w:type="dxa"/>
          <w:trHeight w:val="400"/>
        </w:trPr>
        <w:tc>
          <w:tcPr>
            <w:tcW w:w="3652" w:type="dxa"/>
            <w:gridSpan w:val="11"/>
            <w:tcBorders>
              <w:top w:val="nil"/>
              <w:left w:val="nil"/>
              <w:bottom w:val="nil"/>
              <w:right w:val="single" w:sz="4" w:space="0" w:color="auto"/>
            </w:tcBorders>
            <w:shd w:val="clear" w:color="auto" w:fill="auto"/>
            <w:vAlign w:val="center"/>
            <w:hideMark/>
          </w:tcPr>
          <w:p w14:paraId="0DD0BD9F" w14:textId="77777777" w:rsidR="009B6AED" w:rsidRPr="00C021FA" w:rsidRDefault="009B6AED" w:rsidP="00802AFB">
            <w:pPr>
              <w:ind w:left="179" w:firstLine="143"/>
              <w:rPr>
                <w:rFonts w:eastAsia="Calibri"/>
                <w:bCs/>
              </w:rPr>
            </w:pPr>
            <w:r w:rsidRPr="00C021FA">
              <w:rPr>
                <w:rFonts w:eastAsia="Calibri"/>
                <w:bCs/>
              </w:rPr>
              <w:t>Intervijas sākums:           plkst.</w:t>
            </w:r>
          </w:p>
        </w:tc>
        <w:tc>
          <w:tcPr>
            <w:tcW w:w="4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0738C8" w14:textId="77777777" w:rsidR="009B6AED" w:rsidRPr="00C021FA" w:rsidRDefault="009B6AED" w:rsidP="00802AFB">
            <w:pPr>
              <w:ind w:left="179" w:hanging="179"/>
              <w:rPr>
                <w:rFonts w:eastAsia="Calibri"/>
                <w:bCs/>
                <w:i/>
                <w:iCs/>
              </w:rPr>
            </w:pPr>
          </w:p>
        </w:tc>
        <w:tc>
          <w:tcPr>
            <w:tcW w:w="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A1716" w14:textId="77777777" w:rsidR="009B6AED" w:rsidRPr="00C021FA" w:rsidRDefault="009B6AED" w:rsidP="00802AFB">
            <w:pPr>
              <w:ind w:left="179" w:hanging="179"/>
              <w:rPr>
                <w:rFonts w:eastAsia="Calibri"/>
                <w:bCs/>
                <w:i/>
                <w:iCs/>
              </w:rPr>
            </w:pPr>
          </w:p>
        </w:tc>
        <w:tc>
          <w:tcPr>
            <w:tcW w:w="573" w:type="dxa"/>
            <w:gridSpan w:val="6"/>
            <w:tcBorders>
              <w:top w:val="nil"/>
              <w:left w:val="single" w:sz="4" w:space="0" w:color="auto"/>
              <w:bottom w:val="nil"/>
              <w:right w:val="single" w:sz="4" w:space="0" w:color="auto"/>
            </w:tcBorders>
            <w:shd w:val="clear" w:color="auto" w:fill="auto"/>
            <w:vAlign w:val="center"/>
          </w:tcPr>
          <w:p w14:paraId="6FF49D4D" w14:textId="77777777" w:rsidR="009B6AED" w:rsidRPr="00C021FA" w:rsidRDefault="009B6AED" w:rsidP="00802AFB">
            <w:pPr>
              <w:ind w:left="179" w:hanging="179"/>
              <w:rPr>
                <w:rFonts w:eastAsia="Calibri"/>
                <w:bCs/>
                <w:i/>
                <w:iCs/>
              </w:rPr>
            </w:pPr>
            <w:r w:rsidRPr="00C021FA">
              <w:rPr>
                <w:rFonts w:eastAsia="Calibri"/>
                <w:bCs/>
              </w:rPr>
              <w:t xml:space="preserve"> .</w:t>
            </w:r>
          </w:p>
        </w:tc>
        <w:tc>
          <w:tcPr>
            <w:tcW w:w="5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438BE9" w14:textId="77777777" w:rsidR="009B6AED" w:rsidRPr="00C021FA" w:rsidRDefault="009B6AED" w:rsidP="00802AFB">
            <w:pPr>
              <w:ind w:left="179" w:hanging="179"/>
              <w:rPr>
                <w:rFonts w:eastAsia="Calibri"/>
                <w:bCs/>
                <w:i/>
                <w:iCs/>
              </w:rPr>
            </w:pPr>
          </w:p>
        </w:tc>
        <w:tc>
          <w:tcPr>
            <w:tcW w:w="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B23B7" w14:textId="77777777" w:rsidR="009B6AED" w:rsidRPr="00C021FA" w:rsidRDefault="009B6AED" w:rsidP="00802AFB">
            <w:pPr>
              <w:ind w:left="179" w:hanging="179"/>
              <w:rPr>
                <w:rFonts w:eastAsia="Calibri"/>
                <w:bCs/>
                <w:i/>
                <w:iCs/>
              </w:rPr>
            </w:pPr>
          </w:p>
        </w:tc>
        <w:tc>
          <w:tcPr>
            <w:tcW w:w="350" w:type="dxa"/>
            <w:gridSpan w:val="4"/>
            <w:tcBorders>
              <w:top w:val="nil"/>
              <w:left w:val="single" w:sz="4" w:space="0" w:color="auto"/>
              <w:bottom w:val="nil"/>
              <w:right w:val="nil"/>
            </w:tcBorders>
            <w:shd w:val="clear" w:color="auto" w:fill="auto"/>
            <w:vAlign w:val="center"/>
          </w:tcPr>
          <w:p w14:paraId="1B75F48E" w14:textId="77777777" w:rsidR="009B6AED" w:rsidRPr="00C021FA" w:rsidRDefault="009B6AED" w:rsidP="00802AFB">
            <w:pPr>
              <w:ind w:left="179" w:hanging="179"/>
              <w:rPr>
                <w:rFonts w:eastAsia="Calibri"/>
                <w:bCs/>
                <w:i/>
                <w:iCs/>
              </w:rPr>
            </w:pPr>
          </w:p>
        </w:tc>
        <w:tc>
          <w:tcPr>
            <w:tcW w:w="447" w:type="dxa"/>
            <w:gridSpan w:val="5"/>
            <w:tcBorders>
              <w:top w:val="nil"/>
              <w:left w:val="nil"/>
              <w:bottom w:val="nil"/>
              <w:right w:val="nil"/>
            </w:tcBorders>
            <w:shd w:val="clear" w:color="auto" w:fill="auto"/>
            <w:vAlign w:val="center"/>
          </w:tcPr>
          <w:p w14:paraId="1733B398" w14:textId="77777777" w:rsidR="009B6AED" w:rsidRPr="00C021FA" w:rsidRDefault="009B6AED" w:rsidP="00802AFB">
            <w:pPr>
              <w:spacing w:line="256" w:lineRule="auto"/>
              <w:rPr>
                <w:rFonts w:eastAsia="Calibri"/>
                <w:bCs/>
                <w:i/>
                <w:iCs/>
              </w:rPr>
            </w:pPr>
          </w:p>
        </w:tc>
        <w:tc>
          <w:tcPr>
            <w:tcW w:w="452" w:type="dxa"/>
            <w:gridSpan w:val="6"/>
            <w:tcBorders>
              <w:top w:val="nil"/>
              <w:left w:val="nil"/>
              <w:bottom w:val="nil"/>
              <w:right w:val="nil"/>
            </w:tcBorders>
            <w:shd w:val="clear" w:color="auto" w:fill="auto"/>
            <w:vAlign w:val="center"/>
          </w:tcPr>
          <w:p w14:paraId="357D970D" w14:textId="77777777" w:rsidR="009B6AED" w:rsidRPr="00C021FA" w:rsidRDefault="009B6AED" w:rsidP="00802AFB">
            <w:pPr>
              <w:spacing w:line="256" w:lineRule="auto"/>
              <w:rPr>
                <w:rFonts w:eastAsia="Calibri"/>
                <w:bCs/>
                <w:i/>
                <w:iCs/>
              </w:rPr>
            </w:pPr>
          </w:p>
        </w:tc>
        <w:tc>
          <w:tcPr>
            <w:tcW w:w="339" w:type="dxa"/>
            <w:gridSpan w:val="4"/>
            <w:tcBorders>
              <w:top w:val="nil"/>
              <w:left w:val="nil"/>
              <w:bottom w:val="nil"/>
              <w:right w:val="nil"/>
            </w:tcBorders>
            <w:shd w:val="clear" w:color="auto" w:fill="auto"/>
            <w:vAlign w:val="center"/>
          </w:tcPr>
          <w:p w14:paraId="2E18967B" w14:textId="77777777" w:rsidR="009B6AED" w:rsidRPr="00C021FA" w:rsidRDefault="009B6AED" w:rsidP="00802AFB">
            <w:pPr>
              <w:spacing w:line="256" w:lineRule="auto"/>
              <w:rPr>
                <w:rFonts w:eastAsia="Calibri"/>
                <w:bCs/>
                <w:i/>
                <w:iCs/>
              </w:rPr>
            </w:pPr>
          </w:p>
        </w:tc>
        <w:tc>
          <w:tcPr>
            <w:tcW w:w="1164" w:type="dxa"/>
            <w:gridSpan w:val="8"/>
            <w:tcBorders>
              <w:top w:val="nil"/>
              <w:left w:val="nil"/>
              <w:bottom w:val="nil"/>
              <w:right w:val="nil"/>
            </w:tcBorders>
            <w:shd w:val="clear" w:color="auto" w:fill="auto"/>
            <w:vAlign w:val="center"/>
          </w:tcPr>
          <w:p w14:paraId="0051AE7A" w14:textId="77777777" w:rsidR="009B6AED" w:rsidRPr="00C021FA" w:rsidRDefault="009B6AED" w:rsidP="00802AFB">
            <w:pPr>
              <w:spacing w:line="256" w:lineRule="auto"/>
              <w:rPr>
                <w:rFonts w:eastAsia="Calibri"/>
                <w:bCs/>
                <w:i/>
                <w:iCs/>
              </w:rPr>
            </w:pPr>
          </w:p>
        </w:tc>
        <w:tc>
          <w:tcPr>
            <w:tcW w:w="309" w:type="dxa"/>
            <w:gridSpan w:val="3"/>
            <w:tcBorders>
              <w:top w:val="nil"/>
              <w:left w:val="nil"/>
              <w:bottom w:val="nil"/>
              <w:right w:val="nil"/>
            </w:tcBorders>
            <w:shd w:val="clear" w:color="auto" w:fill="auto"/>
            <w:vAlign w:val="center"/>
          </w:tcPr>
          <w:p w14:paraId="589F1DDD" w14:textId="77777777" w:rsidR="009B6AED" w:rsidRPr="00C021FA" w:rsidRDefault="009B6AED" w:rsidP="00802AFB">
            <w:pPr>
              <w:spacing w:line="256" w:lineRule="auto"/>
              <w:rPr>
                <w:rFonts w:eastAsia="Calibri"/>
                <w:bCs/>
                <w:i/>
                <w:iCs/>
              </w:rPr>
            </w:pPr>
          </w:p>
        </w:tc>
        <w:tc>
          <w:tcPr>
            <w:tcW w:w="1365" w:type="dxa"/>
            <w:gridSpan w:val="8"/>
            <w:tcBorders>
              <w:top w:val="nil"/>
              <w:left w:val="nil"/>
              <w:bottom w:val="nil"/>
              <w:right w:val="nil"/>
            </w:tcBorders>
            <w:shd w:val="clear" w:color="auto" w:fill="auto"/>
            <w:vAlign w:val="center"/>
          </w:tcPr>
          <w:p w14:paraId="6B49932E" w14:textId="77777777" w:rsidR="009B6AED" w:rsidRPr="00C021FA" w:rsidRDefault="009B6AED" w:rsidP="00802AFB">
            <w:pPr>
              <w:spacing w:line="256" w:lineRule="auto"/>
              <w:rPr>
                <w:rFonts w:eastAsia="Calibri"/>
              </w:rPr>
            </w:pPr>
          </w:p>
        </w:tc>
      </w:tr>
      <w:tr w:rsidR="009B6AED" w:rsidRPr="00C021FA" w14:paraId="7604942F" w14:textId="77777777" w:rsidTr="007907A6">
        <w:tc>
          <w:tcPr>
            <w:tcW w:w="1325" w:type="dxa"/>
            <w:gridSpan w:val="3"/>
            <w:tcBorders>
              <w:top w:val="nil"/>
              <w:left w:val="nil"/>
              <w:bottom w:val="nil"/>
              <w:right w:val="nil"/>
            </w:tcBorders>
            <w:shd w:val="clear" w:color="auto" w:fill="auto"/>
          </w:tcPr>
          <w:p w14:paraId="203125E5" w14:textId="77777777" w:rsidR="009B6AED" w:rsidRPr="00C021FA" w:rsidRDefault="009B6AED" w:rsidP="00802AFB">
            <w:pPr>
              <w:spacing w:line="256" w:lineRule="auto"/>
              <w:rPr>
                <w:rFonts w:eastAsia="Calibri"/>
                <w:bCs/>
              </w:rPr>
            </w:pPr>
          </w:p>
        </w:tc>
        <w:tc>
          <w:tcPr>
            <w:tcW w:w="2444" w:type="dxa"/>
            <w:gridSpan w:val="10"/>
            <w:tcBorders>
              <w:top w:val="nil"/>
              <w:left w:val="nil"/>
              <w:bottom w:val="nil"/>
              <w:right w:val="nil"/>
            </w:tcBorders>
            <w:shd w:val="clear" w:color="auto" w:fill="auto"/>
          </w:tcPr>
          <w:p w14:paraId="18878CF9" w14:textId="77777777" w:rsidR="009B6AED" w:rsidRPr="00C021FA" w:rsidRDefault="009B6AED" w:rsidP="00802AFB">
            <w:pPr>
              <w:ind w:left="179" w:firstLine="143"/>
              <w:rPr>
                <w:rFonts w:eastAsia="Calibri"/>
                <w:bCs/>
                <w:szCs w:val="20"/>
              </w:rPr>
            </w:pPr>
          </w:p>
        </w:tc>
        <w:tc>
          <w:tcPr>
            <w:tcW w:w="1159" w:type="dxa"/>
            <w:gridSpan w:val="9"/>
            <w:tcBorders>
              <w:top w:val="nil"/>
              <w:left w:val="nil"/>
              <w:bottom w:val="nil"/>
              <w:right w:val="nil"/>
            </w:tcBorders>
            <w:shd w:val="clear" w:color="auto" w:fill="auto"/>
            <w:hideMark/>
          </w:tcPr>
          <w:p w14:paraId="2337F613" w14:textId="77777777" w:rsidR="009B6AED" w:rsidRPr="00C021FA" w:rsidRDefault="007907A6" w:rsidP="008A2EDD">
            <w:pPr>
              <w:ind w:left="-84" w:right="-332" w:hanging="226"/>
              <w:jc w:val="center"/>
              <w:rPr>
                <w:rFonts w:eastAsia="Calibri"/>
                <w:bCs/>
                <w:i/>
                <w:iCs/>
                <w:sz w:val="20"/>
                <w:szCs w:val="16"/>
              </w:rPr>
            </w:pPr>
            <w:r>
              <w:rPr>
                <w:rFonts w:eastAsia="Calibri"/>
                <w:bCs/>
                <w:color w:val="AEAAAA"/>
                <w:sz w:val="18"/>
                <w:szCs w:val="20"/>
              </w:rPr>
              <w:t>H</w:t>
            </w:r>
            <w:r w:rsidR="009B6AED" w:rsidRPr="00402AB7">
              <w:rPr>
                <w:rFonts w:eastAsia="Calibri"/>
                <w:bCs/>
                <w:color w:val="AEAAAA"/>
                <w:sz w:val="18"/>
                <w:szCs w:val="20"/>
              </w:rPr>
              <w:t>B1</w:t>
            </w:r>
            <w:r>
              <w:rPr>
                <w:rFonts w:eastAsia="Calibri"/>
                <w:bCs/>
                <w:color w:val="AEAAAA"/>
                <w:sz w:val="18"/>
                <w:szCs w:val="20"/>
              </w:rPr>
              <w:t>00</w:t>
            </w:r>
            <w:r w:rsidR="009B6AED">
              <w:rPr>
                <w:rFonts w:eastAsia="Calibri"/>
                <w:bCs/>
                <w:color w:val="AEAAAA"/>
                <w:sz w:val="18"/>
                <w:szCs w:val="20"/>
              </w:rPr>
              <w:t>B</w:t>
            </w:r>
            <w:r w:rsidR="008A2EDD">
              <w:rPr>
                <w:rFonts w:eastAsia="Calibri"/>
                <w:bCs/>
                <w:color w:val="AEAAAA"/>
                <w:sz w:val="18"/>
                <w:szCs w:val="20"/>
              </w:rPr>
              <w:t>M</w:t>
            </w:r>
            <w:r>
              <w:rPr>
                <w:rFonts w:eastAsia="Calibri"/>
                <w:bCs/>
                <w:color w:val="AEAAAA"/>
                <w:sz w:val="18"/>
                <w:szCs w:val="20"/>
              </w:rPr>
              <w:t>Mod</w:t>
            </w:r>
          </w:p>
        </w:tc>
        <w:tc>
          <w:tcPr>
            <w:tcW w:w="1342" w:type="dxa"/>
            <w:gridSpan w:val="14"/>
            <w:tcBorders>
              <w:top w:val="nil"/>
              <w:left w:val="nil"/>
              <w:bottom w:val="nil"/>
              <w:right w:val="nil"/>
            </w:tcBorders>
            <w:shd w:val="clear" w:color="auto" w:fill="auto"/>
            <w:hideMark/>
          </w:tcPr>
          <w:p w14:paraId="34E80F48" w14:textId="77777777" w:rsidR="009B6AED" w:rsidRPr="00C021FA" w:rsidRDefault="009B6AED" w:rsidP="00802AFB">
            <w:pPr>
              <w:ind w:left="179" w:hanging="179"/>
              <w:jc w:val="right"/>
              <w:rPr>
                <w:rFonts w:eastAsia="Calibri"/>
                <w:bCs/>
                <w:i/>
                <w:iCs/>
                <w:sz w:val="20"/>
                <w:szCs w:val="16"/>
              </w:rPr>
            </w:pPr>
          </w:p>
        </w:tc>
        <w:tc>
          <w:tcPr>
            <w:tcW w:w="362" w:type="dxa"/>
            <w:gridSpan w:val="6"/>
            <w:tcBorders>
              <w:top w:val="nil"/>
              <w:left w:val="nil"/>
              <w:bottom w:val="nil"/>
              <w:right w:val="nil"/>
            </w:tcBorders>
            <w:shd w:val="clear" w:color="auto" w:fill="auto"/>
          </w:tcPr>
          <w:p w14:paraId="459F0D38" w14:textId="77777777" w:rsidR="009B6AED" w:rsidRPr="00C021FA" w:rsidRDefault="009B6AED" w:rsidP="00802AFB">
            <w:pPr>
              <w:ind w:left="179" w:hanging="179"/>
              <w:rPr>
                <w:rFonts w:eastAsia="Calibri"/>
                <w:bCs/>
                <w:i/>
                <w:iCs/>
                <w:sz w:val="20"/>
                <w:szCs w:val="16"/>
              </w:rPr>
            </w:pPr>
          </w:p>
        </w:tc>
        <w:tc>
          <w:tcPr>
            <w:tcW w:w="2836" w:type="dxa"/>
            <w:gridSpan w:val="27"/>
            <w:tcBorders>
              <w:top w:val="nil"/>
              <w:left w:val="nil"/>
              <w:bottom w:val="nil"/>
              <w:right w:val="nil"/>
            </w:tcBorders>
            <w:shd w:val="clear" w:color="auto" w:fill="auto"/>
          </w:tcPr>
          <w:p w14:paraId="01CAE731" w14:textId="77777777" w:rsidR="009B6AED" w:rsidRPr="00C021FA" w:rsidRDefault="009B6AED" w:rsidP="00802AFB">
            <w:pPr>
              <w:spacing w:line="256" w:lineRule="auto"/>
              <w:rPr>
                <w:rFonts w:eastAsia="Calibri"/>
                <w:bCs/>
                <w:i/>
                <w:iCs/>
                <w:sz w:val="20"/>
                <w:szCs w:val="16"/>
              </w:rPr>
            </w:pPr>
          </w:p>
        </w:tc>
        <w:tc>
          <w:tcPr>
            <w:tcW w:w="1412" w:type="dxa"/>
            <w:gridSpan w:val="6"/>
            <w:tcBorders>
              <w:top w:val="nil"/>
              <w:left w:val="nil"/>
              <w:bottom w:val="nil"/>
              <w:right w:val="nil"/>
            </w:tcBorders>
            <w:shd w:val="clear" w:color="auto" w:fill="auto"/>
          </w:tcPr>
          <w:p w14:paraId="6013E351" w14:textId="77777777" w:rsidR="009B6AED" w:rsidRPr="00C021FA" w:rsidRDefault="009B6AED" w:rsidP="00802AFB">
            <w:pPr>
              <w:spacing w:line="256" w:lineRule="auto"/>
              <w:rPr>
                <w:rFonts w:eastAsia="Calibri"/>
              </w:rPr>
            </w:pPr>
          </w:p>
        </w:tc>
      </w:tr>
      <w:tr w:rsidR="009B6AED" w:rsidRPr="00C021FA" w14:paraId="5ED5E3F9" w14:textId="77777777" w:rsidTr="007F1743">
        <w:trPr>
          <w:trHeight w:val="400"/>
        </w:trPr>
        <w:tc>
          <w:tcPr>
            <w:tcW w:w="3769" w:type="dxa"/>
            <w:gridSpan w:val="13"/>
            <w:tcBorders>
              <w:top w:val="nil"/>
              <w:left w:val="nil"/>
              <w:bottom w:val="nil"/>
              <w:right w:val="single" w:sz="4" w:space="0" w:color="auto"/>
            </w:tcBorders>
            <w:shd w:val="clear" w:color="auto" w:fill="auto"/>
            <w:vAlign w:val="center"/>
            <w:hideMark/>
          </w:tcPr>
          <w:p w14:paraId="28B5C649" w14:textId="77777777" w:rsidR="009B6AED" w:rsidRPr="00C021FA" w:rsidRDefault="009B6AED" w:rsidP="007907A6">
            <w:pPr>
              <w:ind w:left="179" w:right="6" w:firstLine="143"/>
              <w:rPr>
                <w:rFonts w:eastAsia="Calibri"/>
                <w:bCs/>
              </w:rPr>
            </w:pPr>
            <w:r w:rsidRPr="00C021FA">
              <w:rPr>
                <w:rFonts w:eastAsia="Calibri"/>
                <w:bCs/>
              </w:rPr>
              <w:t>Intervijas beigas:             plkst.</w:t>
            </w:r>
          </w:p>
        </w:tc>
        <w:tc>
          <w:tcPr>
            <w:tcW w:w="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84B80F" w14:textId="77777777" w:rsidR="009B6AED" w:rsidRPr="00C021FA" w:rsidRDefault="009B6AED" w:rsidP="00802AFB">
            <w:pPr>
              <w:ind w:left="179" w:hanging="179"/>
              <w:rPr>
                <w:rFonts w:eastAsia="Calibri"/>
                <w:bCs/>
                <w:i/>
                <w:iCs/>
              </w:rPr>
            </w:pPr>
          </w:p>
        </w:tc>
        <w:tc>
          <w:tcPr>
            <w:tcW w:w="4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95F39C" w14:textId="77777777" w:rsidR="009B6AED" w:rsidRPr="00C021FA" w:rsidRDefault="009B6AED" w:rsidP="00802AFB">
            <w:pPr>
              <w:ind w:left="179" w:hanging="179"/>
              <w:rPr>
                <w:rFonts w:eastAsia="Calibri"/>
                <w:bCs/>
                <w:i/>
                <w:iCs/>
              </w:rPr>
            </w:pPr>
          </w:p>
        </w:tc>
        <w:tc>
          <w:tcPr>
            <w:tcW w:w="590" w:type="dxa"/>
            <w:gridSpan w:val="5"/>
            <w:tcBorders>
              <w:top w:val="nil"/>
              <w:left w:val="single" w:sz="4" w:space="0" w:color="auto"/>
              <w:bottom w:val="nil"/>
              <w:right w:val="single" w:sz="4" w:space="0" w:color="auto"/>
            </w:tcBorders>
            <w:shd w:val="clear" w:color="auto" w:fill="auto"/>
            <w:vAlign w:val="center"/>
          </w:tcPr>
          <w:p w14:paraId="39AF918C" w14:textId="77777777" w:rsidR="009B6AED" w:rsidRPr="00C021FA" w:rsidRDefault="009B6AED" w:rsidP="00802AFB">
            <w:pPr>
              <w:ind w:left="179" w:hanging="179"/>
              <w:rPr>
                <w:rFonts w:eastAsia="Calibri"/>
                <w:bCs/>
                <w:i/>
                <w:iCs/>
              </w:rPr>
            </w:pPr>
            <w:r w:rsidRPr="00C021FA">
              <w:rPr>
                <w:rFonts w:eastAsia="Calibri"/>
                <w:bCs/>
              </w:rPr>
              <w:t xml:space="preserve"> .</w:t>
            </w:r>
          </w:p>
        </w:tc>
        <w:tc>
          <w:tcPr>
            <w:tcW w:w="5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6F7497" w14:textId="77777777" w:rsidR="009B6AED" w:rsidRPr="00C021FA" w:rsidRDefault="009B6AED" w:rsidP="00802AFB">
            <w:pPr>
              <w:ind w:left="179" w:hanging="179"/>
              <w:rPr>
                <w:rFonts w:eastAsia="Calibri"/>
                <w:bCs/>
                <w:i/>
                <w:iCs/>
              </w:rPr>
            </w:pPr>
          </w:p>
        </w:tc>
        <w:tc>
          <w:tcPr>
            <w:tcW w:w="5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D87856" w14:textId="77777777" w:rsidR="009B6AED" w:rsidRPr="00C021FA" w:rsidRDefault="009B6AED" w:rsidP="00802AFB">
            <w:pPr>
              <w:ind w:left="179" w:hanging="179"/>
              <w:rPr>
                <w:rFonts w:eastAsia="Calibri"/>
                <w:bCs/>
                <w:i/>
                <w:iCs/>
              </w:rPr>
            </w:pPr>
          </w:p>
        </w:tc>
        <w:tc>
          <w:tcPr>
            <w:tcW w:w="362" w:type="dxa"/>
            <w:gridSpan w:val="6"/>
            <w:tcBorders>
              <w:top w:val="nil"/>
              <w:left w:val="single" w:sz="4" w:space="0" w:color="auto"/>
              <w:bottom w:val="nil"/>
              <w:right w:val="nil"/>
            </w:tcBorders>
            <w:shd w:val="clear" w:color="auto" w:fill="auto"/>
            <w:vAlign w:val="center"/>
          </w:tcPr>
          <w:p w14:paraId="388D268D" w14:textId="77777777" w:rsidR="009B6AED" w:rsidRPr="00C021FA" w:rsidRDefault="009B6AED" w:rsidP="00802AFB">
            <w:pPr>
              <w:ind w:left="179" w:hanging="179"/>
              <w:rPr>
                <w:rFonts w:eastAsia="Calibri"/>
                <w:bCs/>
                <w:i/>
                <w:iCs/>
              </w:rPr>
            </w:pPr>
          </w:p>
        </w:tc>
        <w:tc>
          <w:tcPr>
            <w:tcW w:w="463" w:type="dxa"/>
            <w:gridSpan w:val="5"/>
            <w:tcBorders>
              <w:top w:val="nil"/>
              <w:left w:val="nil"/>
              <w:bottom w:val="nil"/>
              <w:right w:val="nil"/>
            </w:tcBorders>
            <w:shd w:val="clear" w:color="auto" w:fill="auto"/>
            <w:vAlign w:val="center"/>
          </w:tcPr>
          <w:p w14:paraId="1A0CC89D" w14:textId="77777777" w:rsidR="009B6AED" w:rsidRPr="00C021FA" w:rsidRDefault="009B6AED" w:rsidP="00802AFB">
            <w:pPr>
              <w:spacing w:line="256" w:lineRule="auto"/>
              <w:rPr>
                <w:rFonts w:eastAsia="Calibri"/>
                <w:bCs/>
                <w:i/>
                <w:iCs/>
              </w:rPr>
            </w:pPr>
          </w:p>
        </w:tc>
        <w:tc>
          <w:tcPr>
            <w:tcW w:w="468" w:type="dxa"/>
            <w:gridSpan w:val="5"/>
            <w:tcBorders>
              <w:top w:val="nil"/>
              <w:left w:val="nil"/>
              <w:bottom w:val="nil"/>
              <w:right w:val="nil"/>
            </w:tcBorders>
            <w:shd w:val="clear" w:color="auto" w:fill="auto"/>
            <w:vAlign w:val="center"/>
          </w:tcPr>
          <w:p w14:paraId="7778FD42" w14:textId="77777777" w:rsidR="009B6AED" w:rsidRPr="00C021FA" w:rsidRDefault="009B6AED" w:rsidP="00802AFB">
            <w:pPr>
              <w:spacing w:line="256" w:lineRule="auto"/>
              <w:rPr>
                <w:rFonts w:eastAsia="Calibri"/>
                <w:bCs/>
                <w:i/>
                <w:iCs/>
              </w:rPr>
            </w:pPr>
          </w:p>
        </w:tc>
        <w:tc>
          <w:tcPr>
            <w:tcW w:w="351" w:type="dxa"/>
            <w:gridSpan w:val="4"/>
            <w:tcBorders>
              <w:top w:val="nil"/>
              <w:left w:val="nil"/>
              <w:bottom w:val="nil"/>
              <w:right w:val="nil"/>
            </w:tcBorders>
            <w:shd w:val="clear" w:color="auto" w:fill="auto"/>
            <w:vAlign w:val="center"/>
          </w:tcPr>
          <w:p w14:paraId="7798BF17" w14:textId="77777777" w:rsidR="009B6AED" w:rsidRPr="00C021FA" w:rsidRDefault="009B6AED" w:rsidP="00802AFB">
            <w:pPr>
              <w:spacing w:line="256" w:lineRule="auto"/>
              <w:rPr>
                <w:rFonts w:eastAsia="Calibri"/>
                <w:bCs/>
                <w:i/>
                <w:iCs/>
              </w:rPr>
            </w:pPr>
          </w:p>
        </w:tc>
        <w:tc>
          <w:tcPr>
            <w:tcW w:w="1205" w:type="dxa"/>
            <w:gridSpan w:val="9"/>
            <w:tcBorders>
              <w:top w:val="nil"/>
              <w:left w:val="nil"/>
              <w:bottom w:val="nil"/>
              <w:right w:val="nil"/>
            </w:tcBorders>
            <w:shd w:val="clear" w:color="auto" w:fill="auto"/>
            <w:vAlign w:val="center"/>
          </w:tcPr>
          <w:p w14:paraId="39E7C7C6" w14:textId="77777777" w:rsidR="009B6AED" w:rsidRPr="00C021FA" w:rsidRDefault="009B6AED" w:rsidP="00802AFB">
            <w:pPr>
              <w:spacing w:line="256" w:lineRule="auto"/>
              <w:rPr>
                <w:rFonts w:eastAsia="Calibri"/>
                <w:bCs/>
                <w:i/>
                <w:iCs/>
              </w:rPr>
            </w:pPr>
          </w:p>
        </w:tc>
        <w:tc>
          <w:tcPr>
            <w:tcW w:w="349" w:type="dxa"/>
            <w:gridSpan w:val="4"/>
            <w:tcBorders>
              <w:top w:val="nil"/>
              <w:left w:val="nil"/>
              <w:bottom w:val="nil"/>
              <w:right w:val="nil"/>
            </w:tcBorders>
            <w:shd w:val="clear" w:color="auto" w:fill="auto"/>
            <w:vAlign w:val="center"/>
          </w:tcPr>
          <w:p w14:paraId="0BE7B87F" w14:textId="77777777" w:rsidR="009B6AED" w:rsidRPr="00C021FA" w:rsidRDefault="009B6AED" w:rsidP="00802AFB">
            <w:pPr>
              <w:spacing w:line="256" w:lineRule="auto"/>
              <w:rPr>
                <w:rFonts w:eastAsia="Calibri"/>
                <w:bCs/>
                <w:i/>
                <w:iCs/>
              </w:rPr>
            </w:pPr>
          </w:p>
        </w:tc>
        <w:tc>
          <w:tcPr>
            <w:tcW w:w="1412" w:type="dxa"/>
            <w:gridSpan w:val="6"/>
            <w:tcBorders>
              <w:top w:val="nil"/>
              <w:left w:val="nil"/>
              <w:bottom w:val="nil"/>
              <w:right w:val="nil"/>
            </w:tcBorders>
            <w:shd w:val="clear" w:color="auto" w:fill="auto"/>
            <w:vAlign w:val="center"/>
          </w:tcPr>
          <w:p w14:paraId="539D9124" w14:textId="77777777" w:rsidR="009B6AED" w:rsidRPr="00C021FA" w:rsidRDefault="009B6AED" w:rsidP="00802AFB">
            <w:pPr>
              <w:spacing w:line="256" w:lineRule="auto"/>
              <w:rPr>
                <w:rFonts w:eastAsia="Calibri"/>
              </w:rPr>
            </w:pPr>
          </w:p>
        </w:tc>
      </w:tr>
    </w:tbl>
    <w:p w14:paraId="372DF439" w14:textId="77777777" w:rsidR="005605BE" w:rsidRDefault="008A2EDD" w:rsidP="005605BE">
      <w:pPr>
        <w:ind w:right="-108" w:firstLine="3544"/>
        <w:rPr>
          <w:color w:val="AEAAAA"/>
          <w:sz w:val="18"/>
          <w:szCs w:val="18"/>
        </w:rPr>
      </w:pPr>
      <w:bookmarkStart w:id="0" w:name="_Hlk514056484"/>
      <w:r w:rsidRPr="00CC589F">
        <w:rPr>
          <w:color w:val="AEAAAA"/>
          <w:sz w:val="18"/>
          <w:szCs w:val="18"/>
        </w:rPr>
        <w:t>HB100EMMod</w:t>
      </w:r>
    </w:p>
    <w:p w14:paraId="2DF71230" w14:textId="77777777" w:rsidR="007F1743" w:rsidRDefault="007F1743" w:rsidP="007F1743"/>
    <w:tbl>
      <w:tblPr>
        <w:tblW w:w="10206" w:type="dxa"/>
        <w:tblLayout w:type="fixed"/>
        <w:tblLook w:val="04A0" w:firstRow="1" w:lastRow="0" w:firstColumn="1" w:lastColumn="0" w:noHBand="0" w:noVBand="1"/>
      </w:tblPr>
      <w:tblGrid>
        <w:gridCol w:w="851"/>
        <w:gridCol w:w="9355"/>
      </w:tblGrid>
      <w:tr w:rsidR="007F1743" w:rsidRPr="00FA024C" w14:paraId="782A865B" w14:textId="77777777" w:rsidTr="00003B2D">
        <w:trPr>
          <w:trHeight w:val="662"/>
        </w:trPr>
        <w:tc>
          <w:tcPr>
            <w:tcW w:w="851" w:type="dxa"/>
            <w:hideMark/>
          </w:tcPr>
          <w:p w14:paraId="7A818251" w14:textId="4457BDB2" w:rsidR="007F1743" w:rsidRPr="00FA024C" w:rsidRDefault="00DF6F0E" w:rsidP="007A5914">
            <w:pPr>
              <w:spacing w:before="60"/>
              <w:jc w:val="center"/>
              <w:rPr>
                <w:rFonts w:cs="Calibri"/>
              </w:rPr>
            </w:pPr>
            <w:r>
              <w:rPr>
                <w:noProof/>
              </w:rPr>
              <mc:AlternateContent>
                <mc:Choice Requires="wps">
                  <w:drawing>
                    <wp:inline distT="0" distB="0" distL="0" distR="0" wp14:anchorId="01F3DEF8" wp14:editId="44491FDA">
                      <wp:extent cx="200660" cy="185420"/>
                      <wp:effectExtent l="16510" t="18415" r="30480" b="43815"/>
                      <wp:docPr id="28"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solidFill>
                                  <a:srgbClr val="00859B"/>
                                </a:solidFill>
                                <a:round/>
                                <a:headEnd/>
                                <a:tailEnd/>
                              </a:ln>
                              <a:effectLst>
                                <a:outerShdw dist="28398" dir="3806097" algn="ctr" rotWithShape="0">
                                  <a:srgbClr val="00859B">
                                    <a:alpha val="39999"/>
                                  </a:srgbClr>
                                </a:outerShdw>
                              </a:effectLst>
                            </wps:spPr>
                            <wps:bodyPr rot="0" vert="horz" wrap="square" lIns="91440" tIns="45720" rIns="91440" bIns="45720" anchor="t" anchorCtr="0" upright="1">
                              <a:noAutofit/>
                            </wps:bodyPr>
                          </wps:wsp>
                        </a:graphicData>
                      </a:graphic>
                    </wp:inline>
                  </w:drawing>
                </mc:Choice>
                <mc:Fallback>
                  <w:pict>
                    <v:roundrect w14:anchorId="0540267C"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" fillcolor="#00afcc" strokecolor="#00859b" strokeweight="2.25pt">
                      <v:shadow on="t" color="#00859b" opacity="26213f" offset="1pt"/>
                      <w10:anchorlock/>
                    </v:roundrect>
                  </w:pict>
                </mc:Fallback>
              </mc:AlternateContent>
            </w:r>
          </w:p>
        </w:tc>
        <w:tc>
          <w:tcPr>
            <w:tcW w:w="9355" w:type="dxa"/>
            <w:vAlign w:val="center"/>
            <w:hideMark/>
          </w:tcPr>
          <w:p w14:paraId="5571572F" w14:textId="23CEE75A" w:rsidR="007F1743" w:rsidRPr="00FA024C" w:rsidRDefault="007F1743" w:rsidP="007A5914">
            <w:pPr>
              <w:spacing w:line="256" w:lineRule="auto"/>
              <w:ind w:right="-49"/>
              <w:jc w:val="both"/>
              <w:rPr>
                <w:rFonts w:cs="Calibri"/>
                <w:sz w:val="22"/>
                <w:szCs w:val="22"/>
              </w:rPr>
            </w:pPr>
            <w:r>
              <w:rPr>
                <w:sz w:val="22"/>
                <w:szCs w:val="22"/>
              </w:rPr>
              <w:t>Apsekojuma mērķis ir katru gadu iegūt plašu un visaptverošu informāciju par ienākumiem, mājokļa apstākļiem, mājsaimniecības sastāvu un mājsaimniecības locekļu demogrāfisko raksturojumu, nodarbinātību, veselības stāvokļa pašvērtējumu, izglītību, mājsaimniecības sociāli ekonomisko situāciju.</w:t>
            </w:r>
          </w:p>
        </w:tc>
      </w:tr>
    </w:tbl>
    <w:p w14:paraId="12713A90" w14:textId="77777777" w:rsidR="007F1743" w:rsidRPr="00C13F50" w:rsidRDefault="007F1743" w:rsidP="00C13F50">
      <w:pPr>
        <w:rPr>
          <w:sz w:val="22"/>
          <w:szCs w:val="22"/>
        </w:rPr>
      </w:pPr>
    </w:p>
    <w:p w14:paraId="1CE05033" w14:textId="77777777" w:rsidR="007F1743" w:rsidRPr="00C13F50" w:rsidRDefault="007F1743" w:rsidP="00C13F50">
      <w:pPr>
        <w:rPr>
          <w:sz w:val="22"/>
          <w:szCs w:val="22"/>
        </w:rPr>
      </w:pPr>
    </w:p>
    <w:p w14:paraId="64717C9B" w14:textId="77777777" w:rsidR="007F1743" w:rsidRPr="00C13F50" w:rsidRDefault="007F1743" w:rsidP="00C13F50">
      <w:pPr>
        <w:rPr>
          <w:sz w:val="22"/>
          <w:szCs w:val="22"/>
        </w:rPr>
      </w:pPr>
    </w:p>
    <w:p w14:paraId="70C63C78" w14:textId="77777777" w:rsidR="007F1743" w:rsidRPr="00C13F50" w:rsidRDefault="007F1743" w:rsidP="00C13F50">
      <w:pPr>
        <w:rPr>
          <w:sz w:val="22"/>
          <w:szCs w:val="22"/>
        </w:rPr>
      </w:pPr>
    </w:p>
    <w:p w14:paraId="000AB298" w14:textId="77777777" w:rsidR="007F1743" w:rsidRPr="00C13F50" w:rsidRDefault="007F1743" w:rsidP="00C13F50">
      <w:pPr>
        <w:rPr>
          <w:sz w:val="22"/>
          <w:szCs w:val="22"/>
        </w:rPr>
      </w:pPr>
    </w:p>
    <w:p w14:paraId="35723362" w14:textId="77777777" w:rsidR="007F1743" w:rsidRPr="00C13F50" w:rsidRDefault="007F1743" w:rsidP="00C13F50">
      <w:pPr>
        <w:rPr>
          <w:sz w:val="22"/>
          <w:szCs w:val="22"/>
        </w:rPr>
      </w:pPr>
    </w:p>
    <w:p w14:paraId="19F2EEC4" w14:textId="77777777" w:rsidR="007F1743" w:rsidRPr="00C13F50" w:rsidRDefault="007F1743" w:rsidP="00C13F50">
      <w:pPr>
        <w:rPr>
          <w:sz w:val="22"/>
          <w:szCs w:val="22"/>
        </w:rPr>
      </w:pPr>
    </w:p>
    <w:p w14:paraId="17BEA53B" w14:textId="77777777" w:rsidR="007F1743" w:rsidRPr="00C13F50" w:rsidRDefault="007F1743" w:rsidP="00C13F50">
      <w:pPr>
        <w:rPr>
          <w:sz w:val="22"/>
          <w:szCs w:val="22"/>
        </w:rPr>
      </w:pPr>
    </w:p>
    <w:p w14:paraId="07D57B9D" w14:textId="77777777" w:rsidR="007F1743" w:rsidRPr="00C13F50" w:rsidRDefault="007F1743" w:rsidP="00C13F50">
      <w:pPr>
        <w:rPr>
          <w:sz w:val="22"/>
          <w:szCs w:val="22"/>
        </w:rPr>
      </w:pPr>
    </w:p>
    <w:p w14:paraId="23F3EBD6" w14:textId="23A23714" w:rsidR="007F1743" w:rsidRPr="00C13F50" w:rsidRDefault="007F1743" w:rsidP="00C13F50">
      <w:pPr>
        <w:rPr>
          <w:sz w:val="22"/>
          <w:szCs w:val="22"/>
        </w:rPr>
      </w:pPr>
    </w:p>
    <w:p w14:paraId="2127B8C2" w14:textId="77777777" w:rsidR="00C13F50" w:rsidRPr="00C13F50" w:rsidRDefault="00C13F50" w:rsidP="00C13F50">
      <w:pPr>
        <w:rPr>
          <w:sz w:val="22"/>
          <w:szCs w:val="22"/>
        </w:rPr>
      </w:pPr>
    </w:p>
    <w:p w14:paraId="381BF567" w14:textId="6B788F93" w:rsidR="00C13F50" w:rsidRDefault="00C13F50" w:rsidP="00C13F50">
      <w:pPr>
        <w:rPr>
          <w:sz w:val="22"/>
          <w:szCs w:val="22"/>
        </w:rPr>
      </w:pPr>
    </w:p>
    <w:p w14:paraId="0B28F3F1" w14:textId="77777777" w:rsidR="00640F21" w:rsidRPr="00C13F50" w:rsidRDefault="00640F21" w:rsidP="00C13F50">
      <w:pPr>
        <w:rPr>
          <w:sz w:val="22"/>
          <w:szCs w:val="22"/>
        </w:rPr>
      </w:pPr>
    </w:p>
    <w:p w14:paraId="1F6972A6" w14:textId="77777777" w:rsidR="00003B2D" w:rsidRDefault="00003B2D" w:rsidP="00E113E6">
      <w:pPr>
        <w:jc w:val="center"/>
        <w:rPr>
          <w:b/>
          <w:bCs/>
          <w:sz w:val="22"/>
          <w:szCs w:val="22"/>
        </w:rPr>
      </w:pPr>
    </w:p>
    <w:p w14:paraId="1E77BDBC" w14:textId="77777777" w:rsidR="00003B2D" w:rsidRDefault="00003B2D" w:rsidP="00E113E6">
      <w:pPr>
        <w:jc w:val="center"/>
        <w:rPr>
          <w:b/>
          <w:bCs/>
          <w:sz w:val="22"/>
          <w:szCs w:val="22"/>
        </w:rPr>
      </w:pPr>
    </w:p>
    <w:p w14:paraId="5FF1C25E" w14:textId="77777777" w:rsidR="00003B2D" w:rsidRDefault="00003B2D" w:rsidP="00E113E6">
      <w:pPr>
        <w:jc w:val="center"/>
        <w:rPr>
          <w:b/>
          <w:bCs/>
          <w:sz w:val="22"/>
          <w:szCs w:val="22"/>
        </w:rPr>
      </w:pPr>
    </w:p>
    <w:p w14:paraId="1995D972" w14:textId="72B68AA5" w:rsidR="007F1743" w:rsidRDefault="007F1743" w:rsidP="00E113E6">
      <w:pPr>
        <w:jc w:val="center"/>
        <w:rPr>
          <w:b/>
          <w:bCs/>
          <w:sz w:val="22"/>
          <w:szCs w:val="22"/>
        </w:rPr>
      </w:pPr>
      <w:r w:rsidRPr="00C13F50">
        <w:rPr>
          <w:b/>
          <w:bCs/>
          <w:sz w:val="22"/>
          <w:szCs w:val="22"/>
        </w:rPr>
        <w:t>Centrālā statistikas pārvalde saskaņā ar Statistikas likumu garantē sniegtās informācijas konfidencialitāti</w:t>
      </w:r>
    </w:p>
    <w:p w14:paraId="14542461" w14:textId="7E9F9809" w:rsidR="00010220" w:rsidRPr="006A4718" w:rsidRDefault="004E5B15" w:rsidP="00F55464">
      <w:pPr>
        <w:spacing w:after="240"/>
        <w:jc w:val="center"/>
        <w:rPr>
          <w:b/>
          <w:bCs/>
          <w:sz w:val="28"/>
          <w:szCs w:val="28"/>
          <w:highlight w:val="yellow"/>
        </w:rPr>
      </w:pPr>
      <w:r w:rsidRPr="004E5B15">
        <w:rPr>
          <w:b/>
          <w:bCs/>
          <w:sz w:val="28"/>
          <w:szCs w:val="28"/>
        </w:rPr>
        <w:lastRenderedPageBreak/>
        <w:t>ENERGOEFEKTIVITĀTE</w:t>
      </w:r>
      <w:r>
        <w:rPr>
          <w:b/>
          <w:bCs/>
          <w:sz w:val="28"/>
          <w:szCs w:val="28"/>
        </w:rPr>
        <w:t xml:space="preserve"> </w:t>
      </w:r>
      <w:r w:rsidR="008414F9" w:rsidRPr="008414F9">
        <w:rPr>
          <w:b/>
          <w:bCs/>
          <w:sz w:val="28"/>
          <w:szCs w:val="28"/>
        </w:rPr>
        <w:t>UN VIDE</w:t>
      </w:r>
    </w:p>
    <w:p w14:paraId="76DFDCFA" w14:textId="77777777" w:rsidR="002A3097" w:rsidRPr="00003499" w:rsidRDefault="002A3097" w:rsidP="00882368">
      <w:pPr>
        <w:jc w:val="both"/>
        <w:rPr>
          <w:b/>
          <w:bCs/>
          <w:sz w:val="22"/>
          <w:szCs w:val="22"/>
          <w:u w:val="single"/>
        </w:rPr>
      </w:pPr>
      <w:r w:rsidRPr="00003499">
        <w:rPr>
          <w:b/>
          <w:bCs/>
          <w:sz w:val="22"/>
          <w:szCs w:val="22"/>
          <w:u w:val="single"/>
        </w:rPr>
        <w:t>Ievads 1</w:t>
      </w:r>
    </w:p>
    <w:p w14:paraId="5EFB8047" w14:textId="4A69C058" w:rsidR="00217966" w:rsidRPr="00446E3E" w:rsidRDefault="002A3097" w:rsidP="00882368">
      <w:pPr>
        <w:jc w:val="both"/>
        <w:rPr>
          <w:sz w:val="22"/>
          <w:szCs w:val="22"/>
        </w:rPr>
      </w:pPr>
      <w:r w:rsidRPr="00446E3E">
        <w:rPr>
          <w:sz w:val="22"/>
          <w:szCs w:val="22"/>
        </w:rPr>
        <w:t>Nākamie jautājumi tiks uzdoti par</w:t>
      </w:r>
      <w:r w:rsidR="009E19E5" w:rsidRPr="00446E3E">
        <w:rPr>
          <w:sz w:val="22"/>
          <w:szCs w:val="22"/>
        </w:rPr>
        <w:t xml:space="preserve"> apkārtējo</w:t>
      </w:r>
      <w:r w:rsidR="003A4C94" w:rsidRPr="00446E3E">
        <w:rPr>
          <w:sz w:val="22"/>
          <w:szCs w:val="22"/>
        </w:rPr>
        <w:t xml:space="preserve"> vidi un mājokli.</w:t>
      </w:r>
    </w:p>
    <w:p w14:paraId="5E9A8200" w14:textId="77777777" w:rsidR="00354C78" w:rsidRPr="007678A6" w:rsidRDefault="00354C78" w:rsidP="00882368">
      <w:pPr>
        <w:jc w:val="both"/>
        <w:rPr>
          <w:b/>
          <w:bCs/>
          <w:sz w:val="12"/>
          <w:szCs w:val="12"/>
        </w:rPr>
      </w:pPr>
    </w:p>
    <w:p w14:paraId="61120BBE" w14:textId="15E0A917" w:rsidR="003B608F" w:rsidRPr="00003499" w:rsidRDefault="003B608F" w:rsidP="00882368">
      <w:pPr>
        <w:jc w:val="both"/>
        <w:rPr>
          <w:b/>
          <w:bCs/>
          <w:sz w:val="22"/>
          <w:szCs w:val="22"/>
        </w:rPr>
      </w:pPr>
      <w:r w:rsidRPr="00003499">
        <w:rPr>
          <w:b/>
          <w:bCs/>
          <w:sz w:val="22"/>
          <w:szCs w:val="22"/>
        </w:rPr>
        <w:t>1. filtrs</w:t>
      </w:r>
    </w:p>
    <w:p w14:paraId="46A03035" w14:textId="489DA880" w:rsidR="00F11648" w:rsidRPr="0090167D" w:rsidRDefault="00F11648" w:rsidP="00882368">
      <w:pPr>
        <w:jc w:val="both"/>
        <w:rPr>
          <w:sz w:val="22"/>
          <w:szCs w:val="22"/>
        </w:rPr>
      </w:pPr>
      <w:r w:rsidRPr="0090167D">
        <w:rPr>
          <w:sz w:val="22"/>
          <w:szCs w:val="22"/>
        </w:rPr>
        <w:t>Persona, kas atbildēja uz jautājumiem par mājsaimniecību kopumā (2-EU-SILC 8</w:t>
      </w:r>
      <w:r w:rsidR="00B93DB7">
        <w:rPr>
          <w:sz w:val="22"/>
          <w:szCs w:val="22"/>
        </w:rPr>
        <w:t>1</w:t>
      </w:r>
      <w:r w:rsidRPr="0090167D">
        <w:rPr>
          <w:sz w:val="22"/>
          <w:szCs w:val="22"/>
        </w:rPr>
        <w:t>. jautājumā norādītā persona) → 1.</w:t>
      </w:r>
      <w:r w:rsidR="008C35A5">
        <w:rPr>
          <w:sz w:val="22"/>
          <w:szCs w:val="22"/>
        </w:rPr>
        <w:t> </w:t>
      </w:r>
      <w:r w:rsidRPr="0090167D">
        <w:rPr>
          <w:sz w:val="22"/>
          <w:szCs w:val="22"/>
        </w:rPr>
        <w:t>jautājums (HEE09</w:t>
      </w:r>
      <w:r w:rsidR="006636CD" w:rsidRPr="0090167D">
        <w:rPr>
          <w:sz w:val="22"/>
          <w:szCs w:val="22"/>
        </w:rPr>
        <w:t>_</w:t>
      </w:r>
      <w:r w:rsidR="00CB6516">
        <w:rPr>
          <w:sz w:val="22"/>
          <w:szCs w:val="22"/>
        </w:rPr>
        <w:t>A</w:t>
      </w:r>
      <w:r w:rsidRPr="0090167D">
        <w:rPr>
          <w:sz w:val="22"/>
          <w:szCs w:val="22"/>
        </w:rPr>
        <w:t>).</w:t>
      </w:r>
    </w:p>
    <w:p w14:paraId="2D8BA3A7" w14:textId="0F55DB64" w:rsidR="003B608F" w:rsidRPr="0090167D" w:rsidRDefault="00F11648" w:rsidP="00882368">
      <w:pPr>
        <w:jc w:val="both"/>
        <w:rPr>
          <w:sz w:val="22"/>
          <w:szCs w:val="22"/>
        </w:rPr>
      </w:pPr>
      <w:r w:rsidRPr="0090167D">
        <w:rPr>
          <w:sz w:val="22"/>
          <w:szCs w:val="22"/>
        </w:rPr>
        <w:t xml:space="preserve">Persona, kas neatbildēja uz jautājumiem par mājsaimniecību kopumā un kurai ir vismaz 16 gadi → </w:t>
      </w:r>
      <w:r w:rsidR="0073281B" w:rsidRPr="0090167D">
        <w:rPr>
          <w:sz w:val="22"/>
          <w:szCs w:val="22"/>
        </w:rPr>
        <w:t>3</w:t>
      </w:r>
      <w:r w:rsidRPr="0090167D">
        <w:rPr>
          <w:sz w:val="22"/>
          <w:szCs w:val="22"/>
        </w:rPr>
        <w:t>. jautājums (PEE21).</w:t>
      </w:r>
    </w:p>
    <w:p w14:paraId="285E7C0C" w14:textId="77777777" w:rsidR="00AB5166" w:rsidRPr="007678A6" w:rsidRDefault="00AB5166" w:rsidP="0062206B">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AB5166" w:rsidRPr="00ED4660" w14:paraId="6C59AE5C" w14:textId="77777777" w:rsidTr="00003B2D">
        <w:trPr>
          <w:cantSplit/>
          <w:trHeight w:val="20"/>
        </w:trPr>
        <w:tc>
          <w:tcPr>
            <w:tcW w:w="1701" w:type="dxa"/>
            <w:shd w:val="clear" w:color="auto" w:fill="auto"/>
            <w:vAlign w:val="center"/>
          </w:tcPr>
          <w:p w14:paraId="05795B12" w14:textId="77777777" w:rsidR="00AB5166" w:rsidRPr="00707542" w:rsidRDefault="00AB5166" w:rsidP="00FB5E47">
            <w:pPr>
              <w:tabs>
                <w:tab w:val="right" w:pos="8306"/>
              </w:tabs>
              <w:jc w:val="center"/>
              <w:rPr>
                <w:b/>
                <w:sz w:val="22"/>
                <w:szCs w:val="22"/>
              </w:rPr>
            </w:pPr>
            <w:r>
              <w:rPr>
                <w:b/>
                <w:sz w:val="22"/>
                <w:szCs w:val="22"/>
              </w:rPr>
              <w:t>1</w:t>
            </w:r>
            <w:r w:rsidRPr="00707542">
              <w:rPr>
                <w:b/>
                <w:sz w:val="22"/>
                <w:szCs w:val="22"/>
              </w:rPr>
              <w:t>.</w:t>
            </w:r>
          </w:p>
          <w:p w14:paraId="1BA771A5" w14:textId="2EA863CE" w:rsidR="00AB5166" w:rsidRPr="00ED4660" w:rsidRDefault="00AB5166" w:rsidP="00FB5E47">
            <w:pPr>
              <w:tabs>
                <w:tab w:val="right" w:pos="8306"/>
              </w:tabs>
              <w:jc w:val="center"/>
              <w:rPr>
                <w:bCs/>
                <w:color w:val="AEAAAA"/>
                <w:sz w:val="22"/>
                <w:szCs w:val="22"/>
              </w:rPr>
            </w:pPr>
            <w:r w:rsidRPr="00707542">
              <w:rPr>
                <w:bCs/>
                <w:color w:val="AEAAAA"/>
                <w:sz w:val="18"/>
                <w:szCs w:val="18"/>
              </w:rPr>
              <w:t>HEE09</w:t>
            </w:r>
            <w:r w:rsidR="0073281B">
              <w:rPr>
                <w:bCs/>
                <w:color w:val="AEAAAA"/>
                <w:sz w:val="18"/>
                <w:szCs w:val="18"/>
              </w:rPr>
              <w:t>_</w:t>
            </w:r>
            <w:r w:rsidR="003A7130">
              <w:rPr>
                <w:bCs/>
                <w:color w:val="AEAAAA"/>
                <w:sz w:val="18"/>
                <w:szCs w:val="18"/>
              </w:rPr>
              <w:t>A</w:t>
            </w:r>
          </w:p>
        </w:tc>
        <w:tc>
          <w:tcPr>
            <w:tcW w:w="8505" w:type="dxa"/>
            <w:shd w:val="clear" w:color="auto" w:fill="auto"/>
            <w:vAlign w:val="center"/>
          </w:tcPr>
          <w:p w14:paraId="08AFACD8" w14:textId="11A81972" w:rsidR="00056DF0" w:rsidRPr="004F60C2" w:rsidRDefault="00463547" w:rsidP="00882368">
            <w:pPr>
              <w:tabs>
                <w:tab w:val="right" w:pos="8306"/>
              </w:tabs>
              <w:jc w:val="both"/>
              <w:rPr>
                <w:b/>
                <w:bCs/>
                <w:iCs/>
                <w:sz w:val="22"/>
                <w:szCs w:val="22"/>
              </w:rPr>
            </w:pPr>
            <w:r w:rsidRPr="004F60C2">
              <w:rPr>
                <w:b/>
                <w:bCs/>
                <w:iCs/>
                <w:sz w:val="22"/>
                <w:szCs w:val="22"/>
              </w:rPr>
              <w:t xml:space="preserve">Vai Jūsu mājsaimniecība, šķirojot atkritumus, nodala </w:t>
            </w:r>
            <w:r w:rsidRPr="004F60C2">
              <w:rPr>
                <w:b/>
                <w:bCs/>
                <w:iCs/>
                <w:sz w:val="22"/>
                <w:szCs w:val="22"/>
                <w:u w:val="single"/>
              </w:rPr>
              <w:t>plastmasas pudeles</w:t>
            </w:r>
            <w:r w:rsidRPr="004F60C2">
              <w:rPr>
                <w:b/>
                <w:bCs/>
                <w:iCs/>
                <w:sz w:val="22"/>
                <w:szCs w:val="22"/>
              </w:rPr>
              <w:t>, kuras nevar nodot depozīta punktos, no pārējiem sadzīves atkritumiem?</w:t>
            </w:r>
          </w:p>
          <w:p w14:paraId="41BF8B8E" w14:textId="2FD09887" w:rsidR="00AB5166" w:rsidRPr="00B01715" w:rsidRDefault="0074670F" w:rsidP="00882368">
            <w:pPr>
              <w:tabs>
                <w:tab w:val="right" w:pos="8306"/>
              </w:tabs>
              <w:jc w:val="both"/>
              <w:rPr>
                <w:i/>
                <w:sz w:val="22"/>
                <w:szCs w:val="22"/>
              </w:rPr>
            </w:pPr>
            <w:r w:rsidRPr="004F60C2">
              <w:rPr>
                <w:i/>
                <w:sz w:val="22"/>
                <w:szCs w:val="22"/>
              </w:rPr>
              <w:t>Iekļau</w:t>
            </w:r>
            <w:r w:rsidR="00463547" w:rsidRPr="004F60C2">
              <w:rPr>
                <w:i/>
                <w:sz w:val="22"/>
                <w:szCs w:val="22"/>
              </w:rPr>
              <w:t>t</w:t>
            </w:r>
            <w:r w:rsidRPr="004F60C2">
              <w:rPr>
                <w:i/>
                <w:sz w:val="22"/>
                <w:szCs w:val="22"/>
              </w:rPr>
              <w:t xml:space="preserve"> dažāda veida plastmasas pudeles – dzērienu, pārtikas, higiēnas, sadzīves ķīmijas, medicīnas preču u.tml.</w:t>
            </w:r>
          </w:p>
        </w:tc>
      </w:tr>
    </w:tbl>
    <w:p w14:paraId="4782EF37" w14:textId="77777777" w:rsidR="00AB5166" w:rsidRPr="00662989" w:rsidRDefault="00AB5166" w:rsidP="00343EDB">
      <w:pPr>
        <w:tabs>
          <w:tab w:val="left" w:pos="7655"/>
        </w:tabs>
        <w:ind w:left="1814"/>
        <w:jc w:val="both"/>
        <w:rPr>
          <w:sz w:val="22"/>
          <w:szCs w:val="22"/>
        </w:rPr>
      </w:pPr>
      <w:r w:rsidRPr="00ED4660">
        <w:rPr>
          <w:sz w:val="22"/>
          <w:szCs w:val="22"/>
        </w:rPr>
        <w:t>1.</w:t>
      </w:r>
      <w:r>
        <w:rPr>
          <w:sz w:val="22"/>
          <w:szCs w:val="22"/>
        </w:rPr>
        <w:t xml:space="preserve"> </w:t>
      </w:r>
      <w:r w:rsidRPr="00662989">
        <w:rPr>
          <w:sz w:val="22"/>
          <w:szCs w:val="22"/>
        </w:rPr>
        <w:t>Vienmēr vai lielākoties</w:t>
      </w:r>
    </w:p>
    <w:p w14:paraId="051FEB20" w14:textId="77777777" w:rsidR="00AB5166" w:rsidRPr="00662989" w:rsidRDefault="00AB5166" w:rsidP="00343EDB">
      <w:pPr>
        <w:tabs>
          <w:tab w:val="left" w:pos="7655"/>
        </w:tabs>
        <w:ind w:left="1814"/>
        <w:jc w:val="both"/>
        <w:rPr>
          <w:sz w:val="22"/>
          <w:szCs w:val="22"/>
        </w:rPr>
      </w:pPr>
      <w:r w:rsidRPr="00662989">
        <w:rPr>
          <w:sz w:val="22"/>
          <w:szCs w:val="22"/>
        </w:rPr>
        <w:t xml:space="preserve">2. </w:t>
      </w:r>
      <w:r>
        <w:rPr>
          <w:sz w:val="22"/>
          <w:szCs w:val="22"/>
        </w:rPr>
        <w:t>Reizēm</w:t>
      </w:r>
    </w:p>
    <w:p w14:paraId="78027E76" w14:textId="27D8ACB3" w:rsidR="00454806" w:rsidRDefault="00AB5166" w:rsidP="00454806">
      <w:pPr>
        <w:tabs>
          <w:tab w:val="left" w:pos="7655"/>
        </w:tabs>
        <w:ind w:left="1814"/>
        <w:jc w:val="both"/>
        <w:rPr>
          <w:sz w:val="22"/>
          <w:szCs w:val="22"/>
        </w:rPr>
      </w:pPr>
      <w:r w:rsidRPr="00EB675B">
        <w:rPr>
          <w:sz w:val="22"/>
          <w:szCs w:val="22"/>
        </w:rPr>
        <w:t>3</w:t>
      </w:r>
      <w:r w:rsidRPr="004F60C2">
        <w:rPr>
          <w:sz w:val="22"/>
          <w:szCs w:val="22"/>
        </w:rPr>
        <w:t xml:space="preserve">. </w:t>
      </w:r>
      <w:r w:rsidR="00116F3C" w:rsidRPr="004F60C2">
        <w:rPr>
          <w:sz w:val="22"/>
          <w:szCs w:val="22"/>
        </w:rPr>
        <w:t>Ļoti r</w:t>
      </w:r>
      <w:r w:rsidRPr="004F60C2">
        <w:rPr>
          <w:sz w:val="22"/>
          <w:szCs w:val="22"/>
        </w:rPr>
        <w:t xml:space="preserve">eti vai </w:t>
      </w:r>
      <w:r w:rsidRPr="00662989">
        <w:rPr>
          <w:sz w:val="22"/>
          <w:szCs w:val="22"/>
        </w:rPr>
        <w:t>nekad</w:t>
      </w:r>
    </w:p>
    <w:p w14:paraId="72089D51" w14:textId="49F10EC7" w:rsidR="00AB5166" w:rsidRDefault="00AB5166" w:rsidP="00343EDB">
      <w:pPr>
        <w:tabs>
          <w:tab w:val="left" w:pos="7655"/>
        </w:tabs>
        <w:ind w:left="1814"/>
        <w:jc w:val="both"/>
        <w:rPr>
          <w:b/>
          <w:bCs/>
          <w:iCs/>
          <w:noProof/>
          <w:color w:val="FF0000"/>
          <w:sz w:val="22"/>
          <w:szCs w:val="22"/>
        </w:rPr>
      </w:pPr>
      <w:r w:rsidRPr="00ED4660">
        <w:rPr>
          <w:i/>
          <w:iCs/>
          <w:sz w:val="22"/>
          <w:szCs w:val="22"/>
        </w:rPr>
        <w:t>Nezin</w:t>
      </w:r>
      <w:r>
        <w:rPr>
          <w:i/>
          <w:iCs/>
          <w:sz w:val="22"/>
          <w:szCs w:val="22"/>
        </w:rPr>
        <w:t>u</w:t>
      </w:r>
      <w:r w:rsidRPr="00ED4660">
        <w:rPr>
          <w:i/>
          <w:iCs/>
          <w:sz w:val="22"/>
          <w:szCs w:val="22"/>
        </w:rPr>
        <w:t>, atsak</w:t>
      </w:r>
      <w:r>
        <w:rPr>
          <w:i/>
          <w:iCs/>
          <w:sz w:val="22"/>
          <w:szCs w:val="22"/>
        </w:rPr>
        <w:t>os</w:t>
      </w:r>
      <w:r w:rsidRPr="00ED4660">
        <w:rPr>
          <w:i/>
          <w:iCs/>
          <w:sz w:val="22"/>
          <w:szCs w:val="22"/>
        </w:rPr>
        <w:t xml:space="preserve"> atbildēt</w:t>
      </w:r>
      <w:r w:rsidR="00056DF0" w:rsidRPr="00442808">
        <w:rPr>
          <w:b/>
          <w:bCs/>
          <w:iCs/>
          <w:noProof/>
          <w:color w:val="FF0000"/>
          <w:sz w:val="22"/>
          <w:szCs w:val="22"/>
        </w:rPr>
        <w:t xml:space="preserve">  </w:t>
      </w:r>
    </w:p>
    <w:p w14:paraId="7D2447B3" w14:textId="77777777" w:rsidR="0073281B" w:rsidRDefault="0073281B" w:rsidP="002333F1">
      <w:pPr>
        <w:tabs>
          <w:tab w:val="left" w:pos="7655"/>
        </w:tabs>
        <w:jc w:val="both"/>
        <w:rPr>
          <w:b/>
          <w:bCs/>
          <w:iCs/>
          <w:noProof/>
          <w:color w:val="FF0000"/>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73281B" w:rsidRPr="0073281B" w14:paraId="48077B5A" w14:textId="77777777" w:rsidTr="00003B2D">
        <w:trPr>
          <w:cantSplit/>
          <w:trHeight w:val="20"/>
        </w:trPr>
        <w:tc>
          <w:tcPr>
            <w:tcW w:w="1701" w:type="dxa"/>
            <w:shd w:val="clear" w:color="auto" w:fill="auto"/>
            <w:vAlign w:val="center"/>
          </w:tcPr>
          <w:p w14:paraId="4271BBA9" w14:textId="39922BCC" w:rsidR="0073281B" w:rsidRPr="0073281B" w:rsidRDefault="0073281B" w:rsidP="00162905">
            <w:pPr>
              <w:tabs>
                <w:tab w:val="right" w:pos="8306"/>
              </w:tabs>
              <w:jc w:val="center"/>
              <w:rPr>
                <w:b/>
                <w:sz w:val="22"/>
                <w:szCs w:val="22"/>
              </w:rPr>
            </w:pPr>
            <w:r w:rsidRPr="0073281B">
              <w:rPr>
                <w:b/>
                <w:sz w:val="22"/>
                <w:szCs w:val="22"/>
              </w:rPr>
              <w:t>2.</w:t>
            </w:r>
          </w:p>
          <w:p w14:paraId="20390B74" w14:textId="45ED854E" w:rsidR="0073281B" w:rsidRPr="0073281B" w:rsidRDefault="0073281B" w:rsidP="00162905">
            <w:pPr>
              <w:tabs>
                <w:tab w:val="right" w:pos="8306"/>
              </w:tabs>
              <w:jc w:val="center"/>
              <w:rPr>
                <w:bCs/>
                <w:color w:val="AEAAAA"/>
                <w:sz w:val="22"/>
                <w:szCs w:val="22"/>
              </w:rPr>
            </w:pPr>
            <w:r w:rsidRPr="0073281B">
              <w:rPr>
                <w:bCs/>
                <w:color w:val="AEAAAA"/>
                <w:sz w:val="18"/>
                <w:szCs w:val="18"/>
              </w:rPr>
              <w:t>HEE09_</w:t>
            </w:r>
            <w:r w:rsidR="003A7130">
              <w:rPr>
                <w:bCs/>
                <w:color w:val="AEAAAA"/>
                <w:sz w:val="18"/>
                <w:szCs w:val="18"/>
              </w:rPr>
              <w:t>B</w:t>
            </w:r>
          </w:p>
        </w:tc>
        <w:tc>
          <w:tcPr>
            <w:tcW w:w="8505" w:type="dxa"/>
            <w:shd w:val="clear" w:color="auto" w:fill="auto"/>
            <w:vAlign w:val="center"/>
          </w:tcPr>
          <w:p w14:paraId="0BAB5C7A" w14:textId="2542E2C5" w:rsidR="0073281B" w:rsidRPr="0073281B" w:rsidRDefault="0073281B" w:rsidP="00162905">
            <w:pPr>
              <w:tabs>
                <w:tab w:val="right" w:pos="8306"/>
              </w:tabs>
              <w:jc w:val="both"/>
              <w:rPr>
                <w:b/>
                <w:bCs/>
                <w:iCs/>
                <w:sz w:val="22"/>
                <w:szCs w:val="22"/>
              </w:rPr>
            </w:pPr>
            <w:r w:rsidRPr="00547D40">
              <w:rPr>
                <w:b/>
                <w:bCs/>
                <w:iCs/>
                <w:sz w:val="22"/>
                <w:szCs w:val="22"/>
              </w:rPr>
              <w:t>Vai Jūsu mājsaimniecība nodod plastmasas pudeles depozīta punktos?</w:t>
            </w:r>
          </w:p>
        </w:tc>
      </w:tr>
    </w:tbl>
    <w:p w14:paraId="62140D07" w14:textId="77777777" w:rsidR="0073281B" w:rsidRPr="0073281B" w:rsidRDefault="0073281B" w:rsidP="0073281B">
      <w:pPr>
        <w:tabs>
          <w:tab w:val="left" w:pos="7655"/>
        </w:tabs>
        <w:ind w:left="1814"/>
        <w:jc w:val="both"/>
        <w:rPr>
          <w:sz w:val="22"/>
          <w:szCs w:val="22"/>
        </w:rPr>
      </w:pPr>
      <w:r w:rsidRPr="0073281B">
        <w:rPr>
          <w:sz w:val="22"/>
          <w:szCs w:val="22"/>
        </w:rPr>
        <w:t>1. Vienmēr vai lielākoties</w:t>
      </w:r>
    </w:p>
    <w:p w14:paraId="36449D82" w14:textId="77777777" w:rsidR="0073281B" w:rsidRPr="0073281B" w:rsidRDefault="0073281B" w:rsidP="0073281B">
      <w:pPr>
        <w:tabs>
          <w:tab w:val="left" w:pos="7655"/>
        </w:tabs>
        <w:ind w:left="1814"/>
        <w:jc w:val="both"/>
        <w:rPr>
          <w:sz w:val="22"/>
          <w:szCs w:val="22"/>
        </w:rPr>
      </w:pPr>
      <w:r w:rsidRPr="0073281B">
        <w:rPr>
          <w:sz w:val="22"/>
          <w:szCs w:val="22"/>
        </w:rPr>
        <w:t>2. Reizēm</w:t>
      </w:r>
    </w:p>
    <w:p w14:paraId="015B6783" w14:textId="77777777" w:rsidR="0073281B" w:rsidRPr="0073281B" w:rsidRDefault="0073281B" w:rsidP="0073281B">
      <w:pPr>
        <w:tabs>
          <w:tab w:val="left" w:pos="7655"/>
        </w:tabs>
        <w:ind w:left="1814"/>
        <w:jc w:val="both"/>
        <w:rPr>
          <w:sz w:val="22"/>
          <w:szCs w:val="22"/>
        </w:rPr>
      </w:pPr>
      <w:r w:rsidRPr="0073281B">
        <w:rPr>
          <w:sz w:val="22"/>
          <w:szCs w:val="22"/>
        </w:rPr>
        <w:t>3</w:t>
      </w:r>
      <w:r w:rsidRPr="004F60C2">
        <w:rPr>
          <w:sz w:val="22"/>
          <w:szCs w:val="22"/>
        </w:rPr>
        <w:t xml:space="preserve">. Ļoti reti vai </w:t>
      </w:r>
      <w:r w:rsidRPr="0073281B">
        <w:rPr>
          <w:sz w:val="22"/>
          <w:szCs w:val="22"/>
        </w:rPr>
        <w:t>nekad</w:t>
      </w:r>
    </w:p>
    <w:p w14:paraId="6572876B" w14:textId="3A21F32C" w:rsidR="0073281B" w:rsidRPr="00343EDB" w:rsidRDefault="0073281B" w:rsidP="0073281B">
      <w:pPr>
        <w:tabs>
          <w:tab w:val="left" w:pos="7655"/>
        </w:tabs>
        <w:ind w:left="1814"/>
        <w:jc w:val="both"/>
        <w:rPr>
          <w:sz w:val="22"/>
          <w:szCs w:val="22"/>
        </w:rPr>
      </w:pPr>
      <w:r w:rsidRPr="0073281B">
        <w:rPr>
          <w:i/>
          <w:iCs/>
          <w:sz w:val="22"/>
          <w:szCs w:val="22"/>
        </w:rPr>
        <w:t>Nezinu, atsakos atbildēt</w:t>
      </w:r>
      <w:r w:rsidRPr="00442808">
        <w:rPr>
          <w:b/>
          <w:bCs/>
          <w:iCs/>
          <w:noProof/>
          <w:color w:val="FF0000"/>
          <w:sz w:val="22"/>
          <w:szCs w:val="22"/>
        </w:rPr>
        <w:t xml:space="preserve">  </w:t>
      </w:r>
    </w:p>
    <w:p w14:paraId="14F826CF" w14:textId="448E7FB7" w:rsidR="003A4C94" w:rsidRPr="001D2CB0" w:rsidRDefault="003A4C94" w:rsidP="00354C7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3A4C94" w:rsidRPr="00ED4660" w14:paraId="1C312AA1" w14:textId="77777777" w:rsidTr="00003B2D">
        <w:trPr>
          <w:cantSplit/>
          <w:trHeight w:val="20"/>
        </w:trPr>
        <w:tc>
          <w:tcPr>
            <w:tcW w:w="1701" w:type="dxa"/>
            <w:shd w:val="clear" w:color="auto" w:fill="auto"/>
            <w:vAlign w:val="center"/>
          </w:tcPr>
          <w:p w14:paraId="3EBD9522" w14:textId="015A9A97" w:rsidR="003A4C94" w:rsidRPr="00ED4660" w:rsidRDefault="0073281B" w:rsidP="00F264EF">
            <w:pPr>
              <w:tabs>
                <w:tab w:val="right" w:pos="8306"/>
              </w:tabs>
              <w:jc w:val="center"/>
              <w:rPr>
                <w:b/>
                <w:sz w:val="22"/>
                <w:szCs w:val="22"/>
              </w:rPr>
            </w:pPr>
            <w:r>
              <w:rPr>
                <w:b/>
                <w:sz w:val="22"/>
                <w:szCs w:val="22"/>
              </w:rPr>
              <w:t>3</w:t>
            </w:r>
            <w:r w:rsidR="003A4C94" w:rsidRPr="00ED4660">
              <w:rPr>
                <w:b/>
                <w:sz w:val="22"/>
                <w:szCs w:val="22"/>
              </w:rPr>
              <w:t>.</w:t>
            </w:r>
          </w:p>
          <w:p w14:paraId="0A0F0C4D" w14:textId="77777777" w:rsidR="003A4C94" w:rsidRPr="00ED4660" w:rsidRDefault="003A4C94" w:rsidP="00F264EF">
            <w:pPr>
              <w:tabs>
                <w:tab w:val="right" w:pos="8306"/>
              </w:tabs>
              <w:jc w:val="center"/>
              <w:rPr>
                <w:bCs/>
                <w:color w:val="AEAAAA"/>
                <w:sz w:val="22"/>
                <w:szCs w:val="22"/>
              </w:rPr>
            </w:pPr>
            <w:r w:rsidRPr="00B23AFD">
              <w:rPr>
                <w:bCs/>
                <w:color w:val="AEAAAA"/>
                <w:sz w:val="18"/>
                <w:szCs w:val="18"/>
              </w:rPr>
              <w:t>PEE21</w:t>
            </w:r>
          </w:p>
        </w:tc>
        <w:tc>
          <w:tcPr>
            <w:tcW w:w="8505" w:type="dxa"/>
            <w:shd w:val="clear" w:color="auto" w:fill="auto"/>
            <w:vAlign w:val="center"/>
          </w:tcPr>
          <w:p w14:paraId="7E579C5E" w14:textId="4BDD82FF" w:rsidR="003A4C94" w:rsidRPr="009C2E48" w:rsidRDefault="00E35740" w:rsidP="00F264EF">
            <w:pPr>
              <w:tabs>
                <w:tab w:val="right" w:pos="8306"/>
              </w:tabs>
              <w:jc w:val="both"/>
              <w:rPr>
                <w:b/>
                <w:bCs/>
                <w:iCs/>
                <w:strike/>
                <w:sz w:val="22"/>
                <w:szCs w:val="22"/>
              </w:rPr>
            </w:pPr>
            <w:r w:rsidRPr="009C2E48">
              <w:rPr>
                <w:b/>
                <w:bCs/>
                <w:iCs/>
                <w:sz w:val="22"/>
                <w:szCs w:val="22"/>
              </w:rPr>
              <w:t>Kā Jūs rīkojāties ar savu pēdējo mobilo telefonu vai viedtālruni, kad tas pilnībā vai daļēji vairs nebija lietojams?</w:t>
            </w:r>
          </w:p>
          <w:p w14:paraId="3D6D10FA" w14:textId="77777777" w:rsidR="003A4C94" w:rsidRPr="00ED4660" w:rsidRDefault="003A4C94" w:rsidP="00F264EF">
            <w:pPr>
              <w:tabs>
                <w:tab w:val="right" w:pos="8306"/>
              </w:tabs>
              <w:jc w:val="both"/>
              <w:rPr>
                <w:b/>
                <w:bCs/>
                <w:iCs/>
                <w:sz w:val="22"/>
                <w:szCs w:val="22"/>
              </w:rPr>
            </w:pPr>
            <w:r w:rsidRPr="009C2E48">
              <w:rPr>
                <w:i/>
                <w:sz w:val="22"/>
                <w:szCs w:val="22"/>
              </w:rPr>
              <w:t xml:space="preserve">Neieskaitīt darba devēju nodrošinātās </w:t>
            </w:r>
            <w:r w:rsidRPr="00BA3B56">
              <w:rPr>
                <w:i/>
                <w:sz w:val="22"/>
                <w:szCs w:val="22"/>
              </w:rPr>
              <w:t>ierīces!</w:t>
            </w:r>
          </w:p>
        </w:tc>
      </w:tr>
    </w:tbl>
    <w:p w14:paraId="253D2ADF" w14:textId="194DFF7F" w:rsidR="003A4C94" w:rsidRPr="009C2E48" w:rsidRDefault="00A03EB3" w:rsidP="00343EDB">
      <w:pPr>
        <w:tabs>
          <w:tab w:val="left" w:pos="7655"/>
        </w:tabs>
        <w:ind w:left="1814"/>
        <w:jc w:val="both"/>
        <w:rPr>
          <w:sz w:val="22"/>
          <w:szCs w:val="22"/>
        </w:rPr>
      </w:pPr>
      <w:r>
        <w:rPr>
          <w:noProof/>
          <w:sz w:val="22"/>
          <w:szCs w:val="22"/>
        </w:rPr>
        <mc:AlternateContent>
          <mc:Choice Requires="wps">
            <w:drawing>
              <wp:anchor distT="0" distB="0" distL="114300" distR="114300" simplePos="0" relativeHeight="251797504" behindDoc="0" locked="0" layoutInCell="1" allowOverlap="1" wp14:anchorId="4E39528C" wp14:editId="604F5C83">
                <wp:simplePos x="0" y="0"/>
                <wp:positionH relativeFrom="margin">
                  <wp:align>left</wp:align>
                </wp:positionH>
                <wp:positionV relativeFrom="paragraph">
                  <wp:posOffset>36302</wp:posOffset>
                </wp:positionV>
                <wp:extent cx="981075" cy="301276"/>
                <wp:effectExtent l="0" t="0" r="28575" b="22860"/>
                <wp:wrapNone/>
                <wp:docPr id="987144188" name="Auto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1276"/>
                        </a:xfrm>
                        <a:prstGeom prst="roundRect">
                          <a:avLst>
                            <a:gd name="adj" fmla="val 16667"/>
                          </a:avLst>
                        </a:prstGeom>
                        <a:solidFill>
                          <a:srgbClr val="FFFFFF"/>
                        </a:solidFill>
                        <a:ln w="19050">
                          <a:solidFill>
                            <a:srgbClr val="000000"/>
                          </a:solidFill>
                          <a:round/>
                          <a:headEnd/>
                          <a:tailEnd/>
                        </a:ln>
                      </wps:spPr>
                      <wps:txbx>
                        <w:txbxContent>
                          <w:p w14:paraId="1B68BD6A" w14:textId="77777777" w:rsidR="00A03EB3" w:rsidRPr="00A03EB3" w:rsidRDefault="00A03EB3" w:rsidP="00A03EB3">
                            <w:pPr>
                              <w:jc w:val="center"/>
                              <w:rPr>
                                <w:b/>
                                <w:sz w:val="22"/>
                                <w:szCs w:val="14"/>
                              </w:rPr>
                            </w:pPr>
                            <w:r w:rsidRPr="00A03EB3">
                              <w:rPr>
                                <w:b/>
                                <w:sz w:val="22"/>
                                <w:szCs w:val="14"/>
                              </w:rPr>
                              <w:t>10. kartīte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9528C" id="AutoShape 475" o:spid="_x0000_s1026" style="position:absolute;left:0;text-align:left;margin-left:0;margin-top:2.85pt;width:77.25pt;height:23.7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" strokeweight="1.5pt">
                <v:textbox>
                  <w:txbxContent>
                    <w:p w14:paraId="1B68BD6A" w14:textId="77777777" w:rsidR="00A03EB3" w:rsidRPr="00A03EB3" w:rsidRDefault="00A03EB3" w:rsidP="00A03EB3">
                      <w:pPr>
                        <w:jc w:val="center"/>
                        <w:rPr>
                          <w:b/>
                          <w:sz w:val="22"/>
                          <w:szCs w:val="14"/>
                        </w:rPr>
                      </w:pPr>
                      <w:r w:rsidRPr="00A03EB3">
                        <w:rPr>
                          <w:b/>
                          <w:sz w:val="22"/>
                          <w:szCs w:val="14"/>
                        </w:rPr>
                        <w:t>10. kartīte</w:t>
                      </w:r>
                    </w:p>
                  </w:txbxContent>
                </v:textbox>
                <w10:wrap anchorx="margin"/>
              </v:roundrect>
            </w:pict>
          </mc:Fallback>
        </mc:AlternateContent>
      </w:r>
      <w:r w:rsidR="00CC7AD9" w:rsidRPr="009C2E48">
        <w:rPr>
          <w:noProof/>
          <w:sz w:val="22"/>
          <w:szCs w:val="22"/>
        </w:rPr>
        <mc:AlternateContent>
          <mc:Choice Requires="wps">
            <w:drawing>
              <wp:anchor distT="0" distB="0" distL="114300" distR="114300" simplePos="0" relativeHeight="251772928" behindDoc="0" locked="0" layoutInCell="1" allowOverlap="1" wp14:anchorId="0BA4B97A" wp14:editId="0D81A8F3">
                <wp:simplePos x="0" y="0"/>
                <wp:positionH relativeFrom="column">
                  <wp:posOffset>5751232</wp:posOffset>
                </wp:positionH>
                <wp:positionV relativeFrom="paragraph">
                  <wp:posOffset>21675</wp:posOffset>
                </wp:positionV>
                <wp:extent cx="86057" cy="1228299"/>
                <wp:effectExtent l="0" t="0" r="28575" b="10160"/>
                <wp:wrapNone/>
                <wp:docPr id="1421196008" name="Right Brace 14211960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57" cy="122829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384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21196008" o:spid="_x0000_s1026" type="#_x0000_t88" style="position:absolute;margin-left:452.85pt;margin-top:1.7pt;width:6.8pt;height:96.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" adj="687" strokecolor="windowText">
                <v:stroke joinstyle="miter"/>
              </v:shape>
            </w:pict>
          </mc:Fallback>
        </mc:AlternateContent>
      </w:r>
      <w:r w:rsidR="003A4C94" w:rsidRPr="009C2E48">
        <w:rPr>
          <w:sz w:val="22"/>
          <w:szCs w:val="22"/>
        </w:rPr>
        <w:t xml:space="preserve">1. </w:t>
      </w:r>
      <w:r w:rsidR="00D40F6C" w:rsidRPr="009C2E48">
        <w:rPr>
          <w:sz w:val="22"/>
          <w:szCs w:val="22"/>
        </w:rPr>
        <w:t>J</w:t>
      </w:r>
      <w:r w:rsidR="003A4C94" w:rsidRPr="009C2E48">
        <w:rPr>
          <w:sz w:val="22"/>
          <w:szCs w:val="22"/>
        </w:rPr>
        <w:t>oprojām</w:t>
      </w:r>
      <w:r w:rsidR="00AD6F1B" w:rsidRPr="009C2E48">
        <w:rPr>
          <w:sz w:val="22"/>
          <w:szCs w:val="22"/>
        </w:rPr>
        <w:t xml:space="preserve"> tas</w:t>
      </w:r>
      <w:r w:rsidR="003A4C94" w:rsidRPr="009C2E48">
        <w:rPr>
          <w:sz w:val="22"/>
          <w:szCs w:val="22"/>
        </w:rPr>
        <w:t xml:space="preserve"> atrodas manā mājsaimniecībā, bet netiek lietots</w:t>
      </w:r>
    </w:p>
    <w:p w14:paraId="1748FD70" w14:textId="5079D85E" w:rsidR="009740D3" w:rsidRPr="009C2E48" w:rsidRDefault="003A4C94" w:rsidP="0057767D">
      <w:pPr>
        <w:tabs>
          <w:tab w:val="left" w:pos="7655"/>
        </w:tabs>
        <w:ind w:left="1814"/>
        <w:jc w:val="both"/>
        <w:rPr>
          <w:sz w:val="22"/>
          <w:szCs w:val="22"/>
        </w:rPr>
      </w:pPr>
      <w:r w:rsidRPr="009C2E48">
        <w:rPr>
          <w:sz w:val="22"/>
          <w:szCs w:val="22"/>
        </w:rPr>
        <w:t xml:space="preserve">2. </w:t>
      </w:r>
      <w:r w:rsidR="00D40F6C" w:rsidRPr="009C2E48">
        <w:rPr>
          <w:sz w:val="22"/>
          <w:szCs w:val="22"/>
        </w:rPr>
        <w:t>P</w:t>
      </w:r>
      <w:r w:rsidR="004F3E04" w:rsidRPr="009C2E48">
        <w:rPr>
          <w:sz w:val="22"/>
          <w:szCs w:val="22"/>
        </w:rPr>
        <w:t>ārd</w:t>
      </w:r>
      <w:r w:rsidR="00D40F6C" w:rsidRPr="009C2E48">
        <w:rPr>
          <w:sz w:val="22"/>
          <w:szCs w:val="22"/>
        </w:rPr>
        <w:t>evu</w:t>
      </w:r>
      <w:r w:rsidR="00AD6F1B" w:rsidRPr="009C2E48">
        <w:rPr>
          <w:sz w:val="22"/>
          <w:szCs w:val="22"/>
        </w:rPr>
        <w:t xml:space="preserve"> to</w:t>
      </w:r>
      <w:r w:rsidR="004F3E04" w:rsidRPr="009C2E48">
        <w:rPr>
          <w:sz w:val="22"/>
          <w:szCs w:val="22"/>
        </w:rPr>
        <w:t xml:space="preserve"> vai atd</w:t>
      </w:r>
      <w:r w:rsidR="00D40F6C" w:rsidRPr="009C2E48">
        <w:rPr>
          <w:sz w:val="22"/>
          <w:szCs w:val="22"/>
        </w:rPr>
        <w:t>evu</w:t>
      </w:r>
      <w:r w:rsidR="004F3E04" w:rsidRPr="009C2E48">
        <w:rPr>
          <w:sz w:val="22"/>
          <w:szCs w:val="22"/>
        </w:rPr>
        <w:t xml:space="preserve"> kādam </w:t>
      </w:r>
    </w:p>
    <w:p w14:paraId="582940AB" w14:textId="6EE66F70" w:rsidR="004F3E04" w:rsidRPr="009C2E48" w:rsidRDefault="003A4C94" w:rsidP="00343EDB">
      <w:pPr>
        <w:tabs>
          <w:tab w:val="left" w:pos="7655"/>
        </w:tabs>
        <w:ind w:left="1814"/>
        <w:rPr>
          <w:sz w:val="22"/>
          <w:szCs w:val="22"/>
        </w:rPr>
      </w:pPr>
      <w:r w:rsidRPr="009C2E48">
        <w:rPr>
          <w:sz w:val="22"/>
          <w:szCs w:val="22"/>
        </w:rPr>
        <w:t>3.</w:t>
      </w:r>
      <w:r w:rsidR="009740D3" w:rsidRPr="009C2E48">
        <w:rPr>
          <w:sz w:val="22"/>
          <w:szCs w:val="22"/>
        </w:rPr>
        <w:t xml:space="preserve"> </w:t>
      </w:r>
      <w:r w:rsidR="00091F78" w:rsidRPr="009C2E48">
        <w:rPr>
          <w:sz w:val="22"/>
          <w:szCs w:val="22"/>
        </w:rPr>
        <w:t xml:space="preserve">Nodevu </w:t>
      </w:r>
      <w:r w:rsidR="004F3E04" w:rsidRPr="009C2E48">
        <w:rPr>
          <w:sz w:val="22"/>
          <w:szCs w:val="22"/>
        </w:rPr>
        <w:t>elektronisko atkritumu savākšanas vai pārstrādes punktā</w:t>
      </w:r>
    </w:p>
    <w:p w14:paraId="745D552D" w14:textId="402A1702" w:rsidR="008F75EB" w:rsidRPr="009C2E48" w:rsidRDefault="00D26F2A" w:rsidP="008F75EB">
      <w:pPr>
        <w:tabs>
          <w:tab w:val="left" w:pos="7655"/>
        </w:tabs>
        <w:ind w:left="1701"/>
        <w:rPr>
          <w:rStyle w:val="cf01"/>
          <w:rFonts w:ascii="Times New Roman" w:hAnsi="Times New Roman" w:cs="Times New Roman"/>
          <w:sz w:val="22"/>
          <w:szCs w:val="22"/>
        </w:rPr>
      </w:pPr>
      <w:r w:rsidRPr="009C2E48">
        <w:rPr>
          <w:noProof/>
          <w:sz w:val="22"/>
          <w:szCs w:val="22"/>
        </w:rPr>
        <mc:AlternateContent>
          <mc:Choice Requires="wps">
            <w:drawing>
              <wp:anchor distT="0" distB="0" distL="114300" distR="114300" simplePos="0" relativeHeight="251773952" behindDoc="0" locked="0" layoutInCell="1" allowOverlap="1" wp14:anchorId="5573A0F9" wp14:editId="3115AB59">
                <wp:simplePos x="0" y="0"/>
                <wp:positionH relativeFrom="margin">
                  <wp:posOffset>5786666</wp:posOffset>
                </wp:positionH>
                <wp:positionV relativeFrom="paragraph">
                  <wp:posOffset>24765</wp:posOffset>
                </wp:positionV>
                <wp:extent cx="284480" cy="277495"/>
                <wp:effectExtent l="0" t="0" r="0" b="8255"/>
                <wp:wrapNone/>
                <wp:docPr id="1576702081" name="Text Box 1576702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77495"/>
                        </a:xfrm>
                        <a:prstGeom prst="rect">
                          <a:avLst/>
                        </a:prstGeom>
                        <a:noFill/>
                        <a:ln>
                          <a:noFill/>
                        </a:ln>
                      </wps:spPr>
                      <wps:txbx>
                        <w:txbxContent>
                          <w:p w14:paraId="34AC93A1" w14:textId="2D594A17" w:rsidR="00CC7AD9" w:rsidRPr="00891925" w:rsidRDefault="00B406E2" w:rsidP="00CC7AD9">
                            <w:pPr>
                              <w:rPr>
                                <w:sz w:val="22"/>
                                <w:szCs w:val="22"/>
                              </w:rPr>
                            </w:pPr>
                            <w:r>
                              <w:rPr>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3A0F9" id="_x0000_t202" coordsize="21600,21600" o:spt="202" path="m,l,21600r21600,l21600,xe">
                <v:stroke joinstyle="miter"/>
                <v:path gradientshapeok="t" o:connecttype="rect"/>
              </v:shapetype>
              <v:shape id="Text Box 1576702081" o:spid="_x0000_s1027" type="#_x0000_t202" style="position:absolute;left:0;text-align:left;margin-left:455.65pt;margin-top:1.95pt;width:22.4pt;height:21.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" filled="f" stroked="f">
                <v:textbox>
                  <w:txbxContent>
                    <w:p w14:paraId="34AC93A1" w14:textId="2D594A17" w:rsidR="00CC7AD9" w:rsidRPr="00891925" w:rsidRDefault="00B406E2" w:rsidP="00CC7AD9">
                      <w:pPr>
                        <w:rPr>
                          <w:sz w:val="22"/>
                          <w:szCs w:val="22"/>
                        </w:rPr>
                      </w:pPr>
                      <w:r>
                        <w:rPr>
                          <w:sz w:val="22"/>
                          <w:szCs w:val="22"/>
                        </w:rPr>
                        <w:t>4</w:t>
                      </w:r>
                    </w:p>
                  </w:txbxContent>
                </v:textbox>
                <w10:wrap anchorx="margin"/>
              </v:shape>
            </w:pict>
          </mc:Fallback>
        </mc:AlternateContent>
      </w:r>
      <w:r w:rsidR="004F3E04" w:rsidRPr="009C2E48">
        <w:rPr>
          <w:sz w:val="22"/>
          <w:szCs w:val="22"/>
        </w:rPr>
        <w:t xml:space="preserve">    </w:t>
      </w:r>
      <w:r w:rsidR="00343EDB" w:rsidRPr="009C2E48">
        <w:rPr>
          <w:sz w:val="22"/>
          <w:szCs w:val="22"/>
        </w:rPr>
        <w:t xml:space="preserve">  </w:t>
      </w:r>
      <w:r w:rsidR="004F3E04" w:rsidRPr="009C2E48">
        <w:rPr>
          <w:sz w:val="22"/>
          <w:szCs w:val="22"/>
        </w:rPr>
        <w:t>vai arī</w:t>
      </w:r>
      <w:r w:rsidR="00091F78" w:rsidRPr="009C2E48">
        <w:rPr>
          <w:sz w:val="22"/>
          <w:szCs w:val="22"/>
        </w:rPr>
        <w:t xml:space="preserve"> </w:t>
      </w:r>
      <w:r w:rsidR="004F3E04" w:rsidRPr="009C2E48">
        <w:rPr>
          <w:sz w:val="22"/>
          <w:szCs w:val="22"/>
        </w:rPr>
        <w:t>mazumtirgotājam utilizācijai</w:t>
      </w:r>
    </w:p>
    <w:p w14:paraId="516FFCB4" w14:textId="5C4D5DF4" w:rsidR="008F75EB" w:rsidRPr="009C2E48" w:rsidRDefault="008F75EB" w:rsidP="008F75EB">
      <w:pPr>
        <w:tabs>
          <w:tab w:val="left" w:pos="7655"/>
        </w:tabs>
        <w:ind w:left="1814"/>
        <w:rPr>
          <w:sz w:val="22"/>
          <w:szCs w:val="22"/>
        </w:rPr>
      </w:pPr>
      <w:r w:rsidRPr="009C2E48">
        <w:rPr>
          <w:rStyle w:val="cf01"/>
          <w:rFonts w:ascii="Times New Roman" w:hAnsi="Times New Roman" w:cs="Times New Roman"/>
          <w:sz w:val="22"/>
          <w:szCs w:val="22"/>
        </w:rPr>
        <w:t xml:space="preserve">4. </w:t>
      </w:r>
      <w:r w:rsidR="00D40F6C" w:rsidRPr="009C2E48">
        <w:rPr>
          <w:rStyle w:val="cf01"/>
          <w:rFonts w:ascii="Times New Roman" w:hAnsi="Times New Roman" w:cs="Times New Roman"/>
          <w:sz w:val="22"/>
          <w:szCs w:val="22"/>
        </w:rPr>
        <w:t>Nodevu mazumtirgotājam ierīces atpirkšanai, saņemot atlaidi</w:t>
      </w:r>
      <w:r w:rsidR="00D40F6C" w:rsidRPr="009C2E48">
        <w:rPr>
          <w:rStyle w:val="cf01"/>
          <w:rFonts w:ascii="Times New Roman" w:hAnsi="Times New Roman" w:cs="Times New Roman"/>
          <w:sz w:val="22"/>
          <w:szCs w:val="22"/>
        </w:rPr>
        <w:br/>
        <w:t xml:space="preserve">    jaunam pirkumam, atlīdzību u.tml.</w:t>
      </w:r>
    </w:p>
    <w:p w14:paraId="10480A00" w14:textId="5AEC4697" w:rsidR="003A4C94" w:rsidRPr="009C2E48" w:rsidRDefault="008F75EB" w:rsidP="00343EDB">
      <w:pPr>
        <w:tabs>
          <w:tab w:val="left" w:pos="7655"/>
        </w:tabs>
        <w:ind w:left="1814"/>
        <w:rPr>
          <w:sz w:val="22"/>
          <w:szCs w:val="22"/>
        </w:rPr>
      </w:pPr>
      <w:r w:rsidRPr="009C2E48">
        <w:rPr>
          <w:sz w:val="22"/>
          <w:szCs w:val="22"/>
        </w:rPr>
        <w:t>5</w:t>
      </w:r>
      <w:r w:rsidR="003A4C94" w:rsidRPr="009C2E48">
        <w:rPr>
          <w:sz w:val="22"/>
          <w:szCs w:val="22"/>
        </w:rPr>
        <w:t>.</w:t>
      </w:r>
      <w:r w:rsidR="003A4C94" w:rsidRPr="009C2E48">
        <w:t xml:space="preserve"> </w:t>
      </w:r>
      <w:r w:rsidR="00D40F6C" w:rsidRPr="009C2E48">
        <w:rPr>
          <w:sz w:val="22"/>
          <w:szCs w:val="22"/>
        </w:rPr>
        <w:t>Izmetu</w:t>
      </w:r>
      <w:r w:rsidR="004F3E04" w:rsidRPr="009C2E48">
        <w:rPr>
          <w:sz w:val="22"/>
          <w:szCs w:val="22"/>
        </w:rPr>
        <w:t>, bet ne elektronisko atkritumu savākšanas vai pārstrādes vietā</w:t>
      </w:r>
    </w:p>
    <w:p w14:paraId="232CF880" w14:textId="01216F13" w:rsidR="009740D3" w:rsidRPr="009C2E48" w:rsidRDefault="008F75EB" w:rsidP="00343EDB">
      <w:pPr>
        <w:tabs>
          <w:tab w:val="left" w:pos="7655"/>
        </w:tabs>
        <w:ind w:left="1814"/>
        <w:jc w:val="both"/>
        <w:rPr>
          <w:sz w:val="22"/>
          <w:szCs w:val="22"/>
        </w:rPr>
      </w:pPr>
      <w:r w:rsidRPr="009C2E48">
        <w:rPr>
          <w:sz w:val="22"/>
          <w:szCs w:val="22"/>
        </w:rPr>
        <w:t>6</w:t>
      </w:r>
      <w:r w:rsidR="009740D3" w:rsidRPr="009C2E48">
        <w:rPr>
          <w:sz w:val="22"/>
          <w:szCs w:val="22"/>
        </w:rPr>
        <w:t xml:space="preserve">. </w:t>
      </w:r>
      <w:r w:rsidR="006E26B3" w:rsidRPr="009C2E48">
        <w:rPr>
          <w:sz w:val="22"/>
          <w:szCs w:val="22"/>
        </w:rPr>
        <w:t>J</w:t>
      </w:r>
      <w:r w:rsidR="009740D3" w:rsidRPr="009C2E48">
        <w:rPr>
          <w:sz w:val="22"/>
          <w:szCs w:val="22"/>
        </w:rPr>
        <w:t>oprojām</w:t>
      </w:r>
      <w:r w:rsidR="006E26B3" w:rsidRPr="009C2E48">
        <w:rPr>
          <w:sz w:val="22"/>
          <w:szCs w:val="22"/>
        </w:rPr>
        <w:t xml:space="preserve"> to</w:t>
      </w:r>
      <w:r w:rsidR="00EA312B" w:rsidRPr="009C2E48">
        <w:rPr>
          <w:sz w:val="22"/>
          <w:szCs w:val="22"/>
        </w:rPr>
        <w:t xml:space="preserve"> </w:t>
      </w:r>
      <w:r w:rsidR="006E26B3" w:rsidRPr="009C2E48">
        <w:rPr>
          <w:sz w:val="22"/>
          <w:szCs w:val="22"/>
        </w:rPr>
        <w:t>lietoju</w:t>
      </w:r>
    </w:p>
    <w:p w14:paraId="72D5966A" w14:textId="6EB934AC" w:rsidR="009740D3" w:rsidRPr="009C2E48" w:rsidRDefault="008F75EB" w:rsidP="00343EDB">
      <w:pPr>
        <w:tabs>
          <w:tab w:val="left" w:pos="7655"/>
        </w:tabs>
        <w:ind w:left="1814"/>
        <w:jc w:val="both"/>
        <w:rPr>
          <w:sz w:val="22"/>
          <w:szCs w:val="22"/>
        </w:rPr>
      </w:pPr>
      <w:r w:rsidRPr="009C2E48">
        <w:rPr>
          <w:sz w:val="22"/>
          <w:szCs w:val="22"/>
        </w:rPr>
        <w:t>7</w:t>
      </w:r>
      <w:r w:rsidR="009740D3" w:rsidRPr="009C2E48">
        <w:rPr>
          <w:sz w:val="22"/>
          <w:szCs w:val="22"/>
        </w:rPr>
        <w:t>. Man nekad nav piederējusi šāda ierīc</w:t>
      </w:r>
      <w:r w:rsidR="00CC7AD9" w:rsidRPr="009C2E48">
        <w:rPr>
          <w:sz w:val="22"/>
          <w:szCs w:val="22"/>
        </w:rPr>
        <w:t>e</w:t>
      </w:r>
      <w:r w:rsidR="00CC7AD9" w:rsidRPr="009C2E48">
        <w:rPr>
          <w:sz w:val="22"/>
          <w:szCs w:val="22"/>
        </w:rPr>
        <w:tab/>
      </w:r>
      <w:r w:rsidR="00CC7AD9" w:rsidRPr="009C2E48">
        <w:rPr>
          <w:sz w:val="22"/>
          <w:szCs w:val="22"/>
        </w:rPr>
        <w:tab/>
      </w:r>
      <w:r w:rsidR="00CC7AD9" w:rsidRPr="009C2E48">
        <w:rPr>
          <w:sz w:val="22"/>
          <w:szCs w:val="22"/>
        </w:rPr>
        <w:tab/>
      </w:r>
      <w:r w:rsidR="00862A44" w:rsidRPr="009C2E48">
        <w:rPr>
          <w:sz w:val="22"/>
          <w:szCs w:val="22"/>
        </w:rPr>
        <w:t xml:space="preserve">       </w:t>
      </w:r>
      <w:r w:rsidR="00CC7AD9" w:rsidRPr="009C2E48">
        <w:rPr>
          <w:iCs/>
          <w:noProof/>
          <w:sz w:val="22"/>
          <w:szCs w:val="22"/>
        </w:rPr>
        <w:t xml:space="preserve">→ </w:t>
      </w:r>
      <w:r w:rsidR="00385511" w:rsidRPr="009C2E48">
        <w:rPr>
          <w:iCs/>
          <w:noProof/>
          <w:sz w:val="22"/>
          <w:szCs w:val="22"/>
        </w:rPr>
        <w:t>2. filtrs</w:t>
      </w:r>
    </w:p>
    <w:p w14:paraId="3A5F96C4" w14:textId="2F9195B7" w:rsidR="00343EDB" w:rsidRPr="009C2E48" w:rsidRDefault="005018A3" w:rsidP="00343EDB">
      <w:pPr>
        <w:tabs>
          <w:tab w:val="left" w:pos="7655"/>
        </w:tabs>
        <w:ind w:left="1814"/>
        <w:jc w:val="both"/>
        <w:rPr>
          <w:sz w:val="22"/>
          <w:szCs w:val="22"/>
        </w:rPr>
      </w:pPr>
      <w:r w:rsidRPr="009C2E48">
        <w:rPr>
          <w:noProof/>
          <w:sz w:val="22"/>
          <w:szCs w:val="22"/>
        </w:rPr>
        <mc:AlternateContent>
          <mc:Choice Requires="wps">
            <w:drawing>
              <wp:anchor distT="0" distB="0" distL="114300" distR="114300" simplePos="0" relativeHeight="251778048" behindDoc="0" locked="0" layoutInCell="1" allowOverlap="1" wp14:anchorId="6AC5FE65" wp14:editId="22CCC33D">
                <wp:simplePos x="0" y="0"/>
                <wp:positionH relativeFrom="margin">
                  <wp:posOffset>5788660</wp:posOffset>
                </wp:positionH>
                <wp:positionV relativeFrom="paragraph">
                  <wp:posOffset>24130</wp:posOffset>
                </wp:positionV>
                <wp:extent cx="284480" cy="277495"/>
                <wp:effectExtent l="0" t="0" r="0" b="8255"/>
                <wp:wrapNone/>
                <wp:docPr id="182992999" name="Text Box 182992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77495"/>
                        </a:xfrm>
                        <a:prstGeom prst="rect">
                          <a:avLst/>
                        </a:prstGeom>
                        <a:noFill/>
                        <a:ln>
                          <a:noFill/>
                        </a:ln>
                      </wps:spPr>
                      <wps:txbx>
                        <w:txbxContent>
                          <w:p w14:paraId="734454A8" w14:textId="172D6F8A" w:rsidR="00CC7AD9" w:rsidRPr="00891925" w:rsidRDefault="00B406E2" w:rsidP="00CC7AD9">
                            <w:pPr>
                              <w:rPr>
                                <w:sz w:val="22"/>
                                <w:szCs w:val="22"/>
                              </w:rPr>
                            </w:pPr>
                            <w:r>
                              <w:rPr>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FE65" id="Text Box 182992999" o:spid="_x0000_s1028" type="#_x0000_t202" style="position:absolute;left:0;text-align:left;margin-left:455.8pt;margin-top:1.9pt;width:22.4pt;height:21.8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MA4wEAAKcDAAAOAAAAZHJzL2Uyb0RvYy54bWysU9tu2zAMfR+wfxD0vjgx3C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" filled="f" stroked="f">
                <v:textbox>
                  <w:txbxContent>
                    <w:p w14:paraId="734454A8" w14:textId="172D6F8A" w:rsidR="00CC7AD9" w:rsidRPr="00891925" w:rsidRDefault="00B406E2" w:rsidP="00CC7AD9">
                      <w:pPr>
                        <w:rPr>
                          <w:sz w:val="22"/>
                          <w:szCs w:val="22"/>
                        </w:rPr>
                      </w:pPr>
                      <w:r>
                        <w:rPr>
                          <w:sz w:val="22"/>
                          <w:szCs w:val="22"/>
                        </w:rPr>
                        <w:t>4</w:t>
                      </w:r>
                    </w:p>
                  </w:txbxContent>
                </v:textbox>
                <w10:wrap anchorx="margin"/>
              </v:shape>
            </w:pict>
          </mc:Fallback>
        </mc:AlternateContent>
      </w:r>
      <w:r w:rsidR="00227961" w:rsidRPr="009C2E48">
        <w:rPr>
          <w:noProof/>
          <w:sz w:val="22"/>
          <w:szCs w:val="22"/>
        </w:rPr>
        <mc:AlternateContent>
          <mc:Choice Requires="wps">
            <w:drawing>
              <wp:anchor distT="0" distB="0" distL="114300" distR="114300" simplePos="0" relativeHeight="251776000" behindDoc="0" locked="0" layoutInCell="1" allowOverlap="1" wp14:anchorId="32B0DA7F" wp14:editId="7F29472C">
                <wp:simplePos x="0" y="0"/>
                <wp:positionH relativeFrom="margin">
                  <wp:posOffset>5756114</wp:posOffset>
                </wp:positionH>
                <wp:positionV relativeFrom="paragraph">
                  <wp:posOffset>33020</wp:posOffset>
                </wp:positionV>
                <wp:extent cx="85090" cy="272415"/>
                <wp:effectExtent l="0" t="0" r="10160" b="13335"/>
                <wp:wrapNone/>
                <wp:docPr id="69493376" name="Right Brace 69493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2724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A4F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9493376" o:spid="_x0000_s1026" type="#_x0000_t88" style="position:absolute;margin-left:453.25pt;margin-top:2.6pt;width:6.7pt;height:21.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" adj="3061" strokecolor="windowText">
                <v:stroke joinstyle="miter"/>
                <w10:wrap anchorx="margin"/>
              </v:shape>
            </w:pict>
          </mc:Fallback>
        </mc:AlternateContent>
      </w:r>
      <w:r w:rsidR="008F75EB" w:rsidRPr="009C2E48">
        <w:rPr>
          <w:sz w:val="22"/>
          <w:szCs w:val="22"/>
        </w:rPr>
        <w:t>8</w:t>
      </w:r>
      <w:r w:rsidR="003A4C94" w:rsidRPr="009C2E48">
        <w:rPr>
          <w:sz w:val="22"/>
          <w:szCs w:val="22"/>
        </w:rPr>
        <w:t>. Cits variants</w:t>
      </w:r>
    </w:p>
    <w:p w14:paraId="1A4FA937" w14:textId="2B6745A5" w:rsidR="003A4C94" w:rsidRPr="00343EDB" w:rsidRDefault="003A4C94" w:rsidP="00343EDB">
      <w:pPr>
        <w:tabs>
          <w:tab w:val="left" w:pos="7655"/>
        </w:tabs>
        <w:ind w:left="1814"/>
        <w:jc w:val="both"/>
        <w:rPr>
          <w:sz w:val="22"/>
          <w:szCs w:val="22"/>
        </w:rPr>
      </w:pPr>
      <w:r w:rsidRPr="00ED4660">
        <w:rPr>
          <w:i/>
          <w:iCs/>
          <w:sz w:val="22"/>
          <w:szCs w:val="22"/>
        </w:rPr>
        <w:t>Nezin</w:t>
      </w:r>
      <w:r>
        <w:rPr>
          <w:i/>
          <w:iCs/>
          <w:sz w:val="22"/>
          <w:szCs w:val="22"/>
        </w:rPr>
        <w:t>u</w:t>
      </w:r>
      <w:r w:rsidRPr="00ED4660">
        <w:rPr>
          <w:i/>
          <w:iCs/>
          <w:sz w:val="22"/>
          <w:szCs w:val="22"/>
        </w:rPr>
        <w:t>, atsak</w:t>
      </w:r>
      <w:r>
        <w:rPr>
          <w:i/>
          <w:iCs/>
          <w:sz w:val="22"/>
          <w:szCs w:val="22"/>
        </w:rPr>
        <w:t>os</w:t>
      </w:r>
      <w:r w:rsidRPr="00ED4660">
        <w:rPr>
          <w:i/>
          <w:iCs/>
          <w:sz w:val="22"/>
          <w:szCs w:val="22"/>
        </w:rPr>
        <w:t xml:space="preserve"> atbildēt</w:t>
      </w:r>
    </w:p>
    <w:p w14:paraId="7D1B6E5B" w14:textId="3A385D7F" w:rsidR="003A4C94" w:rsidRPr="001D2CB0" w:rsidRDefault="003A4C94" w:rsidP="003A4C9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3A4C94" w:rsidRPr="00ED4660" w14:paraId="7541BFD1" w14:textId="77777777" w:rsidTr="00BE07DB">
        <w:trPr>
          <w:cantSplit/>
          <w:trHeight w:val="20"/>
        </w:trPr>
        <w:tc>
          <w:tcPr>
            <w:tcW w:w="1701" w:type="dxa"/>
            <w:shd w:val="clear" w:color="auto" w:fill="auto"/>
            <w:vAlign w:val="center"/>
          </w:tcPr>
          <w:p w14:paraId="20658EEC" w14:textId="53DE57F1" w:rsidR="003A4C94" w:rsidRPr="00ED4660" w:rsidRDefault="00B406E2" w:rsidP="00F264EF">
            <w:pPr>
              <w:tabs>
                <w:tab w:val="right" w:pos="8306"/>
              </w:tabs>
              <w:jc w:val="center"/>
              <w:rPr>
                <w:b/>
                <w:sz w:val="22"/>
                <w:szCs w:val="22"/>
              </w:rPr>
            </w:pPr>
            <w:r>
              <w:rPr>
                <w:b/>
                <w:sz w:val="22"/>
                <w:szCs w:val="22"/>
              </w:rPr>
              <w:t>4</w:t>
            </w:r>
            <w:r w:rsidR="003A4C94" w:rsidRPr="00ED4660">
              <w:rPr>
                <w:b/>
                <w:sz w:val="22"/>
                <w:szCs w:val="22"/>
              </w:rPr>
              <w:t>.</w:t>
            </w:r>
          </w:p>
          <w:p w14:paraId="7328C2EE" w14:textId="77777777" w:rsidR="003A4C94" w:rsidRPr="00ED4660" w:rsidRDefault="003A4C94" w:rsidP="00F264EF">
            <w:pPr>
              <w:tabs>
                <w:tab w:val="right" w:pos="8306"/>
              </w:tabs>
              <w:jc w:val="center"/>
              <w:rPr>
                <w:bCs/>
                <w:color w:val="AEAAAA"/>
                <w:sz w:val="22"/>
                <w:szCs w:val="22"/>
              </w:rPr>
            </w:pPr>
            <w:r w:rsidRPr="00B34980">
              <w:rPr>
                <w:bCs/>
                <w:color w:val="AEAAAA"/>
                <w:sz w:val="18"/>
                <w:szCs w:val="18"/>
              </w:rPr>
              <w:t>PEE20</w:t>
            </w:r>
          </w:p>
        </w:tc>
        <w:tc>
          <w:tcPr>
            <w:tcW w:w="8477" w:type="dxa"/>
            <w:shd w:val="clear" w:color="auto" w:fill="auto"/>
            <w:vAlign w:val="center"/>
          </w:tcPr>
          <w:p w14:paraId="60BC5D3F" w14:textId="77777777" w:rsidR="004B601B" w:rsidRDefault="003A4C94" w:rsidP="00F264EF">
            <w:pPr>
              <w:tabs>
                <w:tab w:val="right" w:pos="8306"/>
              </w:tabs>
              <w:jc w:val="both"/>
              <w:rPr>
                <w:b/>
                <w:bCs/>
                <w:iCs/>
                <w:sz w:val="22"/>
                <w:szCs w:val="22"/>
              </w:rPr>
            </w:pPr>
            <w:r w:rsidRPr="00B23AFD">
              <w:rPr>
                <w:b/>
                <w:bCs/>
                <w:iCs/>
                <w:sz w:val="22"/>
                <w:szCs w:val="22"/>
              </w:rPr>
              <w:t xml:space="preserve">Vai </w:t>
            </w:r>
            <w:r>
              <w:rPr>
                <w:b/>
                <w:bCs/>
                <w:iCs/>
                <w:sz w:val="22"/>
                <w:szCs w:val="22"/>
              </w:rPr>
              <w:t>Jūs</w:t>
            </w:r>
            <w:r w:rsidR="00FE7728">
              <w:rPr>
                <w:b/>
                <w:bCs/>
                <w:iCs/>
                <w:sz w:val="22"/>
                <w:szCs w:val="22"/>
              </w:rPr>
              <w:t xml:space="preserve"> </w:t>
            </w:r>
            <w:r w:rsidR="00FE7728" w:rsidRPr="00FE7728">
              <w:rPr>
                <w:b/>
                <w:bCs/>
                <w:iCs/>
                <w:sz w:val="22"/>
                <w:szCs w:val="22"/>
              </w:rPr>
              <w:t>mēģin</w:t>
            </w:r>
            <w:r w:rsidR="004B601B">
              <w:rPr>
                <w:b/>
                <w:bCs/>
                <w:iCs/>
                <w:sz w:val="22"/>
                <w:szCs w:val="22"/>
              </w:rPr>
              <w:t>ā</w:t>
            </w:r>
            <w:r w:rsidR="0047135B">
              <w:rPr>
                <w:b/>
                <w:bCs/>
                <w:iCs/>
                <w:sz w:val="22"/>
                <w:szCs w:val="22"/>
              </w:rPr>
              <w:t>jāt</w:t>
            </w:r>
            <w:r w:rsidR="00FE7728">
              <w:rPr>
                <w:b/>
                <w:bCs/>
                <w:iCs/>
                <w:sz w:val="22"/>
                <w:szCs w:val="22"/>
              </w:rPr>
              <w:t xml:space="preserve"> </w:t>
            </w:r>
            <w:r w:rsidRPr="00FE7728">
              <w:rPr>
                <w:b/>
                <w:bCs/>
                <w:iCs/>
                <w:sz w:val="22"/>
                <w:szCs w:val="22"/>
              </w:rPr>
              <w:t>salabot</w:t>
            </w:r>
            <w:r w:rsidRPr="00B23AFD">
              <w:rPr>
                <w:b/>
                <w:bCs/>
                <w:iCs/>
                <w:sz w:val="22"/>
                <w:szCs w:val="22"/>
              </w:rPr>
              <w:t xml:space="preserve"> </w:t>
            </w:r>
            <w:r w:rsidR="00FE7728">
              <w:rPr>
                <w:b/>
                <w:bCs/>
                <w:iCs/>
                <w:sz w:val="22"/>
                <w:szCs w:val="22"/>
              </w:rPr>
              <w:t xml:space="preserve">savu </w:t>
            </w:r>
            <w:r w:rsidRPr="00BA3B56">
              <w:rPr>
                <w:b/>
                <w:bCs/>
                <w:iCs/>
                <w:sz w:val="22"/>
                <w:szCs w:val="22"/>
              </w:rPr>
              <w:t>mobilo telefonu vai viedtālruni</w:t>
            </w:r>
            <w:r w:rsidR="0047135B">
              <w:rPr>
                <w:b/>
                <w:bCs/>
                <w:iCs/>
                <w:sz w:val="22"/>
                <w:szCs w:val="22"/>
              </w:rPr>
              <w:t xml:space="preserve"> pēdējo reizi</w:t>
            </w:r>
            <w:r w:rsidRPr="00B23AFD">
              <w:rPr>
                <w:b/>
                <w:bCs/>
                <w:iCs/>
                <w:sz w:val="22"/>
                <w:szCs w:val="22"/>
              </w:rPr>
              <w:t xml:space="preserve">, kad </w:t>
            </w:r>
            <w:r w:rsidRPr="00FE7728">
              <w:rPr>
                <w:b/>
                <w:bCs/>
                <w:iCs/>
                <w:sz w:val="22"/>
                <w:szCs w:val="22"/>
              </w:rPr>
              <w:t>tas</w:t>
            </w:r>
            <w:r w:rsidR="004B601B">
              <w:rPr>
                <w:b/>
                <w:bCs/>
                <w:iCs/>
                <w:sz w:val="22"/>
                <w:szCs w:val="22"/>
              </w:rPr>
              <w:t xml:space="preserve"> </w:t>
            </w:r>
            <w:r w:rsidR="0047135B">
              <w:rPr>
                <w:b/>
                <w:bCs/>
                <w:iCs/>
                <w:sz w:val="22"/>
                <w:szCs w:val="22"/>
              </w:rPr>
              <w:t xml:space="preserve">bija </w:t>
            </w:r>
            <w:r w:rsidRPr="00FE7728">
              <w:rPr>
                <w:b/>
                <w:bCs/>
                <w:iCs/>
                <w:sz w:val="22"/>
                <w:szCs w:val="22"/>
              </w:rPr>
              <w:t>bojāts</w:t>
            </w:r>
            <w:r w:rsidRPr="00B23AFD">
              <w:rPr>
                <w:b/>
                <w:bCs/>
                <w:iCs/>
                <w:sz w:val="22"/>
                <w:szCs w:val="22"/>
              </w:rPr>
              <w:t>?</w:t>
            </w:r>
          </w:p>
          <w:p w14:paraId="0D8CD5C1" w14:textId="77777777" w:rsidR="00BD15B4" w:rsidRPr="00191FA5" w:rsidRDefault="00BD15B4" w:rsidP="00F264EF">
            <w:pPr>
              <w:tabs>
                <w:tab w:val="right" w:pos="8306"/>
              </w:tabs>
              <w:jc w:val="both"/>
              <w:rPr>
                <w:i/>
                <w:sz w:val="22"/>
                <w:szCs w:val="22"/>
              </w:rPr>
            </w:pPr>
            <w:r w:rsidRPr="00191FA5">
              <w:rPr>
                <w:i/>
                <w:sz w:val="22"/>
                <w:szCs w:val="22"/>
              </w:rPr>
              <w:t>Atbildi jānorāda par pēdējo bojāto mobilo telefonu vai viedtālruni.</w:t>
            </w:r>
          </w:p>
          <w:p w14:paraId="0A09AD57" w14:textId="76A27E56" w:rsidR="009436D9" w:rsidRPr="00191FA5" w:rsidRDefault="009436D9" w:rsidP="00F264EF">
            <w:pPr>
              <w:tabs>
                <w:tab w:val="right" w:pos="8306"/>
              </w:tabs>
              <w:jc w:val="both"/>
              <w:rPr>
                <w:i/>
                <w:sz w:val="22"/>
                <w:szCs w:val="22"/>
              </w:rPr>
            </w:pPr>
            <w:r w:rsidRPr="00191FA5">
              <w:rPr>
                <w:i/>
                <w:sz w:val="22"/>
                <w:szCs w:val="22"/>
              </w:rPr>
              <w:t>Iekļauj mēģinājumus salabot gan pašu spēkiem, gan izmantojot servisa pakalpojumus.</w:t>
            </w:r>
          </w:p>
          <w:p w14:paraId="7DCB246F" w14:textId="21E80CB0" w:rsidR="00E27186" w:rsidRPr="00BD15B4" w:rsidRDefault="00E27186" w:rsidP="00F264EF">
            <w:pPr>
              <w:tabs>
                <w:tab w:val="right" w:pos="8306"/>
              </w:tabs>
              <w:jc w:val="both"/>
              <w:rPr>
                <w:i/>
                <w:sz w:val="22"/>
                <w:szCs w:val="22"/>
              </w:rPr>
            </w:pPr>
            <w:r w:rsidRPr="00191FA5">
              <w:rPr>
                <w:i/>
                <w:sz w:val="22"/>
                <w:szCs w:val="22"/>
              </w:rPr>
              <w:t>Ja mobilais telefons vai viedtālrunis bija neatgriezeniski bojāts, norādīt atbildi “Nē”.</w:t>
            </w:r>
          </w:p>
        </w:tc>
      </w:tr>
    </w:tbl>
    <w:p w14:paraId="76689AC0" w14:textId="77777777" w:rsidR="003A4C94" w:rsidRPr="00ED4660" w:rsidRDefault="003A4C94" w:rsidP="00343EDB">
      <w:pPr>
        <w:tabs>
          <w:tab w:val="left" w:pos="7655"/>
        </w:tabs>
        <w:ind w:left="1814"/>
        <w:jc w:val="both"/>
        <w:rPr>
          <w:sz w:val="22"/>
          <w:szCs w:val="22"/>
        </w:rPr>
      </w:pPr>
      <w:r w:rsidRPr="00ED4660">
        <w:rPr>
          <w:sz w:val="22"/>
          <w:szCs w:val="22"/>
        </w:rPr>
        <w:t xml:space="preserve">1. </w:t>
      </w:r>
      <w:r>
        <w:rPr>
          <w:sz w:val="22"/>
          <w:szCs w:val="22"/>
        </w:rPr>
        <w:t>Jā</w:t>
      </w:r>
    </w:p>
    <w:p w14:paraId="2605B242" w14:textId="77777777" w:rsidR="003A4C94" w:rsidRDefault="003A4C94" w:rsidP="00343EDB">
      <w:pPr>
        <w:tabs>
          <w:tab w:val="left" w:pos="7655"/>
        </w:tabs>
        <w:ind w:left="1814"/>
        <w:jc w:val="both"/>
        <w:rPr>
          <w:sz w:val="22"/>
          <w:szCs w:val="22"/>
        </w:rPr>
      </w:pPr>
      <w:r w:rsidRPr="00ED4660">
        <w:rPr>
          <w:sz w:val="22"/>
          <w:szCs w:val="22"/>
        </w:rPr>
        <w:t xml:space="preserve">2. </w:t>
      </w:r>
      <w:r>
        <w:rPr>
          <w:sz w:val="22"/>
          <w:szCs w:val="22"/>
        </w:rPr>
        <w:t>Nē</w:t>
      </w:r>
      <w:r w:rsidRPr="00ED4660">
        <w:rPr>
          <w:sz w:val="22"/>
          <w:szCs w:val="22"/>
        </w:rPr>
        <w:t xml:space="preserve"> </w:t>
      </w:r>
    </w:p>
    <w:p w14:paraId="3F460196" w14:textId="77777777" w:rsidR="00343EDB" w:rsidRDefault="003A4C94" w:rsidP="00343EDB">
      <w:pPr>
        <w:tabs>
          <w:tab w:val="left" w:pos="7655"/>
        </w:tabs>
        <w:ind w:left="1814"/>
        <w:jc w:val="both"/>
        <w:rPr>
          <w:sz w:val="22"/>
          <w:szCs w:val="22"/>
        </w:rPr>
      </w:pPr>
      <w:r>
        <w:rPr>
          <w:sz w:val="22"/>
          <w:szCs w:val="22"/>
        </w:rPr>
        <w:t xml:space="preserve">3. </w:t>
      </w:r>
      <w:r w:rsidR="009E19E5">
        <w:rPr>
          <w:sz w:val="22"/>
          <w:szCs w:val="22"/>
        </w:rPr>
        <w:t>N</w:t>
      </w:r>
      <w:r w:rsidR="009E19E5" w:rsidRPr="009E19E5">
        <w:rPr>
          <w:sz w:val="22"/>
          <w:szCs w:val="22"/>
        </w:rPr>
        <w:t>av bijusi vajadzība, jo</w:t>
      </w:r>
      <w:r w:rsidR="009E19E5">
        <w:rPr>
          <w:sz w:val="22"/>
          <w:szCs w:val="22"/>
        </w:rPr>
        <w:t xml:space="preserve"> mobilais</w:t>
      </w:r>
      <w:r w:rsidR="009E19E5" w:rsidRPr="009E19E5">
        <w:rPr>
          <w:sz w:val="22"/>
          <w:szCs w:val="22"/>
        </w:rPr>
        <w:t xml:space="preserve"> telefons</w:t>
      </w:r>
      <w:r w:rsidR="009E19E5">
        <w:rPr>
          <w:sz w:val="22"/>
          <w:szCs w:val="22"/>
        </w:rPr>
        <w:t>/viedtālrunis</w:t>
      </w:r>
      <w:r w:rsidR="009E19E5" w:rsidRPr="009E19E5">
        <w:rPr>
          <w:sz w:val="22"/>
          <w:szCs w:val="22"/>
        </w:rPr>
        <w:t xml:space="preserve"> nekad nav bijis bojāts</w:t>
      </w:r>
      <w:r w:rsidR="009E19E5">
        <w:rPr>
          <w:sz w:val="22"/>
          <w:szCs w:val="22"/>
        </w:rPr>
        <w:t xml:space="preserve"> </w:t>
      </w:r>
    </w:p>
    <w:p w14:paraId="7D86FDA5" w14:textId="527DCD9E" w:rsidR="003A4C94" w:rsidRPr="00343EDB" w:rsidRDefault="003A4C94" w:rsidP="00343EDB">
      <w:pPr>
        <w:tabs>
          <w:tab w:val="left" w:pos="7655"/>
        </w:tabs>
        <w:ind w:left="1814"/>
        <w:jc w:val="both"/>
        <w:rPr>
          <w:sz w:val="22"/>
          <w:szCs w:val="22"/>
        </w:rPr>
      </w:pPr>
      <w:r w:rsidRPr="00ED4660">
        <w:rPr>
          <w:i/>
          <w:iCs/>
          <w:sz w:val="22"/>
          <w:szCs w:val="22"/>
        </w:rPr>
        <w:t>Nezin</w:t>
      </w:r>
      <w:r>
        <w:rPr>
          <w:i/>
          <w:iCs/>
          <w:sz w:val="22"/>
          <w:szCs w:val="22"/>
        </w:rPr>
        <w:t>u</w:t>
      </w:r>
      <w:r w:rsidRPr="00ED4660">
        <w:rPr>
          <w:i/>
          <w:iCs/>
          <w:sz w:val="22"/>
          <w:szCs w:val="22"/>
        </w:rPr>
        <w:t>, atsak</w:t>
      </w:r>
      <w:r>
        <w:rPr>
          <w:i/>
          <w:iCs/>
          <w:sz w:val="22"/>
          <w:szCs w:val="22"/>
        </w:rPr>
        <w:t>os</w:t>
      </w:r>
      <w:r w:rsidRPr="00ED4660">
        <w:rPr>
          <w:i/>
          <w:iCs/>
          <w:sz w:val="22"/>
          <w:szCs w:val="22"/>
        </w:rPr>
        <w:t xml:space="preserve"> atbildēt</w:t>
      </w:r>
    </w:p>
    <w:p w14:paraId="75B3C933" w14:textId="39A7E338" w:rsidR="00010220" w:rsidRPr="001D2CB0" w:rsidRDefault="00010220" w:rsidP="0062206B">
      <w:pPr>
        <w:rPr>
          <w:sz w:val="22"/>
          <w:szCs w:val="22"/>
          <w:highlight w:val="yellow"/>
        </w:rPr>
      </w:pPr>
    </w:p>
    <w:p w14:paraId="0A551DC2" w14:textId="19A46919" w:rsidR="00217966" w:rsidRPr="00003499" w:rsidRDefault="00217966" w:rsidP="00217966">
      <w:pPr>
        <w:rPr>
          <w:b/>
          <w:bCs/>
          <w:sz w:val="22"/>
          <w:szCs w:val="22"/>
        </w:rPr>
      </w:pPr>
      <w:r w:rsidRPr="00003499">
        <w:rPr>
          <w:b/>
          <w:bCs/>
          <w:sz w:val="22"/>
          <w:szCs w:val="22"/>
        </w:rPr>
        <w:t>2. filtrs</w:t>
      </w:r>
    </w:p>
    <w:p w14:paraId="155920A6" w14:textId="45C5335B" w:rsidR="00F909A3" w:rsidRPr="00340918" w:rsidRDefault="00F909A3" w:rsidP="00CC5007">
      <w:pPr>
        <w:jc w:val="both"/>
        <w:rPr>
          <w:sz w:val="22"/>
          <w:szCs w:val="22"/>
        </w:rPr>
      </w:pPr>
      <w:r w:rsidRPr="00340918">
        <w:rPr>
          <w:sz w:val="22"/>
          <w:szCs w:val="22"/>
        </w:rPr>
        <w:t>Persona, kas atbildēja uz jautājumiem par mājsaimniecību kopumā (2-EU-SILC 8</w:t>
      </w:r>
      <w:r w:rsidR="00545EBE">
        <w:rPr>
          <w:sz w:val="22"/>
          <w:szCs w:val="22"/>
        </w:rPr>
        <w:t>1</w:t>
      </w:r>
      <w:r w:rsidRPr="00340918">
        <w:rPr>
          <w:sz w:val="22"/>
          <w:szCs w:val="22"/>
        </w:rPr>
        <w:t xml:space="preserve">. jautājumā norādītā persona) → </w:t>
      </w:r>
      <w:r w:rsidR="006E597C" w:rsidRPr="00340918">
        <w:rPr>
          <w:sz w:val="22"/>
          <w:szCs w:val="22"/>
        </w:rPr>
        <w:t>5</w:t>
      </w:r>
      <w:r w:rsidRPr="00340918">
        <w:rPr>
          <w:sz w:val="22"/>
          <w:szCs w:val="22"/>
        </w:rPr>
        <w:t>.</w:t>
      </w:r>
      <w:r w:rsidR="00F26F04">
        <w:rPr>
          <w:sz w:val="22"/>
          <w:szCs w:val="22"/>
        </w:rPr>
        <w:t> </w:t>
      </w:r>
      <w:r w:rsidRPr="00340918">
        <w:rPr>
          <w:sz w:val="22"/>
          <w:szCs w:val="22"/>
        </w:rPr>
        <w:t>jautājums (HC003A).</w:t>
      </w:r>
    </w:p>
    <w:p w14:paraId="6A077559" w14:textId="3DFD1641" w:rsidR="004F4CCD" w:rsidRPr="00340918" w:rsidRDefault="00F909A3" w:rsidP="00CC5007">
      <w:pPr>
        <w:jc w:val="both"/>
        <w:rPr>
          <w:sz w:val="22"/>
          <w:szCs w:val="22"/>
        </w:rPr>
      </w:pPr>
      <w:r w:rsidRPr="00340918">
        <w:rPr>
          <w:sz w:val="22"/>
          <w:szCs w:val="22"/>
        </w:rPr>
        <w:t xml:space="preserve">Persona, kas neatbildēja uz jautājumiem par mājsaimniecību kopumā un kurai ir vismaz 16 gadi → </w:t>
      </w:r>
      <w:r w:rsidR="006E597C" w:rsidRPr="00340918">
        <w:rPr>
          <w:sz w:val="22"/>
          <w:szCs w:val="22"/>
        </w:rPr>
        <w:t>7</w:t>
      </w:r>
      <w:r w:rsidRPr="00340918">
        <w:rPr>
          <w:sz w:val="22"/>
          <w:szCs w:val="22"/>
        </w:rPr>
        <w:t>. jautājums (PEE08).</w:t>
      </w:r>
    </w:p>
    <w:p w14:paraId="3E888789" w14:textId="77777777" w:rsidR="002D7DF6" w:rsidRPr="007678A6" w:rsidRDefault="002D7DF6" w:rsidP="0062206B">
      <w:pPr>
        <w:rPr>
          <w:sz w:val="16"/>
          <w:szCs w:val="16"/>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010220" w:rsidRPr="00C0005D" w14:paraId="43C507D9" w14:textId="77777777" w:rsidTr="00764ABC">
        <w:trPr>
          <w:cantSplit/>
          <w:trHeight w:val="20"/>
        </w:trPr>
        <w:tc>
          <w:tcPr>
            <w:tcW w:w="1701" w:type="dxa"/>
            <w:shd w:val="clear" w:color="auto" w:fill="auto"/>
            <w:vAlign w:val="center"/>
          </w:tcPr>
          <w:p w14:paraId="0D3A9953" w14:textId="3BC573E8" w:rsidR="00010220" w:rsidRPr="00C0005D" w:rsidRDefault="006E597C" w:rsidP="0062206B">
            <w:pPr>
              <w:tabs>
                <w:tab w:val="right" w:pos="8306"/>
              </w:tabs>
              <w:jc w:val="center"/>
              <w:rPr>
                <w:b/>
                <w:sz w:val="22"/>
                <w:szCs w:val="22"/>
              </w:rPr>
            </w:pPr>
            <w:bookmarkStart w:id="1" w:name="_Hlk155101849"/>
            <w:bookmarkStart w:id="2" w:name="_Hlk125714285"/>
            <w:r>
              <w:rPr>
                <w:b/>
                <w:sz w:val="22"/>
                <w:szCs w:val="22"/>
              </w:rPr>
              <w:t>5</w:t>
            </w:r>
            <w:r w:rsidR="00010220" w:rsidRPr="00C0005D">
              <w:rPr>
                <w:b/>
                <w:sz w:val="22"/>
                <w:szCs w:val="22"/>
              </w:rPr>
              <w:t>.</w:t>
            </w:r>
          </w:p>
          <w:p w14:paraId="1C18B8EE" w14:textId="606CA15B" w:rsidR="00010220" w:rsidRPr="00C0005D" w:rsidRDefault="00395600" w:rsidP="0062206B">
            <w:pPr>
              <w:tabs>
                <w:tab w:val="right" w:pos="8306"/>
              </w:tabs>
              <w:jc w:val="center"/>
              <w:rPr>
                <w:bCs/>
                <w:color w:val="AEAAAA"/>
                <w:sz w:val="22"/>
                <w:szCs w:val="22"/>
              </w:rPr>
            </w:pPr>
            <w:r w:rsidRPr="00C0005D">
              <w:rPr>
                <w:bCs/>
                <w:color w:val="AEAAAA"/>
                <w:sz w:val="18"/>
                <w:szCs w:val="18"/>
              </w:rPr>
              <w:t>HC003A</w:t>
            </w:r>
          </w:p>
        </w:tc>
        <w:tc>
          <w:tcPr>
            <w:tcW w:w="8477" w:type="dxa"/>
            <w:shd w:val="clear" w:color="auto" w:fill="auto"/>
            <w:vAlign w:val="center"/>
          </w:tcPr>
          <w:p w14:paraId="49B75223" w14:textId="09343669" w:rsidR="000B18DD" w:rsidRPr="00340918" w:rsidRDefault="00395600" w:rsidP="0062206B">
            <w:pPr>
              <w:tabs>
                <w:tab w:val="right" w:pos="8306"/>
              </w:tabs>
              <w:jc w:val="both"/>
              <w:rPr>
                <w:b/>
                <w:bCs/>
                <w:iCs/>
                <w:sz w:val="22"/>
                <w:szCs w:val="22"/>
              </w:rPr>
            </w:pPr>
            <w:r w:rsidRPr="00340918">
              <w:rPr>
                <w:b/>
                <w:bCs/>
                <w:iCs/>
                <w:sz w:val="22"/>
                <w:szCs w:val="22"/>
              </w:rPr>
              <w:t xml:space="preserve">Vai </w:t>
            </w:r>
            <w:r w:rsidR="00C90822" w:rsidRPr="00340918">
              <w:rPr>
                <w:b/>
                <w:bCs/>
                <w:iCs/>
                <w:sz w:val="22"/>
                <w:szCs w:val="22"/>
              </w:rPr>
              <w:t>mājoklim</w:t>
            </w:r>
            <w:r w:rsidRPr="00340918">
              <w:rPr>
                <w:b/>
                <w:bCs/>
                <w:iCs/>
                <w:sz w:val="22"/>
                <w:szCs w:val="22"/>
              </w:rPr>
              <w:t>, kurā dzīvo</w:t>
            </w:r>
            <w:r w:rsidR="0033715B" w:rsidRPr="00340918">
              <w:rPr>
                <w:b/>
                <w:bCs/>
                <w:iCs/>
                <w:sz w:val="22"/>
                <w:szCs w:val="22"/>
              </w:rPr>
              <w:t xml:space="preserve"> Jūsu mājsaimniecība,</w:t>
            </w:r>
            <w:r w:rsidRPr="00340918">
              <w:rPr>
                <w:b/>
                <w:bCs/>
                <w:iCs/>
                <w:sz w:val="22"/>
                <w:szCs w:val="22"/>
              </w:rPr>
              <w:t xml:space="preserve"> </w:t>
            </w:r>
            <w:r w:rsidRPr="00340918">
              <w:rPr>
                <w:b/>
                <w:bCs/>
                <w:iCs/>
                <w:sz w:val="22"/>
                <w:szCs w:val="22"/>
                <w:u w:val="single"/>
              </w:rPr>
              <w:t>pēdējo 5 gadu laikā</w:t>
            </w:r>
            <w:r w:rsidRPr="00340918">
              <w:rPr>
                <w:b/>
                <w:bCs/>
                <w:iCs/>
                <w:sz w:val="22"/>
                <w:szCs w:val="22"/>
              </w:rPr>
              <w:t xml:space="preserve"> ir</w:t>
            </w:r>
            <w:r w:rsidR="00750F6B" w:rsidRPr="00340918">
              <w:rPr>
                <w:b/>
                <w:bCs/>
                <w:iCs/>
                <w:sz w:val="22"/>
                <w:szCs w:val="22"/>
              </w:rPr>
              <w:t xml:space="preserve"> veikti energoefektivitātes uzlabo</w:t>
            </w:r>
            <w:r w:rsidR="00DC343B" w:rsidRPr="00340918">
              <w:rPr>
                <w:b/>
                <w:bCs/>
                <w:iCs/>
                <w:sz w:val="22"/>
                <w:szCs w:val="22"/>
              </w:rPr>
              <w:t>šanas</w:t>
            </w:r>
            <w:r w:rsidR="00750F6B" w:rsidRPr="00340918">
              <w:rPr>
                <w:b/>
                <w:bCs/>
                <w:iCs/>
                <w:sz w:val="22"/>
                <w:szCs w:val="22"/>
              </w:rPr>
              <w:t xml:space="preserve"> pasākumi – </w:t>
            </w:r>
            <w:r w:rsidRPr="00340918">
              <w:rPr>
                <w:b/>
                <w:bCs/>
                <w:iCs/>
                <w:sz w:val="22"/>
                <w:szCs w:val="22"/>
              </w:rPr>
              <w:t xml:space="preserve">uzlabota siltumizolācija, </w:t>
            </w:r>
            <w:r w:rsidR="003E6FE5">
              <w:rPr>
                <w:b/>
                <w:bCs/>
                <w:iCs/>
                <w:sz w:val="22"/>
                <w:szCs w:val="22"/>
              </w:rPr>
              <w:t xml:space="preserve">nomainīti </w:t>
            </w:r>
            <w:r w:rsidRPr="00340918">
              <w:rPr>
                <w:b/>
                <w:bCs/>
                <w:iCs/>
                <w:sz w:val="22"/>
                <w:szCs w:val="22"/>
              </w:rPr>
              <w:t>log</w:t>
            </w:r>
            <w:r w:rsidR="003E6FE5">
              <w:rPr>
                <w:b/>
                <w:bCs/>
                <w:iCs/>
                <w:sz w:val="22"/>
                <w:szCs w:val="22"/>
              </w:rPr>
              <w:t>i</w:t>
            </w:r>
            <w:r w:rsidRPr="00340918">
              <w:rPr>
                <w:b/>
                <w:bCs/>
                <w:iCs/>
                <w:sz w:val="22"/>
                <w:szCs w:val="22"/>
              </w:rPr>
              <w:t xml:space="preserve"> vai apkures sistēmas?</w:t>
            </w:r>
          </w:p>
          <w:p w14:paraId="7B7B49A4" w14:textId="2059F1AD" w:rsidR="00E879ED" w:rsidRPr="00C0005D" w:rsidRDefault="0003274F" w:rsidP="0062206B">
            <w:pPr>
              <w:tabs>
                <w:tab w:val="right" w:pos="8306"/>
              </w:tabs>
              <w:jc w:val="both"/>
              <w:rPr>
                <w:i/>
                <w:sz w:val="22"/>
                <w:szCs w:val="22"/>
              </w:rPr>
            </w:pPr>
            <w:r w:rsidRPr="00340918">
              <w:rPr>
                <w:i/>
                <w:sz w:val="22"/>
                <w:szCs w:val="22"/>
              </w:rPr>
              <w:t>E</w:t>
            </w:r>
            <w:r w:rsidR="00E879ED" w:rsidRPr="00340918">
              <w:rPr>
                <w:i/>
                <w:sz w:val="22"/>
                <w:szCs w:val="22"/>
              </w:rPr>
              <w:t>nergoefektivitātes uzlabo</w:t>
            </w:r>
            <w:r w:rsidR="00DC343B" w:rsidRPr="00340918">
              <w:rPr>
                <w:i/>
                <w:sz w:val="22"/>
                <w:szCs w:val="22"/>
              </w:rPr>
              <w:t>šanas</w:t>
            </w:r>
            <w:r w:rsidR="0020793F" w:rsidRPr="00340918">
              <w:rPr>
                <w:i/>
                <w:sz w:val="22"/>
                <w:szCs w:val="22"/>
              </w:rPr>
              <w:t xml:space="preserve"> </w:t>
            </w:r>
            <w:r w:rsidRPr="00340918">
              <w:rPr>
                <w:i/>
                <w:sz w:val="22"/>
                <w:szCs w:val="22"/>
              </w:rPr>
              <w:t>pasākumi</w:t>
            </w:r>
            <w:r w:rsidR="00E879ED" w:rsidRPr="00340918">
              <w:rPr>
                <w:i/>
                <w:sz w:val="22"/>
                <w:szCs w:val="22"/>
              </w:rPr>
              <w:t>: ārsienu, jumta vai grīdas siltumizolācijas uzlabošana, pakešu logu nomaiņa pret dubulto vai trīs</w:t>
            </w:r>
            <w:r w:rsidRPr="00340918">
              <w:rPr>
                <w:i/>
                <w:sz w:val="22"/>
                <w:szCs w:val="22"/>
              </w:rPr>
              <w:t>kāršo</w:t>
            </w:r>
            <w:r w:rsidR="00E879ED" w:rsidRPr="00340918">
              <w:rPr>
                <w:i/>
                <w:sz w:val="22"/>
                <w:szCs w:val="22"/>
              </w:rPr>
              <w:t xml:space="preserve"> pakešu logiem, </w:t>
            </w:r>
            <w:r w:rsidR="007E7CD9" w:rsidRPr="00340918">
              <w:rPr>
                <w:i/>
                <w:sz w:val="22"/>
                <w:szCs w:val="22"/>
              </w:rPr>
              <w:t>apkures sistēmu nomaiņa pret efektīvākām vai pret sistēmām, kas izmanto atjaunīgo enerģiju.</w:t>
            </w:r>
          </w:p>
        </w:tc>
      </w:tr>
    </w:tbl>
    <w:p w14:paraId="78CADFA1" w14:textId="3351579E" w:rsidR="00010220" w:rsidRPr="00C0005D" w:rsidRDefault="00010220" w:rsidP="00343EDB">
      <w:pPr>
        <w:tabs>
          <w:tab w:val="left" w:pos="7655"/>
        </w:tabs>
        <w:ind w:left="1814"/>
        <w:jc w:val="both"/>
        <w:rPr>
          <w:sz w:val="22"/>
          <w:szCs w:val="22"/>
        </w:rPr>
      </w:pPr>
      <w:r w:rsidRPr="00C0005D">
        <w:rPr>
          <w:sz w:val="22"/>
          <w:szCs w:val="22"/>
        </w:rPr>
        <w:t xml:space="preserve">1. </w:t>
      </w:r>
      <w:r w:rsidR="00E879ED" w:rsidRPr="00C0005D">
        <w:rPr>
          <w:sz w:val="22"/>
          <w:szCs w:val="22"/>
        </w:rPr>
        <w:t>Jā, bija trīs vai vairāk uzlabo</w:t>
      </w:r>
      <w:r w:rsidR="00DC343B" w:rsidRPr="00C0005D">
        <w:rPr>
          <w:sz w:val="22"/>
          <w:szCs w:val="22"/>
        </w:rPr>
        <w:t>šanas</w:t>
      </w:r>
      <w:r w:rsidR="00E879ED" w:rsidRPr="00C0005D">
        <w:rPr>
          <w:sz w:val="22"/>
          <w:szCs w:val="22"/>
        </w:rPr>
        <w:t xml:space="preserve"> pasākumi</w:t>
      </w:r>
      <w:bookmarkEnd w:id="1"/>
      <w:r w:rsidRPr="00C0005D">
        <w:rPr>
          <w:sz w:val="22"/>
          <w:szCs w:val="22"/>
        </w:rPr>
        <w:tab/>
      </w:r>
      <w:r w:rsidRPr="00C0005D">
        <w:rPr>
          <w:sz w:val="22"/>
          <w:szCs w:val="22"/>
        </w:rPr>
        <w:tab/>
      </w:r>
      <w:r w:rsidRPr="00C0005D">
        <w:rPr>
          <w:sz w:val="22"/>
          <w:szCs w:val="22"/>
        </w:rPr>
        <w:tab/>
        <w:t xml:space="preserve">   </w:t>
      </w:r>
    </w:p>
    <w:p w14:paraId="19F20E7D" w14:textId="560A0561" w:rsidR="00010220" w:rsidRPr="00C0005D" w:rsidRDefault="00010220" w:rsidP="00343EDB">
      <w:pPr>
        <w:tabs>
          <w:tab w:val="left" w:pos="7655"/>
        </w:tabs>
        <w:ind w:left="1814"/>
        <w:jc w:val="both"/>
        <w:rPr>
          <w:sz w:val="22"/>
          <w:szCs w:val="22"/>
        </w:rPr>
      </w:pPr>
      <w:r w:rsidRPr="00C0005D">
        <w:rPr>
          <w:sz w:val="22"/>
          <w:szCs w:val="22"/>
        </w:rPr>
        <w:t xml:space="preserve">2. </w:t>
      </w:r>
      <w:r w:rsidR="00E879ED" w:rsidRPr="00C0005D">
        <w:rPr>
          <w:sz w:val="22"/>
          <w:szCs w:val="22"/>
        </w:rPr>
        <w:t>Jā, bija divi uzlabo</w:t>
      </w:r>
      <w:r w:rsidR="00DC343B" w:rsidRPr="00C0005D">
        <w:rPr>
          <w:sz w:val="22"/>
          <w:szCs w:val="22"/>
        </w:rPr>
        <w:t>šanas</w:t>
      </w:r>
      <w:r w:rsidR="00E879ED" w:rsidRPr="00C0005D">
        <w:rPr>
          <w:sz w:val="22"/>
          <w:szCs w:val="22"/>
        </w:rPr>
        <w:t xml:space="preserve"> pasākumi</w:t>
      </w:r>
      <w:r w:rsidRPr="00C0005D">
        <w:rPr>
          <w:noProof/>
          <w:sz w:val="22"/>
          <w:szCs w:val="22"/>
        </w:rPr>
        <w:t xml:space="preserve">                                                                                                                                           </w:t>
      </w:r>
    </w:p>
    <w:p w14:paraId="76229392" w14:textId="1E8B62FC" w:rsidR="00010220" w:rsidRPr="00C0005D" w:rsidRDefault="00010220" w:rsidP="00343EDB">
      <w:pPr>
        <w:tabs>
          <w:tab w:val="left" w:pos="7655"/>
        </w:tabs>
        <w:ind w:left="1814"/>
        <w:jc w:val="both"/>
        <w:rPr>
          <w:sz w:val="22"/>
          <w:szCs w:val="22"/>
        </w:rPr>
      </w:pPr>
      <w:r w:rsidRPr="00C0005D">
        <w:rPr>
          <w:sz w:val="22"/>
          <w:szCs w:val="22"/>
        </w:rPr>
        <w:t xml:space="preserve">3. </w:t>
      </w:r>
      <w:r w:rsidR="00E879ED" w:rsidRPr="00C0005D">
        <w:rPr>
          <w:sz w:val="22"/>
          <w:szCs w:val="22"/>
        </w:rPr>
        <w:t>Jā, bija viens uzlabo</w:t>
      </w:r>
      <w:r w:rsidR="00DC343B" w:rsidRPr="00C0005D">
        <w:rPr>
          <w:sz w:val="22"/>
          <w:szCs w:val="22"/>
        </w:rPr>
        <w:t>šanas</w:t>
      </w:r>
      <w:r w:rsidR="00E879ED" w:rsidRPr="00C0005D">
        <w:rPr>
          <w:sz w:val="22"/>
          <w:szCs w:val="22"/>
        </w:rPr>
        <w:t xml:space="preserve"> pasākums</w:t>
      </w:r>
      <w:r w:rsidRPr="00C0005D">
        <w:rPr>
          <w:sz w:val="22"/>
          <w:szCs w:val="22"/>
        </w:rPr>
        <w:tab/>
      </w:r>
      <w:r w:rsidRPr="00C0005D">
        <w:rPr>
          <w:sz w:val="22"/>
          <w:szCs w:val="22"/>
        </w:rPr>
        <w:tab/>
        <w:t xml:space="preserve">            </w:t>
      </w:r>
      <w:r w:rsidRPr="00C0005D">
        <w:rPr>
          <w:sz w:val="22"/>
          <w:szCs w:val="22"/>
        </w:rPr>
        <w:tab/>
        <w:t xml:space="preserve">        </w:t>
      </w:r>
      <w:r w:rsidRPr="00C0005D">
        <w:rPr>
          <w:sz w:val="22"/>
          <w:szCs w:val="22"/>
        </w:rPr>
        <w:tab/>
        <w:t xml:space="preserve">        </w:t>
      </w:r>
    </w:p>
    <w:p w14:paraId="0773C3D0" w14:textId="66DD5A29" w:rsidR="00E879ED" w:rsidRPr="00C0005D" w:rsidRDefault="00010220" w:rsidP="00343EDB">
      <w:pPr>
        <w:tabs>
          <w:tab w:val="left" w:pos="7655"/>
        </w:tabs>
        <w:ind w:left="1814"/>
        <w:jc w:val="both"/>
        <w:rPr>
          <w:sz w:val="22"/>
          <w:szCs w:val="22"/>
        </w:rPr>
      </w:pPr>
      <w:r w:rsidRPr="00C0005D">
        <w:rPr>
          <w:sz w:val="22"/>
          <w:szCs w:val="22"/>
        </w:rPr>
        <w:t xml:space="preserve">4. </w:t>
      </w:r>
      <w:r w:rsidR="00E879ED" w:rsidRPr="00C0005D">
        <w:rPr>
          <w:sz w:val="22"/>
          <w:szCs w:val="22"/>
        </w:rPr>
        <w:t>Nē, netika veikti nekādi uzlabo</w:t>
      </w:r>
      <w:r w:rsidR="00DC343B" w:rsidRPr="00C0005D">
        <w:rPr>
          <w:sz w:val="22"/>
          <w:szCs w:val="22"/>
        </w:rPr>
        <w:t>šanas pasākumi</w:t>
      </w:r>
      <w:r w:rsidR="00E879ED" w:rsidRPr="00C0005D">
        <w:rPr>
          <w:sz w:val="22"/>
          <w:szCs w:val="22"/>
        </w:rPr>
        <w:t xml:space="preserve">, bet būtu nepieciešami </w:t>
      </w:r>
    </w:p>
    <w:p w14:paraId="09AACD82" w14:textId="787ED84B" w:rsidR="00E879ED" w:rsidRPr="00C0005D" w:rsidRDefault="00010220" w:rsidP="00343EDB">
      <w:pPr>
        <w:tabs>
          <w:tab w:val="left" w:pos="7655"/>
        </w:tabs>
        <w:ind w:left="1814"/>
        <w:jc w:val="both"/>
        <w:rPr>
          <w:sz w:val="22"/>
          <w:szCs w:val="22"/>
        </w:rPr>
      </w:pPr>
      <w:r w:rsidRPr="00C0005D">
        <w:rPr>
          <w:sz w:val="22"/>
          <w:szCs w:val="22"/>
        </w:rPr>
        <w:t xml:space="preserve">5. </w:t>
      </w:r>
      <w:r w:rsidR="00E879ED" w:rsidRPr="00C0005D">
        <w:rPr>
          <w:sz w:val="22"/>
          <w:szCs w:val="22"/>
        </w:rPr>
        <w:t xml:space="preserve">Nē, </w:t>
      </w:r>
      <w:r w:rsidR="00E31354" w:rsidRPr="00C0005D">
        <w:rPr>
          <w:sz w:val="22"/>
          <w:szCs w:val="22"/>
        </w:rPr>
        <w:t xml:space="preserve">tādi </w:t>
      </w:r>
      <w:r w:rsidR="00E879ED" w:rsidRPr="00C0005D">
        <w:rPr>
          <w:sz w:val="22"/>
          <w:szCs w:val="22"/>
        </w:rPr>
        <w:t xml:space="preserve">nav nepieciešami </w:t>
      </w:r>
    </w:p>
    <w:p w14:paraId="5C9116CC" w14:textId="77777777" w:rsidR="001D2CB0" w:rsidRDefault="00E879ED" w:rsidP="007678A6">
      <w:pPr>
        <w:tabs>
          <w:tab w:val="left" w:pos="7655"/>
        </w:tabs>
        <w:ind w:left="1814"/>
        <w:jc w:val="both"/>
        <w:rPr>
          <w:i/>
          <w:iCs/>
          <w:sz w:val="22"/>
          <w:szCs w:val="22"/>
        </w:rPr>
      </w:pPr>
      <w:r w:rsidRPr="00C0005D">
        <w:rPr>
          <w:i/>
          <w:iCs/>
          <w:sz w:val="22"/>
          <w:szCs w:val="22"/>
        </w:rPr>
        <w:t>Nezin</w:t>
      </w:r>
      <w:r w:rsidR="007031BE" w:rsidRPr="00C0005D">
        <w:rPr>
          <w:i/>
          <w:iCs/>
          <w:sz w:val="22"/>
          <w:szCs w:val="22"/>
        </w:rPr>
        <w:t>u</w:t>
      </w:r>
      <w:r w:rsidR="003F38DC" w:rsidRPr="00C0005D">
        <w:rPr>
          <w:sz w:val="22"/>
          <w:szCs w:val="22"/>
        </w:rPr>
        <w:t xml:space="preserve">, </w:t>
      </w:r>
      <w:r w:rsidR="003F38DC" w:rsidRPr="00C0005D">
        <w:rPr>
          <w:i/>
          <w:iCs/>
          <w:sz w:val="22"/>
          <w:szCs w:val="22"/>
        </w:rPr>
        <w:t>a</w:t>
      </w:r>
      <w:r w:rsidRPr="00C0005D">
        <w:rPr>
          <w:i/>
          <w:iCs/>
          <w:sz w:val="22"/>
          <w:szCs w:val="22"/>
        </w:rPr>
        <w:t>tsak</w:t>
      </w:r>
      <w:r w:rsidR="007031BE" w:rsidRPr="00C0005D">
        <w:rPr>
          <w:i/>
          <w:iCs/>
          <w:sz w:val="22"/>
          <w:szCs w:val="22"/>
        </w:rPr>
        <w:t>os</w:t>
      </w:r>
      <w:r w:rsidRPr="00C0005D">
        <w:rPr>
          <w:i/>
          <w:iCs/>
          <w:sz w:val="22"/>
          <w:szCs w:val="22"/>
        </w:rPr>
        <w:t xml:space="preserve"> atbildēt</w:t>
      </w:r>
    </w:p>
    <w:p w14:paraId="29B9B0C4" w14:textId="20223D29" w:rsidR="007031BE" w:rsidRPr="0037168E" w:rsidRDefault="00010220" w:rsidP="001D2CB0">
      <w:pPr>
        <w:tabs>
          <w:tab w:val="left" w:pos="7655"/>
        </w:tabs>
        <w:jc w:val="both"/>
        <w:rPr>
          <w:i/>
          <w:iCs/>
          <w:sz w:val="22"/>
          <w:szCs w:val="22"/>
        </w:rPr>
      </w:pPr>
      <w:r w:rsidRPr="00E879ED">
        <w:rPr>
          <w:i/>
          <w:iCs/>
          <w:sz w:val="22"/>
          <w:szCs w:val="22"/>
        </w:rPr>
        <w:tab/>
      </w:r>
      <w:r w:rsidRPr="00E879ED">
        <w:rPr>
          <w:i/>
          <w:iCs/>
          <w:sz w:val="22"/>
          <w:szCs w:val="22"/>
        </w:rPr>
        <w:tab/>
      </w:r>
      <w:r w:rsidRPr="00E879ED">
        <w:rPr>
          <w:i/>
          <w:iCs/>
          <w:sz w:val="22"/>
          <w:szCs w:val="22"/>
        </w:rPr>
        <w:tab/>
        <w:t xml:space="preserve">   </w:t>
      </w:r>
      <w:bookmarkEnd w:id="2"/>
    </w:p>
    <w:p w14:paraId="54DF9348" w14:textId="43881F9E" w:rsidR="008A406A" w:rsidRPr="00003499" w:rsidRDefault="00217966" w:rsidP="008A406A">
      <w:pPr>
        <w:rPr>
          <w:b/>
          <w:bCs/>
          <w:sz w:val="22"/>
          <w:szCs w:val="22"/>
        </w:rPr>
      </w:pPr>
      <w:r w:rsidRPr="00003499">
        <w:rPr>
          <w:b/>
          <w:bCs/>
          <w:sz w:val="22"/>
          <w:szCs w:val="22"/>
        </w:rPr>
        <w:t>3</w:t>
      </w:r>
      <w:r w:rsidR="008A406A" w:rsidRPr="00003499">
        <w:rPr>
          <w:b/>
          <w:bCs/>
          <w:sz w:val="22"/>
          <w:szCs w:val="22"/>
        </w:rPr>
        <w:t>. filtrs</w:t>
      </w:r>
    </w:p>
    <w:p w14:paraId="558287E1" w14:textId="089D5A2C" w:rsidR="00F952F2" w:rsidRPr="00B05613" w:rsidRDefault="00F952F2" w:rsidP="00CC5007">
      <w:pPr>
        <w:jc w:val="both"/>
        <w:rPr>
          <w:sz w:val="22"/>
          <w:szCs w:val="22"/>
        </w:rPr>
      </w:pPr>
      <w:r w:rsidRPr="00B05613">
        <w:rPr>
          <w:sz w:val="22"/>
          <w:szCs w:val="22"/>
        </w:rPr>
        <w:t xml:space="preserve">Ja mājsaimniecībai pieder mājoklis (HH021 = 1 vai 2) un </w:t>
      </w:r>
      <w:r w:rsidR="00E06B6D" w:rsidRPr="00B05613">
        <w:rPr>
          <w:sz w:val="22"/>
          <w:szCs w:val="22"/>
        </w:rPr>
        <w:t>mājoklim</w:t>
      </w:r>
      <w:r w:rsidRPr="00B05613">
        <w:rPr>
          <w:sz w:val="22"/>
          <w:szCs w:val="22"/>
        </w:rPr>
        <w:t xml:space="preserve">, kurā dzīvo mājsaimniecība, netika veikti nekādi uzlabošanas pasākumi, bet būtu nepieciešami (HC003A = 4) → </w:t>
      </w:r>
      <w:r w:rsidR="00081458" w:rsidRPr="00B05613">
        <w:rPr>
          <w:sz w:val="22"/>
          <w:szCs w:val="22"/>
        </w:rPr>
        <w:t>6</w:t>
      </w:r>
      <w:r w:rsidRPr="00B05613">
        <w:rPr>
          <w:sz w:val="22"/>
          <w:szCs w:val="22"/>
        </w:rPr>
        <w:t xml:space="preserve">. jautājums (HEE07), citos gadījumos → </w:t>
      </w:r>
      <w:r w:rsidR="00081458" w:rsidRPr="00B05613">
        <w:rPr>
          <w:sz w:val="22"/>
          <w:szCs w:val="22"/>
        </w:rPr>
        <w:t>7</w:t>
      </w:r>
      <w:r w:rsidRPr="00B05613">
        <w:rPr>
          <w:sz w:val="22"/>
          <w:szCs w:val="22"/>
        </w:rPr>
        <w:t>. jautājums (PEE08).</w:t>
      </w:r>
    </w:p>
    <w:p w14:paraId="6978A85B" w14:textId="77777777" w:rsidR="008A406A" w:rsidRDefault="008A406A" w:rsidP="00B56D07">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A406A" w:rsidRPr="006A4718" w14:paraId="71C71F1E" w14:textId="77777777" w:rsidTr="00BE4325">
        <w:trPr>
          <w:cantSplit/>
          <w:trHeight w:val="20"/>
        </w:trPr>
        <w:tc>
          <w:tcPr>
            <w:tcW w:w="1701" w:type="dxa"/>
            <w:shd w:val="clear" w:color="auto" w:fill="auto"/>
            <w:vAlign w:val="center"/>
          </w:tcPr>
          <w:p w14:paraId="77A11830" w14:textId="55CC97A4" w:rsidR="008A406A" w:rsidRPr="00395600" w:rsidRDefault="00081458" w:rsidP="0065213D">
            <w:pPr>
              <w:tabs>
                <w:tab w:val="right" w:pos="8306"/>
              </w:tabs>
              <w:jc w:val="center"/>
              <w:rPr>
                <w:b/>
                <w:sz w:val="22"/>
                <w:szCs w:val="22"/>
              </w:rPr>
            </w:pPr>
            <w:r>
              <w:rPr>
                <w:b/>
                <w:sz w:val="22"/>
                <w:szCs w:val="22"/>
              </w:rPr>
              <w:t>6</w:t>
            </w:r>
            <w:r w:rsidR="008A406A" w:rsidRPr="00395600">
              <w:rPr>
                <w:b/>
                <w:sz w:val="22"/>
                <w:szCs w:val="22"/>
              </w:rPr>
              <w:t>.</w:t>
            </w:r>
          </w:p>
          <w:p w14:paraId="7A29EAE9" w14:textId="0FE77559" w:rsidR="008A406A" w:rsidRPr="006A4718" w:rsidRDefault="00317986" w:rsidP="0065213D">
            <w:pPr>
              <w:tabs>
                <w:tab w:val="right" w:pos="8306"/>
              </w:tabs>
              <w:jc w:val="center"/>
              <w:rPr>
                <w:bCs/>
                <w:color w:val="AEAAAA"/>
                <w:sz w:val="22"/>
                <w:szCs w:val="22"/>
                <w:highlight w:val="yellow"/>
              </w:rPr>
            </w:pPr>
            <w:r w:rsidRPr="00317986">
              <w:rPr>
                <w:bCs/>
                <w:color w:val="AEAAAA"/>
                <w:sz w:val="18"/>
                <w:szCs w:val="18"/>
              </w:rPr>
              <w:t>HEE07</w:t>
            </w:r>
          </w:p>
        </w:tc>
        <w:tc>
          <w:tcPr>
            <w:tcW w:w="8477" w:type="dxa"/>
            <w:shd w:val="clear" w:color="auto" w:fill="auto"/>
            <w:vAlign w:val="center"/>
          </w:tcPr>
          <w:p w14:paraId="0A441ADC" w14:textId="74CDB020" w:rsidR="004554E7" w:rsidRPr="00220AFF" w:rsidRDefault="00906A34" w:rsidP="0065213D">
            <w:pPr>
              <w:tabs>
                <w:tab w:val="right" w:pos="8306"/>
              </w:tabs>
              <w:jc w:val="both"/>
              <w:rPr>
                <w:b/>
                <w:bCs/>
                <w:iCs/>
                <w:sz w:val="22"/>
                <w:szCs w:val="22"/>
              </w:rPr>
            </w:pPr>
            <w:r w:rsidRPr="00160730">
              <w:rPr>
                <w:b/>
                <w:bCs/>
                <w:iCs/>
                <w:sz w:val="22"/>
                <w:szCs w:val="22"/>
              </w:rPr>
              <w:t xml:space="preserve">Kāds ir </w:t>
            </w:r>
            <w:r w:rsidRPr="00160730">
              <w:rPr>
                <w:b/>
                <w:bCs/>
                <w:iCs/>
                <w:sz w:val="22"/>
                <w:szCs w:val="22"/>
                <w:u w:val="single"/>
              </w:rPr>
              <w:t>galvenais</w:t>
            </w:r>
            <w:r w:rsidRPr="00160730">
              <w:rPr>
                <w:b/>
                <w:bCs/>
                <w:iCs/>
                <w:sz w:val="22"/>
                <w:szCs w:val="22"/>
              </w:rPr>
              <w:t xml:space="preserve"> šķērslis </w:t>
            </w:r>
            <w:r w:rsidR="00C90822" w:rsidRPr="00160730">
              <w:rPr>
                <w:b/>
                <w:bCs/>
                <w:iCs/>
                <w:sz w:val="22"/>
                <w:szCs w:val="22"/>
              </w:rPr>
              <w:t>mājokļa</w:t>
            </w:r>
            <w:r w:rsidRPr="00160730">
              <w:rPr>
                <w:b/>
                <w:bCs/>
                <w:iCs/>
                <w:sz w:val="22"/>
                <w:szCs w:val="22"/>
              </w:rPr>
              <w:t xml:space="preserve"> energoefektivitātes </w:t>
            </w:r>
            <w:r w:rsidR="00CF0892" w:rsidRPr="00160730">
              <w:rPr>
                <w:b/>
                <w:bCs/>
                <w:iCs/>
                <w:sz w:val="22"/>
                <w:szCs w:val="22"/>
              </w:rPr>
              <w:t>uzlabo</w:t>
            </w:r>
            <w:r w:rsidR="00E31354" w:rsidRPr="00160730">
              <w:rPr>
                <w:b/>
                <w:bCs/>
                <w:iCs/>
                <w:sz w:val="22"/>
                <w:szCs w:val="22"/>
              </w:rPr>
              <w:t>šanas</w:t>
            </w:r>
            <w:r w:rsidRPr="00160730">
              <w:rPr>
                <w:b/>
                <w:bCs/>
                <w:iCs/>
                <w:sz w:val="22"/>
                <w:szCs w:val="22"/>
              </w:rPr>
              <w:t xml:space="preserve"> </w:t>
            </w:r>
            <w:r w:rsidR="00AE4989" w:rsidRPr="00160730">
              <w:rPr>
                <w:b/>
                <w:bCs/>
                <w:iCs/>
                <w:sz w:val="22"/>
                <w:szCs w:val="22"/>
              </w:rPr>
              <w:t xml:space="preserve">pasākumu </w:t>
            </w:r>
            <w:r w:rsidRPr="00160730">
              <w:rPr>
                <w:b/>
                <w:bCs/>
                <w:iCs/>
                <w:sz w:val="22"/>
                <w:szCs w:val="22"/>
              </w:rPr>
              <w:t>veikšanai</w:t>
            </w:r>
            <w:r>
              <w:rPr>
                <w:b/>
                <w:bCs/>
                <w:iCs/>
                <w:sz w:val="22"/>
                <w:szCs w:val="22"/>
              </w:rPr>
              <w:t xml:space="preserve">? </w:t>
            </w:r>
          </w:p>
        </w:tc>
      </w:tr>
    </w:tbl>
    <w:p w14:paraId="7E793ECA" w14:textId="0674D977" w:rsidR="008A406A" w:rsidRPr="00160730" w:rsidRDefault="008A406A" w:rsidP="00343EDB">
      <w:pPr>
        <w:ind w:left="1814"/>
        <w:rPr>
          <w:sz w:val="22"/>
          <w:szCs w:val="22"/>
        </w:rPr>
      </w:pPr>
      <w:r w:rsidRPr="00160730">
        <w:rPr>
          <w:sz w:val="22"/>
          <w:szCs w:val="22"/>
        </w:rPr>
        <w:t xml:space="preserve">1. </w:t>
      </w:r>
      <w:r w:rsidR="00750F6B" w:rsidRPr="00160730">
        <w:rPr>
          <w:sz w:val="22"/>
          <w:szCs w:val="22"/>
        </w:rPr>
        <w:t>Nav intereses</w:t>
      </w:r>
    </w:p>
    <w:p w14:paraId="0B3E2014" w14:textId="45D791E8" w:rsidR="00750F6B" w:rsidRPr="00160730" w:rsidRDefault="00750F6B" w:rsidP="00343EDB">
      <w:pPr>
        <w:ind w:left="1814"/>
        <w:rPr>
          <w:sz w:val="22"/>
          <w:szCs w:val="22"/>
        </w:rPr>
      </w:pPr>
      <w:r w:rsidRPr="00160730">
        <w:rPr>
          <w:sz w:val="22"/>
          <w:szCs w:val="22"/>
        </w:rPr>
        <w:t>2. Pārāk dārgi</w:t>
      </w:r>
      <w:r w:rsidR="00C1197C" w:rsidRPr="00160730">
        <w:rPr>
          <w:sz w:val="22"/>
          <w:szCs w:val="22"/>
        </w:rPr>
        <w:t>, lielas izmaksas</w:t>
      </w:r>
    </w:p>
    <w:p w14:paraId="1B35EC5D" w14:textId="2BF2405B" w:rsidR="00750F6B" w:rsidRPr="00160730" w:rsidRDefault="00750F6B" w:rsidP="00343EDB">
      <w:pPr>
        <w:ind w:left="1814"/>
        <w:rPr>
          <w:sz w:val="22"/>
          <w:szCs w:val="22"/>
        </w:rPr>
      </w:pPr>
      <w:r w:rsidRPr="00160730">
        <w:rPr>
          <w:sz w:val="22"/>
          <w:szCs w:val="22"/>
        </w:rPr>
        <w:t xml:space="preserve">3. </w:t>
      </w:r>
      <w:r w:rsidR="003B56A2" w:rsidRPr="00160730">
        <w:rPr>
          <w:sz w:val="22"/>
          <w:szCs w:val="22"/>
        </w:rPr>
        <w:t xml:space="preserve">Grūtības atrast </w:t>
      </w:r>
      <w:r w:rsidR="00635B0F" w:rsidRPr="00160730">
        <w:rPr>
          <w:sz w:val="22"/>
          <w:szCs w:val="22"/>
        </w:rPr>
        <w:t>speciālistus vai uzņēmumu, kas to varētu veikt</w:t>
      </w:r>
    </w:p>
    <w:p w14:paraId="6A05C42F" w14:textId="5C72CDF0" w:rsidR="00750F6B" w:rsidRPr="00160730" w:rsidRDefault="00750F6B" w:rsidP="00343EDB">
      <w:pPr>
        <w:ind w:left="1814"/>
        <w:rPr>
          <w:sz w:val="22"/>
          <w:szCs w:val="22"/>
        </w:rPr>
      </w:pPr>
      <w:r w:rsidRPr="00160730">
        <w:rPr>
          <w:sz w:val="22"/>
          <w:szCs w:val="22"/>
        </w:rPr>
        <w:t>4. Administratīvie šķēršļi</w:t>
      </w:r>
      <w:r w:rsidR="00B86FEC" w:rsidRPr="00160730">
        <w:rPr>
          <w:sz w:val="22"/>
          <w:szCs w:val="22"/>
        </w:rPr>
        <w:t xml:space="preserve"> (juridiski ierobežojumi, sarežģīti iegūt atļaujas</w:t>
      </w:r>
      <w:r w:rsidR="00251AB2" w:rsidRPr="00160730">
        <w:rPr>
          <w:sz w:val="22"/>
          <w:szCs w:val="22"/>
        </w:rPr>
        <w:t xml:space="preserve"> vai</w:t>
      </w:r>
      <w:r w:rsidR="00251AB2" w:rsidRPr="00160730">
        <w:rPr>
          <w:sz w:val="22"/>
          <w:szCs w:val="22"/>
        </w:rPr>
        <w:br/>
        <w:t xml:space="preserve">    pieteikt renovāciju, </w:t>
      </w:r>
      <w:r w:rsidR="00B86FEC" w:rsidRPr="00160730">
        <w:rPr>
          <w:sz w:val="22"/>
          <w:szCs w:val="22"/>
        </w:rPr>
        <w:t>administratīvais process pārāk laikietilpīgs</w:t>
      </w:r>
      <w:r w:rsidR="00162DD5" w:rsidRPr="00160730">
        <w:rPr>
          <w:sz w:val="22"/>
          <w:szCs w:val="22"/>
        </w:rPr>
        <w:t xml:space="preserve"> </w:t>
      </w:r>
      <w:r w:rsidR="00B86FEC" w:rsidRPr="00160730">
        <w:rPr>
          <w:sz w:val="22"/>
          <w:szCs w:val="22"/>
        </w:rPr>
        <w:t>u.tml.)</w:t>
      </w:r>
    </w:p>
    <w:p w14:paraId="0151AD97" w14:textId="4542AB74" w:rsidR="00153BF5" w:rsidRPr="00160730" w:rsidRDefault="00153BF5" w:rsidP="00343EDB">
      <w:pPr>
        <w:ind w:left="1814"/>
        <w:rPr>
          <w:sz w:val="22"/>
          <w:szCs w:val="22"/>
        </w:rPr>
      </w:pPr>
      <w:r w:rsidRPr="00160730">
        <w:rPr>
          <w:sz w:val="22"/>
          <w:szCs w:val="22"/>
        </w:rPr>
        <w:t>5. Grūtības vienoties ar kaimiņiem vai līdzīpašniekiem</w:t>
      </w:r>
    </w:p>
    <w:p w14:paraId="62D6C237" w14:textId="17C61CF7" w:rsidR="00750F6B" w:rsidRPr="00160730" w:rsidRDefault="00153BF5" w:rsidP="00343EDB">
      <w:pPr>
        <w:ind w:left="1814"/>
        <w:rPr>
          <w:sz w:val="22"/>
          <w:szCs w:val="22"/>
        </w:rPr>
      </w:pPr>
      <w:r w:rsidRPr="00160730">
        <w:rPr>
          <w:sz w:val="22"/>
          <w:szCs w:val="22"/>
        </w:rPr>
        <w:t>6</w:t>
      </w:r>
      <w:r w:rsidR="00750F6B" w:rsidRPr="00160730">
        <w:rPr>
          <w:sz w:val="22"/>
          <w:szCs w:val="22"/>
        </w:rPr>
        <w:t>. Cit</w:t>
      </w:r>
      <w:r w:rsidR="004A0BEA" w:rsidRPr="00160730">
        <w:rPr>
          <w:sz w:val="22"/>
          <w:szCs w:val="22"/>
        </w:rPr>
        <w:t>s</w:t>
      </w:r>
      <w:r w:rsidR="00750F6B" w:rsidRPr="00160730">
        <w:rPr>
          <w:sz w:val="22"/>
          <w:szCs w:val="22"/>
        </w:rPr>
        <w:t xml:space="preserve"> šķēr</w:t>
      </w:r>
      <w:r w:rsidR="004A0BEA" w:rsidRPr="00160730">
        <w:rPr>
          <w:sz w:val="22"/>
          <w:szCs w:val="22"/>
        </w:rPr>
        <w:t>slis</w:t>
      </w:r>
      <w:r w:rsidR="00750F6B" w:rsidRPr="00160730">
        <w:rPr>
          <w:sz w:val="22"/>
          <w:szCs w:val="22"/>
        </w:rPr>
        <w:t xml:space="preserve"> </w:t>
      </w:r>
      <w:r w:rsidR="00A82569" w:rsidRPr="00160730">
        <w:rPr>
          <w:sz w:val="22"/>
          <w:szCs w:val="22"/>
        </w:rPr>
        <w:t>(ēka ir kultūras piemineklis, mājoklis atrodas vēsturiskā ēkā u.c.)</w:t>
      </w:r>
      <w:r w:rsidR="00906A34" w:rsidRPr="00160730">
        <w:rPr>
          <w:sz w:val="22"/>
          <w:szCs w:val="22"/>
        </w:rPr>
        <w:t xml:space="preserve"> </w:t>
      </w:r>
    </w:p>
    <w:p w14:paraId="11F5672D" w14:textId="5C057BC7" w:rsidR="00EE61C7" w:rsidRPr="00153BF5" w:rsidRDefault="003B56A2" w:rsidP="00343EDB">
      <w:pPr>
        <w:ind w:left="1814"/>
        <w:rPr>
          <w:i/>
          <w:iCs/>
          <w:sz w:val="22"/>
          <w:szCs w:val="22"/>
        </w:rPr>
      </w:pPr>
      <w:r w:rsidRPr="00153BF5">
        <w:rPr>
          <w:i/>
          <w:iCs/>
          <w:sz w:val="22"/>
          <w:szCs w:val="22"/>
        </w:rPr>
        <w:t>Nezin</w:t>
      </w:r>
      <w:r w:rsidR="007031BE" w:rsidRPr="00153BF5">
        <w:rPr>
          <w:i/>
          <w:iCs/>
          <w:sz w:val="22"/>
          <w:szCs w:val="22"/>
        </w:rPr>
        <w:t>u</w:t>
      </w:r>
      <w:r w:rsidRPr="00153BF5">
        <w:rPr>
          <w:i/>
          <w:iCs/>
          <w:sz w:val="22"/>
          <w:szCs w:val="22"/>
        </w:rPr>
        <w:t>, atsak</w:t>
      </w:r>
      <w:r w:rsidR="007031BE" w:rsidRPr="00153BF5">
        <w:rPr>
          <w:i/>
          <w:iCs/>
          <w:sz w:val="22"/>
          <w:szCs w:val="22"/>
        </w:rPr>
        <w:t>os</w:t>
      </w:r>
      <w:r w:rsidRPr="00153BF5">
        <w:rPr>
          <w:i/>
          <w:iCs/>
          <w:sz w:val="22"/>
          <w:szCs w:val="22"/>
        </w:rPr>
        <w:t xml:space="preserve"> atbildēt</w:t>
      </w:r>
    </w:p>
    <w:p w14:paraId="11CDC2B1" w14:textId="77777777" w:rsidR="00D10B9E" w:rsidRPr="00354C78" w:rsidRDefault="00D10B9E" w:rsidP="00E85E73">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D531D0" w:rsidRPr="006A4718" w14:paraId="6FAAFA97" w14:textId="77777777" w:rsidTr="00764ABC">
        <w:trPr>
          <w:cantSplit/>
          <w:trHeight w:val="20"/>
        </w:trPr>
        <w:tc>
          <w:tcPr>
            <w:tcW w:w="1701" w:type="dxa"/>
            <w:shd w:val="clear" w:color="auto" w:fill="auto"/>
            <w:vAlign w:val="center"/>
          </w:tcPr>
          <w:p w14:paraId="2F994A61" w14:textId="16CA9083" w:rsidR="00D531D0" w:rsidRPr="00395600" w:rsidRDefault="00081458" w:rsidP="003B5B13">
            <w:pPr>
              <w:tabs>
                <w:tab w:val="right" w:pos="8306"/>
              </w:tabs>
              <w:jc w:val="center"/>
              <w:rPr>
                <w:b/>
                <w:sz w:val="22"/>
                <w:szCs w:val="22"/>
              </w:rPr>
            </w:pPr>
            <w:r>
              <w:rPr>
                <w:b/>
                <w:sz w:val="22"/>
                <w:szCs w:val="22"/>
              </w:rPr>
              <w:t>7</w:t>
            </w:r>
            <w:r w:rsidR="00D531D0" w:rsidRPr="00EB5470">
              <w:rPr>
                <w:b/>
                <w:sz w:val="22"/>
                <w:szCs w:val="22"/>
              </w:rPr>
              <w:t>.</w:t>
            </w:r>
          </w:p>
          <w:p w14:paraId="26C72F80" w14:textId="3E01B12E" w:rsidR="00D531D0" w:rsidRPr="006A4718" w:rsidRDefault="00D531D0" w:rsidP="003B5B13">
            <w:pPr>
              <w:tabs>
                <w:tab w:val="right" w:pos="8306"/>
              </w:tabs>
              <w:jc w:val="center"/>
              <w:rPr>
                <w:bCs/>
                <w:color w:val="AEAAAA"/>
                <w:sz w:val="22"/>
                <w:szCs w:val="22"/>
                <w:highlight w:val="yellow"/>
              </w:rPr>
            </w:pPr>
            <w:r w:rsidRPr="00D531D0">
              <w:rPr>
                <w:bCs/>
                <w:color w:val="AEAAAA"/>
                <w:sz w:val="18"/>
                <w:szCs w:val="18"/>
              </w:rPr>
              <w:t>PEE08</w:t>
            </w:r>
          </w:p>
        </w:tc>
        <w:tc>
          <w:tcPr>
            <w:tcW w:w="8477" w:type="dxa"/>
            <w:shd w:val="clear" w:color="auto" w:fill="auto"/>
            <w:vAlign w:val="center"/>
          </w:tcPr>
          <w:p w14:paraId="0E9F2507" w14:textId="60604848" w:rsidR="00D531D0" w:rsidRPr="00F13FD7" w:rsidRDefault="00336CD8" w:rsidP="003B5B13">
            <w:pPr>
              <w:tabs>
                <w:tab w:val="right" w:pos="8306"/>
              </w:tabs>
              <w:jc w:val="both"/>
              <w:rPr>
                <w:b/>
                <w:bCs/>
                <w:iCs/>
                <w:sz w:val="22"/>
                <w:szCs w:val="22"/>
              </w:rPr>
            </w:pPr>
            <w:r w:rsidRPr="00F13FD7">
              <w:rPr>
                <w:b/>
                <w:bCs/>
                <w:iCs/>
                <w:sz w:val="22"/>
                <w:szCs w:val="22"/>
              </w:rPr>
              <w:t xml:space="preserve">Vai </w:t>
            </w:r>
            <w:r w:rsidRPr="00F13FD7">
              <w:rPr>
                <w:b/>
                <w:bCs/>
                <w:iCs/>
                <w:sz w:val="22"/>
                <w:szCs w:val="22"/>
                <w:u w:val="single"/>
              </w:rPr>
              <w:t>pēdējo 5 gadu laikā</w:t>
            </w:r>
            <w:r w:rsidRPr="00F13FD7">
              <w:rPr>
                <w:b/>
                <w:bCs/>
                <w:iCs/>
                <w:sz w:val="22"/>
                <w:szCs w:val="22"/>
              </w:rPr>
              <w:t xml:space="preserve"> Jūsu galvenais mājoklis ir cietis no ekstremāliem laikapstākļiem, dabas stihijām (</w:t>
            </w:r>
            <w:r w:rsidR="00E31105" w:rsidRPr="00F13FD7">
              <w:rPr>
                <w:b/>
                <w:bCs/>
                <w:iCs/>
                <w:sz w:val="22"/>
                <w:szCs w:val="22"/>
              </w:rPr>
              <w:t>piemēram, vētras, plūdiem,</w:t>
            </w:r>
            <w:r w:rsidR="00B7252E" w:rsidRPr="00F13FD7">
              <w:rPr>
                <w:b/>
                <w:bCs/>
                <w:iCs/>
                <w:sz w:val="22"/>
                <w:szCs w:val="22"/>
              </w:rPr>
              <w:t xml:space="preserve"> lietusgāzes</w:t>
            </w:r>
            <w:r w:rsidR="00CD4C0A" w:rsidRPr="00F13FD7">
              <w:rPr>
                <w:b/>
                <w:bCs/>
                <w:iCs/>
                <w:sz w:val="22"/>
                <w:szCs w:val="22"/>
              </w:rPr>
              <w:t>,</w:t>
            </w:r>
            <w:r w:rsidR="00E31105" w:rsidRPr="00F13FD7">
              <w:rPr>
                <w:b/>
                <w:bCs/>
                <w:iCs/>
                <w:sz w:val="22"/>
                <w:szCs w:val="22"/>
              </w:rPr>
              <w:t xml:space="preserve"> krusas, karstuma, </w:t>
            </w:r>
            <w:r w:rsidR="004F1F33" w:rsidRPr="004F1F33">
              <w:rPr>
                <w:b/>
                <w:bCs/>
                <w:iCs/>
                <w:sz w:val="22"/>
                <w:szCs w:val="22"/>
              </w:rPr>
              <w:t>meža</w:t>
            </w:r>
            <w:r w:rsidR="004F1F33">
              <w:rPr>
                <w:b/>
                <w:bCs/>
                <w:iCs/>
                <w:sz w:val="22"/>
                <w:szCs w:val="22"/>
              </w:rPr>
              <w:t xml:space="preserve"> </w:t>
            </w:r>
            <w:r w:rsidR="00E31105" w:rsidRPr="00F13FD7">
              <w:rPr>
                <w:b/>
                <w:bCs/>
                <w:iCs/>
                <w:sz w:val="22"/>
                <w:szCs w:val="22"/>
              </w:rPr>
              <w:t>ugunsgrēka radītiem postījumiem u.tml.</w:t>
            </w:r>
            <w:r w:rsidRPr="00F13FD7">
              <w:rPr>
                <w:b/>
                <w:bCs/>
                <w:iCs/>
                <w:sz w:val="22"/>
                <w:szCs w:val="22"/>
              </w:rPr>
              <w:t>)?</w:t>
            </w:r>
          </w:p>
          <w:p w14:paraId="6A99057E" w14:textId="6F4ACDE1" w:rsidR="00336CD8" w:rsidRPr="00F13FD7" w:rsidRDefault="00336CD8" w:rsidP="003B5B13">
            <w:pPr>
              <w:tabs>
                <w:tab w:val="right" w:pos="8306"/>
              </w:tabs>
              <w:jc w:val="both"/>
              <w:rPr>
                <w:i/>
                <w:sz w:val="22"/>
                <w:szCs w:val="22"/>
              </w:rPr>
            </w:pPr>
            <w:r w:rsidRPr="00F13FD7">
              <w:rPr>
                <w:i/>
                <w:sz w:val="22"/>
                <w:szCs w:val="22"/>
              </w:rPr>
              <w:t xml:space="preserve">Neiekļaut postījumus garāžām, dārzam u.c. ēkām vai zemes gabaliem, kas atrodas blakus </w:t>
            </w:r>
            <w:r w:rsidR="00A4168F" w:rsidRPr="00F13FD7">
              <w:rPr>
                <w:i/>
                <w:sz w:val="22"/>
                <w:szCs w:val="22"/>
              </w:rPr>
              <w:t xml:space="preserve">galvenajam </w:t>
            </w:r>
            <w:r w:rsidRPr="00F13FD7">
              <w:rPr>
                <w:i/>
                <w:sz w:val="22"/>
                <w:szCs w:val="22"/>
              </w:rPr>
              <w:t xml:space="preserve">mājoklim. </w:t>
            </w:r>
          </w:p>
          <w:p w14:paraId="44FE6D11" w14:textId="7A5F7B8A" w:rsidR="00336CD8" w:rsidRPr="00336CD8" w:rsidRDefault="00336CD8" w:rsidP="003B5B13">
            <w:pPr>
              <w:tabs>
                <w:tab w:val="right" w:pos="8306"/>
              </w:tabs>
              <w:jc w:val="both"/>
              <w:rPr>
                <w:i/>
                <w:sz w:val="22"/>
                <w:szCs w:val="22"/>
              </w:rPr>
            </w:pPr>
            <w:r w:rsidRPr="00F13FD7">
              <w:rPr>
                <w:i/>
                <w:sz w:val="22"/>
                <w:szCs w:val="22"/>
              </w:rPr>
              <w:t xml:space="preserve">Ja pēdējo 5 gadu laikā ir </w:t>
            </w:r>
            <w:r w:rsidR="00544091" w:rsidRPr="00F13FD7">
              <w:rPr>
                <w:i/>
                <w:sz w:val="22"/>
                <w:szCs w:val="22"/>
              </w:rPr>
              <w:t>mainīts mājoklis</w:t>
            </w:r>
            <w:r w:rsidRPr="00F13FD7">
              <w:rPr>
                <w:i/>
                <w:sz w:val="22"/>
                <w:szCs w:val="22"/>
              </w:rPr>
              <w:t xml:space="preserve">, </w:t>
            </w:r>
            <w:r w:rsidR="0017696F" w:rsidRPr="00F13FD7">
              <w:rPr>
                <w:i/>
                <w:sz w:val="22"/>
                <w:szCs w:val="22"/>
              </w:rPr>
              <w:t>atbild</w:t>
            </w:r>
            <w:r w:rsidR="00CD4C0A" w:rsidRPr="00F13FD7">
              <w:rPr>
                <w:i/>
                <w:sz w:val="22"/>
                <w:szCs w:val="22"/>
              </w:rPr>
              <w:t>i</w:t>
            </w:r>
            <w:r w:rsidR="0017696F" w:rsidRPr="00F13FD7">
              <w:rPr>
                <w:i/>
                <w:sz w:val="22"/>
                <w:szCs w:val="22"/>
              </w:rPr>
              <w:t xml:space="preserve"> jānorāda arī </w:t>
            </w:r>
            <w:r w:rsidR="00CD4C0A" w:rsidRPr="00F13FD7">
              <w:rPr>
                <w:i/>
                <w:sz w:val="22"/>
                <w:szCs w:val="22"/>
              </w:rPr>
              <w:t>par postījumiem</w:t>
            </w:r>
            <w:r w:rsidR="0017696F" w:rsidRPr="00F13FD7">
              <w:rPr>
                <w:i/>
                <w:sz w:val="22"/>
                <w:szCs w:val="22"/>
              </w:rPr>
              <w:t xml:space="preserve"> iepriekšējam galvenajam mājoklim, kad tajā dzīvoja.</w:t>
            </w:r>
          </w:p>
        </w:tc>
      </w:tr>
    </w:tbl>
    <w:p w14:paraId="0D5C75C2" w14:textId="254B3B9A" w:rsidR="00D531D0" w:rsidRPr="009A3906" w:rsidRDefault="00D531D0" w:rsidP="00343EDB">
      <w:pPr>
        <w:tabs>
          <w:tab w:val="left" w:pos="7655"/>
        </w:tabs>
        <w:ind w:left="1814"/>
        <w:jc w:val="both"/>
        <w:rPr>
          <w:sz w:val="22"/>
          <w:szCs w:val="22"/>
        </w:rPr>
      </w:pPr>
      <w:r w:rsidRPr="00E879ED">
        <w:rPr>
          <w:sz w:val="22"/>
          <w:szCs w:val="22"/>
        </w:rPr>
        <w:t xml:space="preserve">1. </w:t>
      </w:r>
      <w:r w:rsidR="00336CD8">
        <w:rPr>
          <w:sz w:val="22"/>
          <w:szCs w:val="22"/>
        </w:rPr>
        <w:t>Jā</w:t>
      </w:r>
    </w:p>
    <w:p w14:paraId="2F1E538B" w14:textId="2026A950" w:rsidR="00D531D0" w:rsidRPr="009A3906" w:rsidRDefault="00D531D0" w:rsidP="00343EDB">
      <w:pPr>
        <w:tabs>
          <w:tab w:val="left" w:pos="7655"/>
        </w:tabs>
        <w:ind w:left="1814"/>
        <w:jc w:val="both"/>
        <w:rPr>
          <w:sz w:val="22"/>
          <w:szCs w:val="22"/>
        </w:rPr>
      </w:pPr>
      <w:r>
        <w:rPr>
          <w:sz w:val="22"/>
          <w:szCs w:val="22"/>
        </w:rPr>
        <w:t xml:space="preserve">2. </w:t>
      </w:r>
      <w:r w:rsidR="00336CD8">
        <w:rPr>
          <w:sz w:val="22"/>
          <w:szCs w:val="22"/>
        </w:rPr>
        <w:t>Nē</w:t>
      </w:r>
    </w:p>
    <w:p w14:paraId="7C683D02" w14:textId="385968D8" w:rsidR="00707542" w:rsidRPr="0037168E" w:rsidRDefault="00336CD8" w:rsidP="00343EDB">
      <w:pPr>
        <w:tabs>
          <w:tab w:val="left" w:pos="7655"/>
        </w:tabs>
        <w:ind w:left="1814"/>
        <w:jc w:val="both"/>
        <w:rPr>
          <w:sz w:val="22"/>
          <w:szCs w:val="22"/>
        </w:rPr>
      </w:pPr>
      <w:r w:rsidRPr="0037168E">
        <w:rPr>
          <w:i/>
          <w:iCs/>
          <w:sz w:val="22"/>
          <w:szCs w:val="22"/>
        </w:rPr>
        <w:t>Nezin</w:t>
      </w:r>
      <w:r w:rsidR="007031BE" w:rsidRPr="0037168E">
        <w:rPr>
          <w:i/>
          <w:iCs/>
          <w:sz w:val="22"/>
          <w:szCs w:val="22"/>
        </w:rPr>
        <w:t>u</w:t>
      </w:r>
      <w:r w:rsidR="0037168E" w:rsidRPr="0037168E">
        <w:rPr>
          <w:i/>
          <w:iCs/>
          <w:sz w:val="22"/>
          <w:szCs w:val="22"/>
        </w:rPr>
        <w:t>, a</w:t>
      </w:r>
      <w:r w:rsidRPr="0037168E">
        <w:rPr>
          <w:i/>
          <w:iCs/>
          <w:sz w:val="22"/>
          <w:szCs w:val="22"/>
        </w:rPr>
        <w:t>tsak</w:t>
      </w:r>
      <w:r w:rsidR="007031BE" w:rsidRPr="0037168E">
        <w:rPr>
          <w:i/>
          <w:iCs/>
          <w:sz w:val="22"/>
          <w:szCs w:val="22"/>
        </w:rPr>
        <w:t>os</w:t>
      </w:r>
      <w:r w:rsidRPr="003B56A2">
        <w:rPr>
          <w:i/>
          <w:iCs/>
          <w:sz w:val="22"/>
          <w:szCs w:val="22"/>
        </w:rPr>
        <w:t xml:space="preserve"> atbildēt</w:t>
      </w:r>
    </w:p>
    <w:p w14:paraId="69FC60CD" w14:textId="77777777" w:rsidR="00707542" w:rsidRPr="0037168E" w:rsidRDefault="00707542" w:rsidP="0070754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07542" w:rsidRPr="00ED4660" w14:paraId="4A596E48" w14:textId="77777777" w:rsidTr="00897020">
        <w:trPr>
          <w:cantSplit/>
          <w:trHeight w:val="20"/>
        </w:trPr>
        <w:tc>
          <w:tcPr>
            <w:tcW w:w="1701" w:type="dxa"/>
            <w:shd w:val="clear" w:color="auto" w:fill="auto"/>
            <w:vAlign w:val="center"/>
          </w:tcPr>
          <w:p w14:paraId="121A95E8" w14:textId="4515668D" w:rsidR="00707542" w:rsidRPr="00ED4660" w:rsidRDefault="00AB45C6" w:rsidP="00897020">
            <w:pPr>
              <w:tabs>
                <w:tab w:val="right" w:pos="8306"/>
              </w:tabs>
              <w:jc w:val="center"/>
              <w:rPr>
                <w:b/>
                <w:sz w:val="22"/>
                <w:szCs w:val="22"/>
              </w:rPr>
            </w:pPr>
            <w:r>
              <w:rPr>
                <w:b/>
                <w:sz w:val="22"/>
                <w:szCs w:val="22"/>
              </w:rPr>
              <w:t>8</w:t>
            </w:r>
            <w:r w:rsidR="00707542" w:rsidRPr="00ED4660">
              <w:rPr>
                <w:b/>
                <w:sz w:val="22"/>
                <w:szCs w:val="22"/>
              </w:rPr>
              <w:t>.</w:t>
            </w:r>
          </w:p>
          <w:p w14:paraId="20F59B4F" w14:textId="77777777" w:rsidR="00707542" w:rsidRPr="00ED4660" w:rsidRDefault="00707542" w:rsidP="00897020">
            <w:pPr>
              <w:tabs>
                <w:tab w:val="right" w:pos="8306"/>
              </w:tabs>
              <w:jc w:val="center"/>
              <w:rPr>
                <w:bCs/>
                <w:color w:val="AEAAAA"/>
                <w:sz w:val="22"/>
                <w:szCs w:val="22"/>
              </w:rPr>
            </w:pPr>
            <w:r w:rsidRPr="00FA4F38">
              <w:rPr>
                <w:bCs/>
                <w:color w:val="AEAAAA"/>
                <w:sz w:val="18"/>
                <w:szCs w:val="18"/>
              </w:rPr>
              <w:t>PW201</w:t>
            </w:r>
          </w:p>
        </w:tc>
        <w:tc>
          <w:tcPr>
            <w:tcW w:w="8477" w:type="dxa"/>
            <w:shd w:val="clear" w:color="auto" w:fill="auto"/>
            <w:vAlign w:val="center"/>
          </w:tcPr>
          <w:p w14:paraId="0953D7C1" w14:textId="14FD81EA" w:rsidR="00707542" w:rsidRDefault="00707542" w:rsidP="00897020">
            <w:pPr>
              <w:tabs>
                <w:tab w:val="right" w:pos="8306"/>
              </w:tabs>
              <w:jc w:val="both"/>
              <w:rPr>
                <w:i/>
                <w:sz w:val="22"/>
                <w:szCs w:val="22"/>
              </w:rPr>
            </w:pPr>
            <w:r w:rsidRPr="00FA4F38">
              <w:rPr>
                <w:b/>
                <w:bCs/>
                <w:iCs/>
                <w:sz w:val="22"/>
                <w:szCs w:val="22"/>
              </w:rPr>
              <w:t>Cik lielā mērā Jūs</w:t>
            </w:r>
            <w:r w:rsidR="001870E8">
              <w:rPr>
                <w:b/>
                <w:bCs/>
                <w:iCs/>
                <w:sz w:val="22"/>
                <w:szCs w:val="22"/>
              </w:rPr>
              <w:t xml:space="preserve"> kopumā</w:t>
            </w:r>
            <w:r w:rsidRPr="00FA4F38">
              <w:rPr>
                <w:b/>
                <w:bCs/>
                <w:iCs/>
                <w:sz w:val="22"/>
                <w:szCs w:val="22"/>
              </w:rPr>
              <w:t xml:space="preserve"> esat apmierināts</w:t>
            </w:r>
            <w:r>
              <w:rPr>
                <w:b/>
                <w:bCs/>
                <w:iCs/>
                <w:sz w:val="22"/>
                <w:szCs w:val="22"/>
              </w:rPr>
              <w:t>/-a</w:t>
            </w:r>
            <w:r w:rsidRPr="00FA4F38">
              <w:rPr>
                <w:b/>
                <w:bCs/>
                <w:iCs/>
                <w:sz w:val="22"/>
                <w:szCs w:val="22"/>
              </w:rPr>
              <w:t xml:space="preserve"> ar </w:t>
            </w:r>
            <w:r w:rsidRPr="00645C99">
              <w:rPr>
                <w:b/>
                <w:bCs/>
                <w:iCs/>
                <w:sz w:val="22"/>
                <w:szCs w:val="22"/>
              </w:rPr>
              <w:t xml:space="preserve">sabiedriskajām </w:t>
            </w:r>
            <w:r w:rsidRPr="00CE056F">
              <w:rPr>
                <w:b/>
                <w:bCs/>
                <w:iCs/>
                <w:sz w:val="22"/>
                <w:szCs w:val="22"/>
              </w:rPr>
              <w:t xml:space="preserve">zaļajām zonām </w:t>
            </w:r>
            <w:r w:rsidR="00E73AE4" w:rsidRPr="00CE056F">
              <w:rPr>
                <w:b/>
                <w:bCs/>
                <w:iCs/>
                <w:sz w:val="22"/>
                <w:szCs w:val="22"/>
              </w:rPr>
              <w:t xml:space="preserve">savas </w:t>
            </w:r>
            <w:r w:rsidRPr="00CE056F">
              <w:rPr>
                <w:b/>
                <w:bCs/>
                <w:iCs/>
                <w:sz w:val="22"/>
                <w:szCs w:val="22"/>
              </w:rPr>
              <w:t>dzīvesvietas</w:t>
            </w:r>
            <w:r w:rsidR="002A4216">
              <w:rPr>
                <w:b/>
                <w:bCs/>
                <w:iCs/>
                <w:sz w:val="22"/>
                <w:szCs w:val="22"/>
              </w:rPr>
              <w:t xml:space="preserve"> </w:t>
            </w:r>
            <w:r w:rsidRPr="00CE056F">
              <w:rPr>
                <w:b/>
                <w:bCs/>
                <w:iCs/>
                <w:sz w:val="22"/>
                <w:szCs w:val="22"/>
              </w:rPr>
              <w:t>apkārtnē?</w:t>
            </w:r>
            <w:r w:rsidRPr="00FA4F38">
              <w:rPr>
                <w:b/>
                <w:bCs/>
                <w:iCs/>
                <w:sz w:val="22"/>
                <w:szCs w:val="22"/>
              </w:rPr>
              <w:t xml:space="preserve"> </w:t>
            </w:r>
            <w:r w:rsidRPr="00D45B02">
              <w:rPr>
                <w:b/>
                <w:bCs/>
                <w:iCs/>
                <w:sz w:val="22"/>
                <w:szCs w:val="22"/>
              </w:rPr>
              <w:t>Lūdzu, novērtējiet to skalā no 0 līdz 10, kur 0 – pilnībā neapmierināts/-a un 10 – pilnībā apmierināts/-a.</w:t>
            </w:r>
          </w:p>
          <w:p w14:paraId="7088C779" w14:textId="60A40CDC" w:rsidR="00707542" w:rsidRPr="00411143" w:rsidRDefault="00707542" w:rsidP="00897020">
            <w:pPr>
              <w:tabs>
                <w:tab w:val="right" w:pos="8306"/>
              </w:tabs>
              <w:jc w:val="both"/>
              <w:rPr>
                <w:i/>
                <w:sz w:val="22"/>
                <w:szCs w:val="22"/>
              </w:rPr>
            </w:pPr>
            <w:r w:rsidRPr="00F72B8A">
              <w:rPr>
                <w:i/>
                <w:sz w:val="22"/>
                <w:szCs w:val="22"/>
              </w:rPr>
              <w:t xml:space="preserve">Sabiedriskās zaļās zonas – </w:t>
            </w:r>
            <w:r w:rsidR="00B62EFB" w:rsidRPr="00F72B8A">
              <w:rPr>
                <w:i/>
                <w:sz w:val="22"/>
                <w:szCs w:val="22"/>
              </w:rPr>
              <w:t>āra teritorija</w:t>
            </w:r>
            <w:r w:rsidR="00BD4C03" w:rsidRPr="00F72B8A">
              <w:rPr>
                <w:i/>
                <w:sz w:val="22"/>
                <w:szCs w:val="22"/>
              </w:rPr>
              <w:t>s</w:t>
            </w:r>
            <w:r w:rsidR="00B62EFB" w:rsidRPr="00F72B8A">
              <w:rPr>
                <w:i/>
                <w:sz w:val="22"/>
                <w:szCs w:val="22"/>
              </w:rPr>
              <w:t>, kas ir atvērta</w:t>
            </w:r>
            <w:r w:rsidR="00BD4C03" w:rsidRPr="00F72B8A">
              <w:rPr>
                <w:i/>
                <w:sz w:val="22"/>
                <w:szCs w:val="22"/>
              </w:rPr>
              <w:t>s</w:t>
            </w:r>
            <w:r w:rsidR="00B62EFB" w:rsidRPr="00F72B8A">
              <w:rPr>
                <w:i/>
                <w:sz w:val="22"/>
                <w:szCs w:val="22"/>
              </w:rPr>
              <w:t xml:space="preserve"> un pieejama</w:t>
            </w:r>
            <w:r w:rsidR="00BD4C03" w:rsidRPr="00F72B8A">
              <w:rPr>
                <w:i/>
                <w:sz w:val="22"/>
                <w:szCs w:val="22"/>
              </w:rPr>
              <w:t>s</w:t>
            </w:r>
            <w:r w:rsidR="00B62EFB" w:rsidRPr="00F72B8A">
              <w:rPr>
                <w:i/>
                <w:sz w:val="22"/>
                <w:szCs w:val="22"/>
              </w:rPr>
              <w:t xml:space="preserve"> visai sabiedrībai bez maksas (piemēram, parks, rotaļu laukums, skvērs, mežs, pludmale, vieta pie upes, ezera, u.tml.)</w:t>
            </w:r>
          </w:p>
        </w:tc>
      </w:tr>
    </w:tbl>
    <w:p w14:paraId="5A7B0DB0" w14:textId="77777777" w:rsidR="00CC6202" w:rsidRPr="00CC6202" w:rsidRDefault="00CC6202" w:rsidP="005E595E">
      <w:pPr>
        <w:ind w:left="1814"/>
        <w:rPr>
          <w:sz w:val="10"/>
          <w:szCs w:val="10"/>
        </w:rPr>
      </w:pPr>
    </w:p>
    <w:p w14:paraId="5D883010" w14:textId="77777777" w:rsidR="00CC6202" w:rsidRDefault="00707542" w:rsidP="00CC6202">
      <w:pPr>
        <w:ind w:left="1814"/>
        <w:rPr>
          <w:sz w:val="22"/>
          <w:szCs w:val="22"/>
        </w:rPr>
      </w:pPr>
      <w:r w:rsidRPr="00344A4D">
        <w:rPr>
          <w:sz w:val="22"/>
          <w:szCs w:val="22"/>
        </w:rPr>
        <w:t>|___||___|</w:t>
      </w:r>
    </w:p>
    <w:p w14:paraId="66CBEA3C" w14:textId="77777777" w:rsidR="00CC6202" w:rsidRPr="00CC6202" w:rsidRDefault="00CC6202" w:rsidP="00CC6202">
      <w:pPr>
        <w:ind w:left="1814"/>
        <w:rPr>
          <w:i/>
          <w:iCs/>
          <w:sz w:val="10"/>
          <w:szCs w:val="10"/>
        </w:rPr>
      </w:pPr>
    </w:p>
    <w:p w14:paraId="49E72B30" w14:textId="270ADCF8" w:rsidR="00707542" w:rsidRPr="00343EDB" w:rsidRDefault="0037168E" w:rsidP="00CC6202">
      <w:pPr>
        <w:ind w:left="1814"/>
        <w:rPr>
          <w:sz w:val="22"/>
          <w:szCs w:val="22"/>
        </w:rPr>
      </w:pPr>
      <w:r w:rsidRPr="0037168E">
        <w:rPr>
          <w:i/>
          <w:iCs/>
          <w:sz w:val="22"/>
          <w:szCs w:val="22"/>
        </w:rPr>
        <w:t>Nezinu, atsakos atbildēt</w:t>
      </w:r>
    </w:p>
    <w:p w14:paraId="6AE5FA16" w14:textId="77777777" w:rsidR="004C2BAA" w:rsidRDefault="004C2BAA" w:rsidP="00707542">
      <w:pPr>
        <w:rPr>
          <w:b/>
          <w:bCs/>
          <w:sz w:val="22"/>
          <w:szCs w:val="22"/>
        </w:rPr>
      </w:pPr>
    </w:p>
    <w:p w14:paraId="44709A2B" w14:textId="7F921617" w:rsidR="00707542" w:rsidRPr="00003499" w:rsidRDefault="00217966" w:rsidP="00707542">
      <w:pPr>
        <w:rPr>
          <w:b/>
          <w:bCs/>
          <w:sz w:val="22"/>
          <w:szCs w:val="22"/>
        </w:rPr>
      </w:pPr>
      <w:r w:rsidRPr="00003499">
        <w:rPr>
          <w:b/>
          <w:bCs/>
          <w:sz w:val="22"/>
          <w:szCs w:val="22"/>
        </w:rPr>
        <w:t>4</w:t>
      </w:r>
      <w:r w:rsidR="00707542" w:rsidRPr="00003499">
        <w:rPr>
          <w:b/>
          <w:bCs/>
          <w:sz w:val="22"/>
          <w:szCs w:val="22"/>
        </w:rPr>
        <w:t>. filtrs</w:t>
      </w:r>
    </w:p>
    <w:p w14:paraId="5DB1BE49" w14:textId="17B5FC71" w:rsidR="00FB4E61" w:rsidRPr="000D09D9" w:rsidRDefault="00FB4E61" w:rsidP="00CC5007">
      <w:pPr>
        <w:jc w:val="both"/>
        <w:rPr>
          <w:sz w:val="22"/>
          <w:szCs w:val="22"/>
        </w:rPr>
      </w:pPr>
      <w:r w:rsidRPr="000D09D9">
        <w:rPr>
          <w:sz w:val="22"/>
          <w:szCs w:val="22"/>
        </w:rPr>
        <w:t>Persona, kas atbildēja uz jautājumiem par mājsaimniecību kopumā (2-EU-SILC 8</w:t>
      </w:r>
      <w:r w:rsidR="001C7A3D">
        <w:rPr>
          <w:sz w:val="22"/>
          <w:szCs w:val="22"/>
        </w:rPr>
        <w:t>1</w:t>
      </w:r>
      <w:r w:rsidRPr="000D09D9">
        <w:rPr>
          <w:sz w:val="22"/>
          <w:szCs w:val="22"/>
        </w:rPr>
        <w:t xml:space="preserve">. jautājumā norādītā persona) → </w:t>
      </w:r>
      <w:r w:rsidR="00AB45C6" w:rsidRPr="000D09D9">
        <w:rPr>
          <w:sz w:val="22"/>
          <w:szCs w:val="22"/>
        </w:rPr>
        <w:t>9</w:t>
      </w:r>
      <w:r w:rsidRPr="000D09D9">
        <w:rPr>
          <w:sz w:val="22"/>
          <w:szCs w:val="22"/>
        </w:rPr>
        <w:t>.</w:t>
      </w:r>
      <w:r w:rsidR="003E6FE5">
        <w:rPr>
          <w:sz w:val="22"/>
          <w:szCs w:val="22"/>
        </w:rPr>
        <w:t> </w:t>
      </w:r>
      <w:r w:rsidRPr="000D09D9">
        <w:rPr>
          <w:sz w:val="22"/>
          <w:szCs w:val="22"/>
        </w:rPr>
        <w:t>jautājums (HEE01).</w:t>
      </w:r>
    </w:p>
    <w:p w14:paraId="460414E2" w14:textId="06DDE87D" w:rsidR="00FB4E61" w:rsidRPr="000D09D9" w:rsidRDefault="00FB4E61" w:rsidP="00CC5007">
      <w:pPr>
        <w:jc w:val="both"/>
        <w:rPr>
          <w:sz w:val="22"/>
          <w:szCs w:val="22"/>
        </w:rPr>
      </w:pPr>
      <w:r w:rsidRPr="000D09D9">
        <w:rPr>
          <w:sz w:val="22"/>
          <w:szCs w:val="22"/>
        </w:rPr>
        <w:t>Persona, kas neatbildēja uz jautājumiem par mājsaimniecību kopumā un kurai ir vismaz 16 gadi → Ievads 2.</w:t>
      </w:r>
    </w:p>
    <w:p w14:paraId="6C15A8A1" w14:textId="77777777" w:rsidR="002D7DF6" w:rsidRPr="000D09D9" w:rsidRDefault="002D7DF6" w:rsidP="00FB4E61">
      <w:pPr>
        <w:rPr>
          <w:sz w:val="22"/>
          <w:szCs w:val="22"/>
        </w:rPr>
      </w:pPr>
    </w:p>
    <w:p w14:paraId="24FD8433" w14:textId="77777777" w:rsidR="000344AE" w:rsidRPr="000D09D9" w:rsidRDefault="000344AE" w:rsidP="00FB4E61">
      <w:pPr>
        <w:rPr>
          <w:sz w:val="22"/>
          <w:szCs w:val="22"/>
        </w:rPr>
      </w:pPr>
    </w:p>
    <w:p w14:paraId="2AB654DF" w14:textId="77777777" w:rsidR="000344AE" w:rsidRPr="004F4CCD" w:rsidRDefault="000344AE" w:rsidP="00FB4E61">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07542" w:rsidRPr="00ED4660" w14:paraId="11A2F7F9" w14:textId="77777777" w:rsidTr="00897020">
        <w:trPr>
          <w:cantSplit/>
          <w:trHeight w:val="20"/>
        </w:trPr>
        <w:tc>
          <w:tcPr>
            <w:tcW w:w="1701" w:type="dxa"/>
            <w:shd w:val="clear" w:color="auto" w:fill="auto"/>
            <w:vAlign w:val="center"/>
          </w:tcPr>
          <w:p w14:paraId="18D5AB65" w14:textId="265CD5A2" w:rsidR="00707542" w:rsidRPr="00ED4660" w:rsidRDefault="00AB45C6" w:rsidP="00897020">
            <w:pPr>
              <w:tabs>
                <w:tab w:val="right" w:pos="8306"/>
              </w:tabs>
              <w:jc w:val="center"/>
              <w:rPr>
                <w:b/>
                <w:sz w:val="22"/>
                <w:szCs w:val="22"/>
              </w:rPr>
            </w:pPr>
            <w:r>
              <w:rPr>
                <w:b/>
                <w:sz w:val="22"/>
                <w:szCs w:val="22"/>
              </w:rPr>
              <w:lastRenderedPageBreak/>
              <w:t>9</w:t>
            </w:r>
            <w:r w:rsidR="00707542" w:rsidRPr="00ED4660">
              <w:rPr>
                <w:b/>
                <w:sz w:val="22"/>
                <w:szCs w:val="22"/>
              </w:rPr>
              <w:t>.</w:t>
            </w:r>
          </w:p>
          <w:p w14:paraId="581D0354" w14:textId="77777777" w:rsidR="00707542" w:rsidRPr="00ED4660" w:rsidRDefault="00707542" w:rsidP="00897020">
            <w:pPr>
              <w:tabs>
                <w:tab w:val="right" w:pos="8306"/>
              </w:tabs>
              <w:jc w:val="center"/>
              <w:rPr>
                <w:bCs/>
                <w:color w:val="AEAAAA"/>
                <w:sz w:val="22"/>
                <w:szCs w:val="22"/>
              </w:rPr>
            </w:pPr>
            <w:r w:rsidRPr="00645C99">
              <w:rPr>
                <w:bCs/>
                <w:color w:val="AEAAAA"/>
                <w:sz w:val="18"/>
                <w:szCs w:val="18"/>
              </w:rPr>
              <w:t>HEE01</w:t>
            </w:r>
          </w:p>
        </w:tc>
        <w:tc>
          <w:tcPr>
            <w:tcW w:w="8477" w:type="dxa"/>
            <w:shd w:val="clear" w:color="auto" w:fill="auto"/>
            <w:vAlign w:val="center"/>
          </w:tcPr>
          <w:p w14:paraId="6C158BD9" w14:textId="77777777" w:rsidR="00707542" w:rsidRPr="00ED4660" w:rsidRDefault="00707542" w:rsidP="00897020">
            <w:pPr>
              <w:tabs>
                <w:tab w:val="right" w:pos="8306"/>
              </w:tabs>
              <w:jc w:val="both"/>
              <w:rPr>
                <w:b/>
                <w:bCs/>
                <w:iCs/>
                <w:sz w:val="22"/>
                <w:szCs w:val="22"/>
              </w:rPr>
            </w:pPr>
            <w:r w:rsidRPr="00B018F5">
              <w:rPr>
                <w:b/>
                <w:bCs/>
                <w:iCs/>
                <w:sz w:val="22"/>
                <w:szCs w:val="22"/>
              </w:rPr>
              <w:t xml:space="preserve">Kāds ir gājiena attālums no Jūsu </w:t>
            </w:r>
            <w:r>
              <w:rPr>
                <w:b/>
                <w:bCs/>
                <w:iCs/>
                <w:sz w:val="22"/>
                <w:szCs w:val="22"/>
              </w:rPr>
              <w:t>mājokļa</w:t>
            </w:r>
            <w:r w:rsidRPr="00B018F5">
              <w:rPr>
                <w:b/>
                <w:bCs/>
                <w:iCs/>
                <w:sz w:val="22"/>
                <w:szCs w:val="22"/>
              </w:rPr>
              <w:t xml:space="preserve"> līdz </w:t>
            </w:r>
            <w:r w:rsidRPr="009A690B">
              <w:rPr>
                <w:b/>
                <w:bCs/>
                <w:iCs/>
                <w:sz w:val="22"/>
                <w:szCs w:val="22"/>
                <w:u w:val="single"/>
              </w:rPr>
              <w:t>tuvākajai</w:t>
            </w:r>
            <w:r w:rsidRPr="00B018F5">
              <w:rPr>
                <w:b/>
                <w:bCs/>
                <w:iCs/>
                <w:sz w:val="22"/>
                <w:szCs w:val="22"/>
              </w:rPr>
              <w:t xml:space="preserve"> sabiedriskajai zaļajai zonai (piemēram, parkam, rotaļu laukumam, mežam, upes krastam</w:t>
            </w:r>
            <w:r>
              <w:rPr>
                <w:b/>
                <w:bCs/>
                <w:iCs/>
                <w:sz w:val="22"/>
                <w:szCs w:val="22"/>
              </w:rPr>
              <w:t xml:space="preserve">, </w:t>
            </w:r>
            <w:r w:rsidRPr="00B018F5">
              <w:rPr>
                <w:b/>
                <w:bCs/>
                <w:iCs/>
                <w:sz w:val="22"/>
                <w:szCs w:val="22"/>
              </w:rPr>
              <w:t>pludmalei u.tml.)</w:t>
            </w:r>
            <w:r w:rsidRPr="00645C99">
              <w:rPr>
                <w:b/>
                <w:bCs/>
                <w:iCs/>
                <w:sz w:val="22"/>
                <w:szCs w:val="22"/>
              </w:rPr>
              <w:t>?</w:t>
            </w:r>
          </w:p>
        </w:tc>
      </w:tr>
    </w:tbl>
    <w:p w14:paraId="340FD3EA" w14:textId="32CFDCE5" w:rsidR="00707542" w:rsidRPr="00826FE6" w:rsidRDefault="00707542" w:rsidP="00343EDB">
      <w:pPr>
        <w:tabs>
          <w:tab w:val="left" w:pos="7655"/>
        </w:tabs>
        <w:ind w:left="1814"/>
        <w:jc w:val="both"/>
        <w:rPr>
          <w:sz w:val="22"/>
          <w:szCs w:val="22"/>
        </w:rPr>
      </w:pPr>
      <w:r w:rsidRPr="00826FE6">
        <w:rPr>
          <w:sz w:val="22"/>
          <w:szCs w:val="22"/>
        </w:rPr>
        <w:t>1. Mazāk nekā 400 m</w:t>
      </w:r>
    </w:p>
    <w:p w14:paraId="5E418449" w14:textId="497A32B7" w:rsidR="00707542" w:rsidRPr="00826FE6" w:rsidRDefault="00707542" w:rsidP="00343EDB">
      <w:pPr>
        <w:tabs>
          <w:tab w:val="left" w:pos="7655"/>
        </w:tabs>
        <w:ind w:left="1814"/>
        <w:jc w:val="both"/>
        <w:rPr>
          <w:sz w:val="22"/>
          <w:szCs w:val="22"/>
        </w:rPr>
      </w:pPr>
      <w:r w:rsidRPr="00826FE6">
        <w:rPr>
          <w:sz w:val="22"/>
          <w:szCs w:val="22"/>
        </w:rPr>
        <w:t xml:space="preserve">2. </w:t>
      </w:r>
      <w:r w:rsidR="000344AE" w:rsidRPr="00826FE6">
        <w:rPr>
          <w:sz w:val="22"/>
          <w:szCs w:val="22"/>
        </w:rPr>
        <w:t>No 400 m līdz nepilnam km (999 m)</w:t>
      </w:r>
    </w:p>
    <w:p w14:paraId="127CBAEA" w14:textId="44161E7F" w:rsidR="00707542" w:rsidRPr="00826FE6" w:rsidRDefault="00707542" w:rsidP="00343EDB">
      <w:pPr>
        <w:tabs>
          <w:tab w:val="left" w:pos="7655"/>
        </w:tabs>
        <w:ind w:left="1814"/>
        <w:jc w:val="both"/>
        <w:rPr>
          <w:sz w:val="22"/>
          <w:szCs w:val="22"/>
        </w:rPr>
      </w:pPr>
      <w:r w:rsidRPr="00826FE6">
        <w:rPr>
          <w:sz w:val="22"/>
          <w:szCs w:val="22"/>
        </w:rPr>
        <w:t xml:space="preserve">3. </w:t>
      </w:r>
      <w:r w:rsidR="000344AE" w:rsidRPr="00826FE6">
        <w:rPr>
          <w:sz w:val="22"/>
          <w:szCs w:val="22"/>
        </w:rPr>
        <w:t xml:space="preserve">No </w:t>
      </w:r>
      <w:r w:rsidR="009F0764" w:rsidRPr="00826FE6">
        <w:rPr>
          <w:sz w:val="22"/>
          <w:szCs w:val="22"/>
        </w:rPr>
        <w:t>viena</w:t>
      </w:r>
      <w:r w:rsidR="000344AE" w:rsidRPr="00826FE6">
        <w:rPr>
          <w:sz w:val="22"/>
          <w:szCs w:val="22"/>
        </w:rPr>
        <w:t xml:space="preserve"> km līdz nepilniem </w:t>
      </w:r>
      <w:r w:rsidR="009F0764" w:rsidRPr="00826FE6">
        <w:rPr>
          <w:sz w:val="22"/>
          <w:szCs w:val="22"/>
        </w:rPr>
        <w:t>diviem</w:t>
      </w:r>
      <w:r w:rsidR="000344AE" w:rsidRPr="00826FE6">
        <w:rPr>
          <w:sz w:val="22"/>
          <w:szCs w:val="22"/>
        </w:rPr>
        <w:t xml:space="preserve"> km (1000–1999 m)</w:t>
      </w:r>
    </w:p>
    <w:p w14:paraId="561B670B" w14:textId="32EB8FD8" w:rsidR="00707542" w:rsidRPr="00826FE6" w:rsidRDefault="00707542" w:rsidP="00343EDB">
      <w:pPr>
        <w:tabs>
          <w:tab w:val="left" w:pos="7655"/>
        </w:tabs>
        <w:ind w:left="1814"/>
        <w:jc w:val="both"/>
        <w:rPr>
          <w:sz w:val="22"/>
          <w:szCs w:val="22"/>
        </w:rPr>
      </w:pPr>
      <w:r w:rsidRPr="00826FE6">
        <w:rPr>
          <w:sz w:val="22"/>
          <w:szCs w:val="22"/>
        </w:rPr>
        <w:t>4.</w:t>
      </w:r>
      <w:r w:rsidRPr="00826FE6">
        <w:t xml:space="preserve"> </w:t>
      </w:r>
      <w:r w:rsidR="000344AE" w:rsidRPr="00826FE6">
        <w:rPr>
          <w:sz w:val="22"/>
          <w:szCs w:val="22"/>
        </w:rPr>
        <w:t>Divi kilometri vai vairāk (2000</w:t>
      </w:r>
      <w:r w:rsidR="009F0764" w:rsidRPr="00826FE6">
        <w:rPr>
          <w:sz w:val="22"/>
          <w:szCs w:val="22"/>
        </w:rPr>
        <w:t xml:space="preserve"> </w:t>
      </w:r>
      <w:r w:rsidR="000344AE" w:rsidRPr="00826FE6">
        <w:rPr>
          <w:sz w:val="22"/>
          <w:szCs w:val="22"/>
        </w:rPr>
        <w:t xml:space="preserve">m </w:t>
      </w:r>
      <w:r w:rsidR="009F0764" w:rsidRPr="00826FE6">
        <w:rPr>
          <w:sz w:val="22"/>
          <w:szCs w:val="22"/>
        </w:rPr>
        <w:t>vai</w:t>
      </w:r>
      <w:r w:rsidR="000344AE" w:rsidRPr="00826FE6">
        <w:rPr>
          <w:sz w:val="22"/>
          <w:szCs w:val="22"/>
        </w:rPr>
        <w:t xml:space="preserve"> vairāk)</w:t>
      </w:r>
    </w:p>
    <w:p w14:paraId="1F798D51" w14:textId="0B267153" w:rsidR="00634CC4" w:rsidRDefault="00707542" w:rsidP="00446E3E">
      <w:pPr>
        <w:tabs>
          <w:tab w:val="left" w:pos="7655"/>
        </w:tabs>
        <w:ind w:left="1814"/>
        <w:jc w:val="both"/>
        <w:rPr>
          <w:i/>
          <w:iCs/>
          <w:sz w:val="22"/>
          <w:szCs w:val="22"/>
        </w:rPr>
      </w:pPr>
      <w:r w:rsidRPr="00ED4660">
        <w:rPr>
          <w:i/>
          <w:iCs/>
          <w:sz w:val="22"/>
          <w:szCs w:val="22"/>
        </w:rPr>
        <w:t>Nezin</w:t>
      </w:r>
      <w:r>
        <w:rPr>
          <w:i/>
          <w:iCs/>
          <w:sz w:val="22"/>
          <w:szCs w:val="22"/>
        </w:rPr>
        <w:t>u</w:t>
      </w:r>
      <w:r w:rsidRPr="00ED4660">
        <w:rPr>
          <w:i/>
          <w:iCs/>
          <w:sz w:val="22"/>
          <w:szCs w:val="22"/>
        </w:rPr>
        <w:t>, atsak</w:t>
      </w:r>
      <w:r>
        <w:rPr>
          <w:i/>
          <w:iCs/>
          <w:sz w:val="22"/>
          <w:szCs w:val="22"/>
        </w:rPr>
        <w:t>os</w:t>
      </w:r>
      <w:r w:rsidRPr="00ED4660">
        <w:rPr>
          <w:i/>
          <w:iCs/>
          <w:sz w:val="22"/>
          <w:szCs w:val="22"/>
        </w:rPr>
        <w:t xml:space="preserve"> atbildēt</w:t>
      </w:r>
    </w:p>
    <w:p w14:paraId="60C8C300" w14:textId="77777777" w:rsidR="00446E3E" w:rsidRPr="00BB1B4B" w:rsidRDefault="00446E3E" w:rsidP="00446E3E">
      <w:pPr>
        <w:tabs>
          <w:tab w:val="left" w:pos="7655"/>
        </w:tabs>
        <w:jc w:val="both"/>
        <w:rPr>
          <w:sz w:val="22"/>
          <w:szCs w:val="22"/>
        </w:rPr>
      </w:pPr>
    </w:p>
    <w:p w14:paraId="2D42643A" w14:textId="2268CDD4" w:rsidR="0076348C" w:rsidRPr="0063290C" w:rsidRDefault="0076348C" w:rsidP="0076348C">
      <w:pPr>
        <w:rPr>
          <w:b/>
          <w:bCs/>
          <w:sz w:val="22"/>
          <w:szCs w:val="22"/>
          <w:u w:val="single"/>
        </w:rPr>
      </w:pPr>
      <w:r w:rsidRPr="0063290C">
        <w:rPr>
          <w:b/>
          <w:bCs/>
          <w:sz w:val="22"/>
          <w:szCs w:val="22"/>
          <w:u w:val="single"/>
        </w:rPr>
        <w:t xml:space="preserve">Ievads </w:t>
      </w:r>
      <w:r w:rsidR="00C95FFC">
        <w:rPr>
          <w:b/>
          <w:bCs/>
          <w:sz w:val="22"/>
          <w:szCs w:val="22"/>
          <w:u w:val="single"/>
        </w:rPr>
        <w:t>2</w:t>
      </w:r>
    </w:p>
    <w:p w14:paraId="257C3A8D" w14:textId="616E73A1" w:rsidR="002C50A3" w:rsidRPr="00C9156E" w:rsidRDefault="0076348C" w:rsidP="00C9156E">
      <w:pPr>
        <w:jc w:val="both"/>
        <w:rPr>
          <w:sz w:val="22"/>
          <w:szCs w:val="22"/>
        </w:rPr>
      </w:pPr>
      <w:r w:rsidRPr="00446E3E">
        <w:rPr>
          <w:sz w:val="22"/>
          <w:szCs w:val="22"/>
        </w:rPr>
        <w:t>Nākamie jautājumi tiks uzdoti par Jūsu pārvietošanās paradumiem.</w:t>
      </w:r>
    </w:p>
    <w:p w14:paraId="4DD335B1" w14:textId="77777777" w:rsidR="00DB280B" w:rsidRPr="00C9156E" w:rsidRDefault="00DB280B" w:rsidP="00005C6D">
      <w:pP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DB280B" w:rsidRPr="006A4718" w14:paraId="6D970A81" w14:textId="77777777" w:rsidTr="004D5154">
        <w:trPr>
          <w:cantSplit/>
          <w:trHeight w:val="20"/>
        </w:trPr>
        <w:tc>
          <w:tcPr>
            <w:tcW w:w="1701" w:type="dxa"/>
            <w:shd w:val="clear" w:color="auto" w:fill="auto"/>
            <w:vAlign w:val="center"/>
          </w:tcPr>
          <w:p w14:paraId="3841BDF9" w14:textId="5DF8B2FE" w:rsidR="00DB280B" w:rsidRPr="00A70F0D" w:rsidRDefault="00AB45C6" w:rsidP="00981AD1">
            <w:pPr>
              <w:tabs>
                <w:tab w:val="right" w:pos="8306"/>
              </w:tabs>
              <w:jc w:val="center"/>
              <w:rPr>
                <w:b/>
                <w:sz w:val="22"/>
                <w:szCs w:val="22"/>
              </w:rPr>
            </w:pPr>
            <w:r>
              <w:rPr>
                <w:b/>
                <w:sz w:val="22"/>
                <w:szCs w:val="22"/>
              </w:rPr>
              <w:t>10</w:t>
            </w:r>
            <w:r w:rsidR="00DB280B" w:rsidRPr="00A70F0D">
              <w:rPr>
                <w:b/>
                <w:sz w:val="22"/>
                <w:szCs w:val="22"/>
              </w:rPr>
              <w:t>.</w:t>
            </w:r>
          </w:p>
          <w:p w14:paraId="4D21D64B" w14:textId="77777777" w:rsidR="00DB280B" w:rsidRPr="006A4718" w:rsidRDefault="00DB280B" w:rsidP="00981AD1">
            <w:pPr>
              <w:tabs>
                <w:tab w:val="right" w:pos="8306"/>
              </w:tabs>
              <w:jc w:val="center"/>
              <w:rPr>
                <w:bCs/>
                <w:color w:val="AEAAAA"/>
                <w:sz w:val="22"/>
                <w:szCs w:val="22"/>
                <w:highlight w:val="yellow"/>
              </w:rPr>
            </w:pPr>
            <w:r w:rsidRPr="00A70F0D">
              <w:rPr>
                <w:bCs/>
                <w:color w:val="AEAAAA"/>
                <w:sz w:val="18"/>
                <w:szCs w:val="18"/>
              </w:rPr>
              <w:t>PEE17</w:t>
            </w:r>
          </w:p>
        </w:tc>
        <w:tc>
          <w:tcPr>
            <w:tcW w:w="8477" w:type="dxa"/>
            <w:shd w:val="clear" w:color="auto" w:fill="auto"/>
            <w:vAlign w:val="center"/>
          </w:tcPr>
          <w:p w14:paraId="76835D70" w14:textId="1DEF1715" w:rsidR="003D7279" w:rsidRPr="003362F8" w:rsidRDefault="003D7279" w:rsidP="00981AD1">
            <w:pPr>
              <w:tabs>
                <w:tab w:val="right" w:pos="8306"/>
              </w:tabs>
              <w:jc w:val="both"/>
              <w:rPr>
                <w:b/>
                <w:bCs/>
                <w:iCs/>
                <w:sz w:val="22"/>
                <w:szCs w:val="22"/>
              </w:rPr>
            </w:pPr>
            <w:r w:rsidRPr="003362F8">
              <w:rPr>
                <w:b/>
                <w:bCs/>
                <w:iCs/>
                <w:sz w:val="22"/>
                <w:szCs w:val="22"/>
              </w:rPr>
              <w:t xml:space="preserve">Cik stundas nedēļā </w:t>
            </w:r>
            <w:r w:rsidRPr="003362F8">
              <w:rPr>
                <w:i/>
                <w:sz w:val="22"/>
                <w:szCs w:val="22"/>
              </w:rPr>
              <w:t>(7 dienu laikā)</w:t>
            </w:r>
            <w:r w:rsidRPr="003362F8">
              <w:rPr>
                <w:b/>
                <w:bCs/>
                <w:iCs/>
                <w:sz w:val="22"/>
                <w:szCs w:val="22"/>
              </w:rPr>
              <w:t xml:space="preserve"> Jūs parasti vadāt auto</w:t>
            </w:r>
            <w:r w:rsidR="000E2029" w:rsidRPr="003362F8">
              <w:rPr>
                <w:b/>
                <w:bCs/>
                <w:iCs/>
                <w:sz w:val="22"/>
                <w:szCs w:val="22"/>
              </w:rPr>
              <w:t>mobili</w:t>
            </w:r>
            <w:r w:rsidR="00662378" w:rsidRPr="003362F8">
              <w:rPr>
                <w:b/>
                <w:bCs/>
                <w:iCs/>
                <w:sz w:val="22"/>
                <w:szCs w:val="22"/>
              </w:rPr>
              <w:t xml:space="preserve"> (neskaitot braucienus ar elektroautomobili un laiku, kas pavadīts vadot automobili darba pienākumu izpildei)? </w:t>
            </w:r>
          </w:p>
          <w:p w14:paraId="1652AC6E" w14:textId="0FC81799" w:rsidR="003B530D" w:rsidRPr="003362F8" w:rsidRDefault="003B530D" w:rsidP="00981AD1">
            <w:pPr>
              <w:tabs>
                <w:tab w:val="right" w:pos="8306"/>
              </w:tabs>
              <w:jc w:val="both"/>
              <w:rPr>
                <w:i/>
                <w:sz w:val="22"/>
                <w:szCs w:val="22"/>
              </w:rPr>
            </w:pPr>
            <w:r w:rsidRPr="003362F8">
              <w:rPr>
                <w:i/>
                <w:sz w:val="22"/>
                <w:szCs w:val="22"/>
              </w:rPr>
              <w:t xml:space="preserve">Automobilis var būt privāts, </w:t>
            </w:r>
            <w:r w:rsidR="00557A74" w:rsidRPr="003362F8">
              <w:rPr>
                <w:i/>
                <w:sz w:val="22"/>
                <w:szCs w:val="22"/>
              </w:rPr>
              <w:t>darbavietas</w:t>
            </w:r>
            <w:r w:rsidRPr="003362F8">
              <w:rPr>
                <w:i/>
                <w:sz w:val="22"/>
                <w:szCs w:val="22"/>
              </w:rPr>
              <w:t xml:space="preserve"> nodrošināts,</w:t>
            </w:r>
            <w:r w:rsidR="00D22B6E" w:rsidRPr="003362F8">
              <w:rPr>
                <w:i/>
                <w:sz w:val="22"/>
                <w:szCs w:val="22"/>
              </w:rPr>
              <w:t xml:space="preserve"> </w:t>
            </w:r>
            <w:r w:rsidRPr="003362F8">
              <w:rPr>
                <w:i/>
                <w:sz w:val="22"/>
                <w:szCs w:val="22"/>
              </w:rPr>
              <w:t>drauga/paziņas/radinieka, koplietošanas vai jebkurā citā veidā iegūts lietošanā.</w:t>
            </w:r>
          </w:p>
          <w:p w14:paraId="2BC749F4" w14:textId="77777777" w:rsidR="003308DC" w:rsidRPr="003362F8" w:rsidRDefault="00DB280B" w:rsidP="001654C8">
            <w:pPr>
              <w:tabs>
                <w:tab w:val="right" w:pos="8306"/>
              </w:tabs>
              <w:jc w:val="both"/>
              <w:rPr>
                <w:i/>
                <w:sz w:val="22"/>
                <w:szCs w:val="22"/>
              </w:rPr>
            </w:pPr>
            <w:r w:rsidRPr="003362F8">
              <w:rPr>
                <w:i/>
                <w:sz w:val="22"/>
                <w:szCs w:val="22"/>
              </w:rPr>
              <w:t>Ja persona izmanto tikai elektroauto</w:t>
            </w:r>
            <w:r w:rsidR="0030494F" w:rsidRPr="003362F8">
              <w:rPr>
                <w:i/>
                <w:sz w:val="22"/>
                <w:szCs w:val="22"/>
              </w:rPr>
              <w:t>mobili</w:t>
            </w:r>
            <w:r w:rsidRPr="003362F8">
              <w:rPr>
                <w:i/>
                <w:sz w:val="22"/>
                <w:szCs w:val="22"/>
              </w:rPr>
              <w:t xml:space="preserve">, stundu skaitā norādīt 0. </w:t>
            </w:r>
          </w:p>
          <w:p w14:paraId="007A4433" w14:textId="0D1AD7F6" w:rsidR="003A212E" w:rsidRPr="008C205B" w:rsidRDefault="003A212E" w:rsidP="001654C8">
            <w:pPr>
              <w:tabs>
                <w:tab w:val="right" w:pos="8306"/>
              </w:tabs>
              <w:jc w:val="both"/>
              <w:rPr>
                <w:i/>
                <w:sz w:val="22"/>
                <w:szCs w:val="22"/>
              </w:rPr>
            </w:pPr>
            <w:r w:rsidRPr="003362F8">
              <w:rPr>
                <w:i/>
                <w:sz w:val="22"/>
                <w:szCs w:val="22"/>
              </w:rPr>
              <w:t>Ja persona</w:t>
            </w:r>
            <w:r w:rsidR="000C61CD" w:rsidRPr="003362F8">
              <w:rPr>
                <w:i/>
                <w:sz w:val="22"/>
                <w:szCs w:val="22"/>
              </w:rPr>
              <w:t xml:space="preserve"> vispār</w:t>
            </w:r>
            <w:r w:rsidRPr="003362F8">
              <w:rPr>
                <w:i/>
                <w:sz w:val="22"/>
                <w:szCs w:val="22"/>
              </w:rPr>
              <w:t xml:space="preserve"> nevada automobili, stundu skaitā norādīt 0.</w:t>
            </w:r>
          </w:p>
        </w:tc>
      </w:tr>
    </w:tbl>
    <w:p w14:paraId="52877737" w14:textId="77777777" w:rsidR="00CC6202" w:rsidRPr="00CC6202" w:rsidRDefault="00CC6202" w:rsidP="00CC6202">
      <w:pPr>
        <w:rPr>
          <w:sz w:val="10"/>
          <w:szCs w:val="10"/>
        </w:rPr>
      </w:pPr>
      <w:bookmarkStart w:id="3" w:name="_Hlk155260747"/>
    </w:p>
    <w:p w14:paraId="4FD19E59" w14:textId="26B3E26E" w:rsidR="00CC6202" w:rsidRDefault="00D03874" w:rsidP="00D03874">
      <w:pPr>
        <w:ind w:left="1814"/>
        <w:rPr>
          <w:sz w:val="22"/>
          <w:szCs w:val="22"/>
        </w:rPr>
      </w:pPr>
      <w:r>
        <w:rPr>
          <w:sz w:val="22"/>
          <w:szCs w:val="22"/>
        </w:rPr>
        <w:t xml:space="preserve">Stundu skaits </w:t>
      </w:r>
      <w:r w:rsidR="00DB280B" w:rsidRPr="00344A4D">
        <w:rPr>
          <w:sz w:val="22"/>
          <w:szCs w:val="22"/>
        </w:rPr>
        <w:t>|___||___||___|</w:t>
      </w:r>
    </w:p>
    <w:p w14:paraId="35D9E462" w14:textId="77777777" w:rsidR="00D03874" w:rsidRPr="00D03874" w:rsidRDefault="00D03874" w:rsidP="00D03874">
      <w:pPr>
        <w:ind w:left="1814"/>
        <w:rPr>
          <w:sz w:val="10"/>
          <w:szCs w:val="10"/>
        </w:rPr>
      </w:pPr>
    </w:p>
    <w:p w14:paraId="54340AB1" w14:textId="27C5C209" w:rsidR="0063290C" w:rsidRDefault="00DB280B" w:rsidP="00343EDB">
      <w:pPr>
        <w:ind w:left="1814"/>
        <w:rPr>
          <w:i/>
          <w:iCs/>
          <w:sz w:val="22"/>
          <w:szCs w:val="22"/>
        </w:rPr>
      </w:pPr>
      <w:r w:rsidRPr="00386DF9">
        <w:rPr>
          <w:i/>
          <w:iCs/>
          <w:sz w:val="22"/>
          <w:szCs w:val="22"/>
        </w:rPr>
        <w:t>Nezin</w:t>
      </w:r>
      <w:r w:rsidR="009633A9">
        <w:rPr>
          <w:i/>
          <w:iCs/>
          <w:sz w:val="22"/>
          <w:szCs w:val="22"/>
        </w:rPr>
        <w:t>u</w:t>
      </w:r>
      <w:r w:rsidRPr="00386DF9">
        <w:rPr>
          <w:i/>
          <w:iCs/>
          <w:sz w:val="22"/>
          <w:szCs w:val="22"/>
        </w:rPr>
        <w:t>, atsa</w:t>
      </w:r>
      <w:r w:rsidR="009633A9">
        <w:rPr>
          <w:i/>
          <w:iCs/>
          <w:sz w:val="22"/>
          <w:szCs w:val="22"/>
        </w:rPr>
        <w:t>kos</w:t>
      </w:r>
      <w:r w:rsidRPr="00386DF9">
        <w:rPr>
          <w:i/>
          <w:iCs/>
          <w:sz w:val="22"/>
          <w:szCs w:val="22"/>
        </w:rPr>
        <w:t xml:space="preserve"> atbildēt</w:t>
      </w:r>
      <w:bookmarkEnd w:id="3"/>
    </w:p>
    <w:p w14:paraId="3BBC06BD" w14:textId="77777777" w:rsidR="00E2683F" w:rsidRPr="00C9156E" w:rsidRDefault="00E2683F" w:rsidP="00354C7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D45486" w:rsidRPr="006A4718" w14:paraId="144D5081" w14:textId="77777777" w:rsidTr="004D5154">
        <w:trPr>
          <w:cantSplit/>
          <w:trHeight w:val="20"/>
        </w:trPr>
        <w:tc>
          <w:tcPr>
            <w:tcW w:w="1701" w:type="dxa"/>
            <w:shd w:val="clear" w:color="auto" w:fill="auto"/>
            <w:vAlign w:val="center"/>
          </w:tcPr>
          <w:p w14:paraId="3C82A9A5" w14:textId="11CD980B" w:rsidR="00D45486" w:rsidRPr="00395600" w:rsidRDefault="00707542" w:rsidP="00981AD1">
            <w:pPr>
              <w:tabs>
                <w:tab w:val="right" w:pos="8306"/>
              </w:tabs>
              <w:jc w:val="center"/>
              <w:rPr>
                <w:b/>
                <w:sz w:val="22"/>
                <w:szCs w:val="22"/>
              </w:rPr>
            </w:pPr>
            <w:r>
              <w:rPr>
                <w:b/>
                <w:sz w:val="22"/>
                <w:szCs w:val="22"/>
              </w:rPr>
              <w:t>1</w:t>
            </w:r>
            <w:r w:rsidR="00CE228A">
              <w:rPr>
                <w:b/>
                <w:sz w:val="22"/>
                <w:szCs w:val="22"/>
              </w:rPr>
              <w:t>1</w:t>
            </w:r>
            <w:r w:rsidR="00D45486" w:rsidRPr="00395600">
              <w:rPr>
                <w:b/>
                <w:sz w:val="22"/>
                <w:szCs w:val="22"/>
              </w:rPr>
              <w:t>.</w:t>
            </w:r>
          </w:p>
          <w:p w14:paraId="7BB2FC26" w14:textId="35C510D6" w:rsidR="00D45486" w:rsidRPr="006A4718" w:rsidRDefault="00D45486" w:rsidP="00981AD1">
            <w:pPr>
              <w:tabs>
                <w:tab w:val="right" w:pos="8306"/>
              </w:tabs>
              <w:jc w:val="center"/>
              <w:rPr>
                <w:bCs/>
                <w:color w:val="AEAAAA"/>
                <w:sz w:val="22"/>
                <w:szCs w:val="22"/>
                <w:highlight w:val="yellow"/>
              </w:rPr>
            </w:pPr>
            <w:r w:rsidRPr="00D45486">
              <w:rPr>
                <w:bCs/>
                <w:color w:val="AEAAAA"/>
                <w:sz w:val="18"/>
                <w:szCs w:val="18"/>
              </w:rPr>
              <w:t>PEE04</w:t>
            </w:r>
          </w:p>
        </w:tc>
        <w:tc>
          <w:tcPr>
            <w:tcW w:w="8477" w:type="dxa"/>
            <w:shd w:val="clear" w:color="auto" w:fill="auto"/>
            <w:vAlign w:val="center"/>
          </w:tcPr>
          <w:p w14:paraId="1C803C83" w14:textId="4BFD1871" w:rsidR="00D45486" w:rsidRPr="00F316D5" w:rsidRDefault="00225A69" w:rsidP="00981AD1">
            <w:pPr>
              <w:tabs>
                <w:tab w:val="right" w:pos="8306"/>
              </w:tabs>
              <w:jc w:val="both"/>
              <w:rPr>
                <w:i/>
                <w:sz w:val="22"/>
                <w:szCs w:val="22"/>
              </w:rPr>
            </w:pPr>
            <w:r w:rsidRPr="00F316D5">
              <w:rPr>
                <w:b/>
                <w:bCs/>
                <w:iCs/>
                <w:sz w:val="22"/>
                <w:szCs w:val="22"/>
              </w:rPr>
              <w:t xml:space="preserve">Kāds ir Jūsu </w:t>
            </w:r>
            <w:r w:rsidRPr="00F316D5">
              <w:rPr>
                <w:b/>
                <w:bCs/>
                <w:iCs/>
                <w:sz w:val="22"/>
                <w:szCs w:val="22"/>
                <w:u w:val="single"/>
              </w:rPr>
              <w:t>visbiežāk</w:t>
            </w:r>
            <w:r w:rsidRPr="00F316D5">
              <w:rPr>
                <w:b/>
                <w:bCs/>
                <w:iCs/>
                <w:sz w:val="22"/>
                <w:szCs w:val="22"/>
              </w:rPr>
              <w:t xml:space="preserve"> izmantotais pārvietošanās veids </w:t>
            </w:r>
            <w:r w:rsidRPr="00F316D5">
              <w:rPr>
                <w:b/>
                <w:bCs/>
                <w:iCs/>
                <w:sz w:val="22"/>
                <w:szCs w:val="22"/>
                <w:u w:val="single"/>
              </w:rPr>
              <w:t>pēdējo 12 mēnešu laikā</w:t>
            </w:r>
            <w:r w:rsidR="001B3A33" w:rsidRPr="00F316D5">
              <w:rPr>
                <w:b/>
                <w:bCs/>
                <w:iCs/>
                <w:sz w:val="22"/>
                <w:szCs w:val="22"/>
              </w:rPr>
              <w:t>?</w:t>
            </w:r>
          </w:p>
          <w:p w14:paraId="7E9E270E" w14:textId="379C3E13" w:rsidR="0027110F" w:rsidRPr="003527D2" w:rsidRDefault="00CD5A1F" w:rsidP="00CD5A1F">
            <w:pPr>
              <w:tabs>
                <w:tab w:val="right" w:pos="8306"/>
              </w:tabs>
              <w:jc w:val="both"/>
              <w:rPr>
                <w:i/>
                <w:sz w:val="22"/>
                <w:szCs w:val="22"/>
              </w:rPr>
            </w:pPr>
            <w:r w:rsidRPr="00F316D5">
              <w:rPr>
                <w:i/>
                <w:sz w:val="22"/>
                <w:szCs w:val="22"/>
              </w:rPr>
              <w:t xml:space="preserve">Neiekļaut pārvietošanās veidus, kas tiek izmantoti darba vai mācību pienākumu izpildes laikā (taksometra </w:t>
            </w:r>
            <w:r w:rsidR="00F97A8B" w:rsidRPr="00F316D5">
              <w:rPr>
                <w:i/>
                <w:sz w:val="22"/>
                <w:szCs w:val="22"/>
              </w:rPr>
              <w:t>pakalpojumi</w:t>
            </w:r>
            <w:r w:rsidR="00EC37F6" w:rsidRPr="00F316D5">
              <w:rPr>
                <w:i/>
                <w:sz w:val="22"/>
                <w:szCs w:val="22"/>
              </w:rPr>
              <w:t xml:space="preserve"> </w:t>
            </w:r>
            <w:r w:rsidRPr="00F316D5">
              <w:rPr>
                <w:i/>
                <w:sz w:val="22"/>
                <w:szCs w:val="22"/>
              </w:rPr>
              <w:t>u.</w:t>
            </w:r>
            <w:r w:rsidR="00935A09" w:rsidRPr="00F316D5">
              <w:rPr>
                <w:i/>
                <w:sz w:val="22"/>
                <w:szCs w:val="22"/>
              </w:rPr>
              <w:t>tml</w:t>
            </w:r>
            <w:r w:rsidRPr="00F316D5">
              <w:rPr>
                <w:i/>
                <w:sz w:val="22"/>
                <w:szCs w:val="22"/>
              </w:rPr>
              <w:t>.) vai brīvā laika aktivitātēm.</w:t>
            </w:r>
          </w:p>
        </w:tc>
      </w:tr>
    </w:tbl>
    <w:p w14:paraId="027CFBF5" w14:textId="4B0010AD" w:rsidR="00891925" w:rsidRPr="00F316D5" w:rsidRDefault="00891925" w:rsidP="00343EDB">
      <w:pPr>
        <w:tabs>
          <w:tab w:val="left" w:pos="7655"/>
        </w:tabs>
        <w:ind w:left="1814"/>
        <w:rPr>
          <w:sz w:val="22"/>
          <w:szCs w:val="22"/>
        </w:rPr>
      </w:pPr>
      <w:r w:rsidRPr="00F316D5">
        <w:rPr>
          <w:noProof/>
          <w:sz w:val="22"/>
          <w:szCs w:val="22"/>
        </w:rPr>
        <mc:AlternateContent>
          <mc:Choice Requires="wps">
            <w:drawing>
              <wp:anchor distT="0" distB="0" distL="114300" distR="114300" simplePos="0" relativeHeight="251754496" behindDoc="0" locked="0" layoutInCell="1" allowOverlap="1" wp14:anchorId="01C01F06" wp14:editId="75594A7E">
                <wp:simplePos x="0" y="0"/>
                <wp:positionH relativeFrom="column">
                  <wp:posOffset>5514035</wp:posOffset>
                </wp:positionH>
                <wp:positionV relativeFrom="paragraph">
                  <wp:posOffset>43815</wp:posOffset>
                </wp:positionV>
                <wp:extent cx="86360" cy="1064526"/>
                <wp:effectExtent l="0" t="0" r="27940" b="21590"/>
                <wp:wrapNone/>
                <wp:docPr id="664240266" name="Right Brace 664240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06452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84C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64240266" o:spid="_x0000_s1026" type="#_x0000_t88" style="position:absolute;margin-left:434.2pt;margin-top:3.45pt;width:6.8pt;height:83.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" adj="795" strokecolor="windowText">
                <v:stroke joinstyle="miter"/>
              </v:shape>
            </w:pict>
          </mc:Fallback>
        </mc:AlternateContent>
      </w:r>
      <w:r w:rsidR="00D45486" w:rsidRPr="00F316D5">
        <w:rPr>
          <w:sz w:val="22"/>
          <w:szCs w:val="22"/>
        </w:rPr>
        <w:t xml:space="preserve">1. </w:t>
      </w:r>
      <w:r w:rsidR="00BB5DB0" w:rsidRPr="00F316D5">
        <w:rPr>
          <w:sz w:val="22"/>
          <w:szCs w:val="22"/>
        </w:rPr>
        <w:t xml:space="preserve">Automobilis (privāts, </w:t>
      </w:r>
      <w:r w:rsidR="002D52F1" w:rsidRPr="00F316D5">
        <w:rPr>
          <w:sz w:val="22"/>
          <w:szCs w:val="22"/>
        </w:rPr>
        <w:t>darbavietas</w:t>
      </w:r>
      <w:r w:rsidR="00BB5DB0" w:rsidRPr="00F316D5">
        <w:rPr>
          <w:sz w:val="22"/>
          <w:szCs w:val="22"/>
        </w:rPr>
        <w:t xml:space="preserve"> nodrošināts, nomāts, </w:t>
      </w:r>
      <w:r w:rsidR="00C31BF3" w:rsidRPr="00F316D5">
        <w:rPr>
          <w:sz w:val="22"/>
          <w:szCs w:val="22"/>
        </w:rPr>
        <w:t>koplieto</w:t>
      </w:r>
      <w:r w:rsidR="005E2803" w:rsidRPr="00F316D5">
        <w:rPr>
          <w:sz w:val="22"/>
          <w:szCs w:val="22"/>
        </w:rPr>
        <w:t>šanas</w:t>
      </w:r>
      <w:r w:rsidRPr="00F316D5">
        <w:rPr>
          <w:sz w:val="22"/>
          <w:szCs w:val="22"/>
        </w:rPr>
        <w:br/>
        <w:t xml:space="preserve"> </w:t>
      </w:r>
      <w:r w:rsidR="00343EDB" w:rsidRPr="00F316D5">
        <w:rPr>
          <w:sz w:val="22"/>
          <w:szCs w:val="22"/>
        </w:rPr>
        <w:t xml:space="preserve">  </w:t>
      </w:r>
      <w:r w:rsidR="00B535E3" w:rsidRPr="00F316D5">
        <w:rPr>
          <w:sz w:val="22"/>
          <w:szCs w:val="22"/>
        </w:rPr>
        <w:t xml:space="preserve"> </w:t>
      </w:r>
      <w:r w:rsidR="00C31BF3" w:rsidRPr="00F316D5">
        <w:rPr>
          <w:sz w:val="22"/>
          <w:szCs w:val="22"/>
        </w:rPr>
        <w:t>automobilis vai taksometrs)</w:t>
      </w:r>
    </w:p>
    <w:p w14:paraId="200C769F" w14:textId="77777777" w:rsidR="00343EDB" w:rsidRPr="00F316D5" w:rsidRDefault="00891925" w:rsidP="00343EDB">
      <w:pPr>
        <w:tabs>
          <w:tab w:val="left" w:pos="7655"/>
        </w:tabs>
        <w:ind w:left="1814"/>
        <w:jc w:val="both"/>
        <w:rPr>
          <w:sz w:val="22"/>
          <w:szCs w:val="22"/>
        </w:rPr>
      </w:pPr>
      <w:r w:rsidRPr="00F316D5">
        <w:rPr>
          <w:noProof/>
          <w:sz w:val="22"/>
          <w:szCs w:val="22"/>
        </w:rPr>
        <mc:AlternateContent>
          <mc:Choice Requires="wps">
            <w:drawing>
              <wp:anchor distT="0" distB="0" distL="114300" distR="114300" simplePos="0" relativeHeight="251756544" behindDoc="0" locked="0" layoutInCell="1" allowOverlap="1" wp14:anchorId="778D0507" wp14:editId="7E2D18A8">
                <wp:simplePos x="0" y="0"/>
                <wp:positionH relativeFrom="margin">
                  <wp:posOffset>5543461</wp:posOffset>
                </wp:positionH>
                <wp:positionV relativeFrom="paragraph">
                  <wp:posOffset>118110</wp:posOffset>
                </wp:positionV>
                <wp:extent cx="421420" cy="277977"/>
                <wp:effectExtent l="0" t="0" r="0" b="8255"/>
                <wp:wrapNone/>
                <wp:docPr id="668666491" name="Text Box 668666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20" cy="277977"/>
                        </a:xfrm>
                        <a:prstGeom prst="rect">
                          <a:avLst/>
                        </a:prstGeom>
                        <a:noFill/>
                        <a:ln>
                          <a:noFill/>
                        </a:ln>
                      </wps:spPr>
                      <wps:txbx>
                        <w:txbxContent>
                          <w:p w14:paraId="27057429" w14:textId="304F7903" w:rsidR="00891925" w:rsidRPr="00891925" w:rsidRDefault="0019560C" w:rsidP="00891925">
                            <w:pPr>
                              <w:rPr>
                                <w:sz w:val="22"/>
                                <w:szCs w:val="22"/>
                              </w:rPr>
                            </w:pPr>
                            <w:r>
                              <w:rPr>
                                <w:sz w:val="22"/>
                                <w:szCs w:val="22"/>
                              </w:rPr>
                              <w:t>1</w:t>
                            </w:r>
                            <w:r w:rsidR="00CE228A">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0507" id="Text Box 668666491" o:spid="_x0000_s1029" type="#_x0000_t202" style="position:absolute;left:0;text-align:left;margin-left:436.5pt;margin-top:9.3pt;width:33.2pt;height:21.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" filled="f" stroked="f">
                <v:textbox>
                  <w:txbxContent>
                    <w:p w14:paraId="27057429" w14:textId="304F7903" w:rsidR="00891925" w:rsidRPr="00891925" w:rsidRDefault="0019560C" w:rsidP="00891925">
                      <w:pPr>
                        <w:rPr>
                          <w:sz w:val="22"/>
                          <w:szCs w:val="22"/>
                        </w:rPr>
                      </w:pPr>
                      <w:r>
                        <w:rPr>
                          <w:sz w:val="22"/>
                          <w:szCs w:val="22"/>
                        </w:rPr>
                        <w:t>1</w:t>
                      </w:r>
                      <w:r w:rsidR="00CE228A">
                        <w:rPr>
                          <w:sz w:val="22"/>
                          <w:szCs w:val="22"/>
                        </w:rPr>
                        <w:t>2</w:t>
                      </w:r>
                    </w:p>
                  </w:txbxContent>
                </v:textbox>
                <w10:wrap anchorx="margin"/>
              </v:shape>
            </w:pict>
          </mc:Fallback>
        </mc:AlternateContent>
      </w:r>
      <w:r w:rsidR="00BB5DB0" w:rsidRPr="00F316D5">
        <w:rPr>
          <w:sz w:val="22"/>
          <w:szCs w:val="22"/>
        </w:rPr>
        <w:t xml:space="preserve">2. </w:t>
      </w:r>
      <w:r w:rsidR="00C31BF3" w:rsidRPr="00F316D5">
        <w:rPr>
          <w:sz w:val="22"/>
          <w:szCs w:val="22"/>
        </w:rPr>
        <w:t>S</w:t>
      </w:r>
      <w:r w:rsidR="00BB5DB0" w:rsidRPr="00F316D5">
        <w:rPr>
          <w:sz w:val="22"/>
          <w:szCs w:val="22"/>
        </w:rPr>
        <w:t>abiedriskais transports (</w:t>
      </w:r>
      <w:r w:rsidR="00A81697" w:rsidRPr="00F316D5">
        <w:rPr>
          <w:sz w:val="22"/>
          <w:szCs w:val="22"/>
        </w:rPr>
        <w:t>autobuss, tramvajs, trolejbuss, vilciens u.c.</w:t>
      </w:r>
      <w:r w:rsidR="00BB5DB0" w:rsidRPr="00F316D5">
        <w:rPr>
          <w:sz w:val="22"/>
          <w:szCs w:val="22"/>
        </w:rPr>
        <w:t>)</w:t>
      </w:r>
    </w:p>
    <w:p w14:paraId="07FC60AC" w14:textId="77777777" w:rsidR="00343EDB" w:rsidRPr="00F316D5" w:rsidRDefault="00BB5DB0" w:rsidP="00343EDB">
      <w:pPr>
        <w:tabs>
          <w:tab w:val="left" w:pos="7655"/>
        </w:tabs>
        <w:ind w:left="1814"/>
        <w:jc w:val="both"/>
        <w:rPr>
          <w:sz w:val="22"/>
          <w:szCs w:val="22"/>
        </w:rPr>
      </w:pPr>
      <w:r w:rsidRPr="00F316D5">
        <w:rPr>
          <w:sz w:val="22"/>
          <w:szCs w:val="22"/>
        </w:rPr>
        <w:t>3. Velosipēds (ieskaitot elektrisko velosipēdu vai elektrisko skrejriteni)</w:t>
      </w:r>
    </w:p>
    <w:p w14:paraId="020274F9" w14:textId="288F5B99" w:rsidR="00343EDB" w:rsidRPr="00F316D5" w:rsidRDefault="00BB5DB0" w:rsidP="00343EDB">
      <w:pPr>
        <w:tabs>
          <w:tab w:val="left" w:pos="7655"/>
        </w:tabs>
        <w:ind w:left="1814"/>
        <w:jc w:val="both"/>
        <w:rPr>
          <w:sz w:val="22"/>
          <w:szCs w:val="22"/>
        </w:rPr>
      </w:pPr>
      <w:r w:rsidRPr="00F316D5">
        <w:rPr>
          <w:sz w:val="22"/>
          <w:szCs w:val="22"/>
        </w:rPr>
        <w:t>4. Mopēds</w:t>
      </w:r>
      <w:r w:rsidR="000C69D2" w:rsidRPr="00F316D5">
        <w:rPr>
          <w:sz w:val="22"/>
          <w:szCs w:val="22"/>
        </w:rPr>
        <w:t xml:space="preserve">, </w:t>
      </w:r>
      <w:r w:rsidRPr="00F316D5">
        <w:rPr>
          <w:sz w:val="22"/>
          <w:szCs w:val="22"/>
        </w:rPr>
        <w:t>motocikls</w:t>
      </w:r>
      <w:r w:rsidR="000C69D2" w:rsidRPr="00F316D5">
        <w:rPr>
          <w:sz w:val="22"/>
          <w:szCs w:val="22"/>
        </w:rPr>
        <w:t xml:space="preserve"> vai motorollers</w:t>
      </w:r>
      <w:r w:rsidRPr="00F316D5">
        <w:rPr>
          <w:sz w:val="22"/>
          <w:szCs w:val="22"/>
        </w:rPr>
        <w:t xml:space="preserve"> (</w:t>
      </w:r>
      <w:r w:rsidR="00C31BF3" w:rsidRPr="00F316D5">
        <w:rPr>
          <w:sz w:val="22"/>
          <w:szCs w:val="22"/>
        </w:rPr>
        <w:t>ieskaitot elektriskos</w:t>
      </w:r>
      <w:r w:rsidRPr="00F316D5">
        <w:rPr>
          <w:sz w:val="22"/>
          <w:szCs w:val="22"/>
        </w:rPr>
        <w:t>)</w:t>
      </w:r>
      <w:r w:rsidR="00891925" w:rsidRPr="00F316D5">
        <w:rPr>
          <w:noProof/>
          <w:sz w:val="22"/>
          <w:szCs w:val="22"/>
        </w:rPr>
        <w:t xml:space="preserve"> </w:t>
      </w:r>
    </w:p>
    <w:p w14:paraId="09923F00" w14:textId="08523A01" w:rsidR="00343EDB" w:rsidRPr="00F316D5" w:rsidRDefault="00BB5DB0" w:rsidP="00343EDB">
      <w:pPr>
        <w:tabs>
          <w:tab w:val="left" w:pos="7655"/>
        </w:tabs>
        <w:ind w:left="1814"/>
        <w:jc w:val="both"/>
        <w:rPr>
          <w:sz w:val="22"/>
          <w:szCs w:val="22"/>
        </w:rPr>
      </w:pPr>
      <w:r w:rsidRPr="00F316D5">
        <w:rPr>
          <w:sz w:val="22"/>
          <w:szCs w:val="22"/>
        </w:rPr>
        <w:t xml:space="preserve">5. </w:t>
      </w:r>
      <w:r w:rsidR="00187BFE" w:rsidRPr="00F316D5">
        <w:rPr>
          <w:sz w:val="22"/>
          <w:szCs w:val="22"/>
        </w:rPr>
        <w:t>K</w:t>
      </w:r>
      <w:r w:rsidR="00C31BF3" w:rsidRPr="00F316D5">
        <w:rPr>
          <w:sz w:val="22"/>
          <w:szCs w:val="22"/>
        </w:rPr>
        <w:t>ājām</w:t>
      </w:r>
    </w:p>
    <w:p w14:paraId="771BB4A5" w14:textId="77777777" w:rsidR="00343EDB" w:rsidRPr="00F316D5" w:rsidRDefault="002E665D" w:rsidP="00343EDB">
      <w:pPr>
        <w:tabs>
          <w:tab w:val="left" w:pos="7655"/>
        </w:tabs>
        <w:ind w:left="1814"/>
        <w:jc w:val="both"/>
        <w:rPr>
          <w:sz w:val="22"/>
          <w:szCs w:val="22"/>
        </w:rPr>
      </w:pPr>
      <w:r w:rsidRPr="00F316D5">
        <w:rPr>
          <w:sz w:val="22"/>
          <w:szCs w:val="22"/>
        </w:rPr>
        <w:t>6</w:t>
      </w:r>
      <w:r w:rsidR="00D65AD9" w:rsidRPr="00F316D5">
        <w:rPr>
          <w:sz w:val="22"/>
          <w:szCs w:val="22"/>
        </w:rPr>
        <w:t>. Cits pārvietošanās veids</w:t>
      </w:r>
      <w:r w:rsidRPr="00F316D5">
        <w:rPr>
          <w:sz w:val="22"/>
          <w:szCs w:val="22"/>
        </w:rPr>
        <w:t xml:space="preserve"> </w:t>
      </w:r>
      <w:r w:rsidRPr="00F316D5">
        <w:rPr>
          <w:i/>
          <w:iCs/>
          <w:sz w:val="22"/>
          <w:szCs w:val="22"/>
        </w:rPr>
        <w:t>(norādīt)</w:t>
      </w:r>
      <w:r w:rsidRPr="00F316D5">
        <w:rPr>
          <w:sz w:val="22"/>
          <w:szCs w:val="22"/>
        </w:rPr>
        <w:t>____________________</w:t>
      </w:r>
    </w:p>
    <w:p w14:paraId="6B2FD4EF" w14:textId="5FBC92F0" w:rsidR="00343EDB" w:rsidRPr="00F316D5" w:rsidRDefault="002E665D" w:rsidP="00AD6F1B">
      <w:pPr>
        <w:tabs>
          <w:tab w:val="left" w:pos="7655"/>
        </w:tabs>
        <w:ind w:left="1814"/>
        <w:jc w:val="both"/>
        <w:rPr>
          <w:sz w:val="22"/>
          <w:szCs w:val="22"/>
        </w:rPr>
      </w:pPr>
      <w:r w:rsidRPr="00F316D5">
        <w:rPr>
          <w:sz w:val="22"/>
          <w:szCs w:val="22"/>
        </w:rPr>
        <w:t xml:space="preserve">7. </w:t>
      </w:r>
      <w:r w:rsidR="00AD6F1B" w:rsidRPr="00F316D5">
        <w:rPr>
          <w:sz w:val="22"/>
          <w:szCs w:val="22"/>
        </w:rPr>
        <w:t>Neviens, jo nevaru pamest dzīvesvietu kustību traucējumu dēļ</w:t>
      </w:r>
      <w:r w:rsidR="00BD3AE4" w:rsidRPr="00F316D5">
        <w:rPr>
          <w:iCs/>
          <w:noProof/>
          <w:sz w:val="22"/>
          <w:szCs w:val="22"/>
        </w:rPr>
        <w:tab/>
      </w:r>
      <w:r w:rsidR="00BD3AE4" w:rsidRPr="00F316D5">
        <w:rPr>
          <w:iCs/>
          <w:noProof/>
          <w:sz w:val="22"/>
          <w:szCs w:val="22"/>
        </w:rPr>
        <w:tab/>
      </w:r>
      <w:r w:rsidR="00BD3AE4" w:rsidRPr="00F316D5">
        <w:rPr>
          <w:iCs/>
          <w:noProof/>
          <w:sz w:val="22"/>
          <w:szCs w:val="22"/>
        </w:rPr>
        <w:tab/>
        <w:t xml:space="preserve">→ </w:t>
      </w:r>
      <w:r w:rsidR="00AD6F1B" w:rsidRPr="00F316D5">
        <w:rPr>
          <w:iCs/>
          <w:noProof/>
          <w:sz w:val="22"/>
          <w:szCs w:val="22"/>
        </w:rPr>
        <w:t>6. filtrs</w:t>
      </w:r>
    </w:p>
    <w:p w14:paraId="0A84B564" w14:textId="41E1A17E" w:rsidR="005761F2" w:rsidRPr="00086897" w:rsidRDefault="00BB5DB0" w:rsidP="00086897">
      <w:pPr>
        <w:tabs>
          <w:tab w:val="left" w:pos="7655"/>
        </w:tabs>
        <w:ind w:left="1814"/>
        <w:jc w:val="both"/>
        <w:rPr>
          <w:i/>
          <w:iCs/>
          <w:sz w:val="22"/>
          <w:szCs w:val="22"/>
        </w:rPr>
      </w:pPr>
      <w:r w:rsidRPr="00F316D5">
        <w:rPr>
          <w:i/>
          <w:iCs/>
          <w:sz w:val="22"/>
          <w:szCs w:val="22"/>
        </w:rPr>
        <w:t>Nezin</w:t>
      </w:r>
      <w:r w:rsidR="009633A9" w:rsidRPr="00F316D5">
        <w:rPr>
          <w:i/>
          <w:iCs/>
          <w:sz w:val="22"/>
          <w:szCs w:val="22"/>
        </w:rPr>
        <w:t>u</w:t>
      </w:r>
      <w:r w:rsidRPr="00F316D5">
        <w:rPr>
          <w:i/>
          <w:iCs/>
          <w:sz w:val="22"/>
          <w:szCs w:val="22"/>
        </w:rPr>
        <w:t>, atsak</w:t>
      </w:r>
      <w:r w:rsidR="009633A9" w:rsidRPr="00F316D5">
        <w:rPr>
          <w:i/>
          <w:iCs/>
          <w:sz w:val="22"/>
          <w:szCs w:val="22"/>
        </w:rPr>
        <w:t>os</w:t>
      </w:r>
      <w:r w:rsidRPr="00F316D5">
        <w:rPr>
          <w:i/>
          <w:iCs/>
          <w:sz w:val="22"/>
          <w:szCs w:val="22"/>
        </w:rPr>
        <w:t xml:space="preserve"> atbildēt</w:t>
      </w:r>
      <w:r w:rsidR="00BD3AE4" w:rsidRPr="00F316D5">
        <w:rPr>
          <w:i/>
          <w:iCs/>
          <w:sz w:val="22"/>
          <w:szCs w:val="22"/>
        </w:rPr>
        <w:tab/>
      </w:r>
      <w:r w:rsidR="00BD3AE4" w:rsidRPr="00F316D5">
        <w:rPr>
          <w:i/>
          <w:iCs/>
          <w:sz w:val="22"/>
          <w:szCs w:val="22"/>
        </w:rPr>
        <w:tab/>
      </w:r>
      <w:r w:rsidR="00BD3AE4" w:rsidRPr="00F316D5">
        <w:rPr>
          <w:i/>
          <w:iCs/>
          <w:sz w:val="22"/>
          <w:szCs w:val="22"/>
        </w:rPr>
        <w:tab/>
      </w:r>
      <w:r w:rsidR="00BD3AE4" w:rsidRPr="00F316D5">
        <w:rPr>
          <w:iCs/>
          <w:noProof/>
          <w:sz w:val="22"/>
          <w:szCs w:val="22"/>
        </w:rPr>
        <w:t>→ 5. filtrs</w:t>
      </w:r>
      <w:r w:rsidR="00720DB0" w:rsidRPr="002E665D">
        <w:rPr>
          <w:i/>
          <w:iCs/>
          <w:sz w:val="22"/>
          <w:szCs w:val="22"/>
        </w:rPr>
        <w:tab/>
      </w:r>
      <w:r w:rsidR="00720DB0">
        <w:rPr>
          <w:i/>
          <w:iCs/>
          <w:sz w:val="22"/>
          <w:szCs w:val="22"/>
        </w:rPr>
        <w:tab/>
      </w:r>
      <w:r w:rsidR="00720DB0">
        <w:rPr>
          <w:i/>
          <w:iCs/>
          <w:sz w:val="22"/>
          <w:szCs w:val="22"/>
        </w:rPr>
        <w:tab/>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E2803" w:rsidRPr="006A4718" w14:paraId="5AC712B8" w14:textId="77777777" w:rsidTr="0027110F">
        <w:trPr>
          <w:cantSplit/>
          <w:trHeight w:val="376"/>
        </w:trPr>
        <w:tc>
          <w:tcPr>
            <w:tcW w:w="1701" w:type="dxa"/>
            <w:shd w:val="clear" w:color="auto" w:fill="auto"/>
            <w:vAlign w:val="center"/>
          </w:tcPr>
          <w:p w14:paraId="44E6BAE9" w14:textId="3F9F390E" w:rsidR="005E2803" w:rsidRPr="00395600" w:rsidRDefault="00AE4989" w:rsidP="00981AD1">
            <w:pPr>
              <w:tabs>
                <w:tab w:val="right" w:pos="8306"/>
              </w:tabs>
              <w:jc w:val="center"/>
              <w:rPr>
                <w:b/>
                <w:sz w:val="22"/>
                <w:szCs w:val="22"/>
              </w:rPr>
            </w:pPr>
            <w:r>
              <w:rPr>
                <w:b/>
                <w:sz w:val="22"/>
                <w:szCs w:val="22"/>
              </w:rPr>
              <w:t>1</w:t>
            </w:r>
            <w:r w:rsidR="00CE228A">
              <w:rPr>
                <w:b/>
                <w:sz w:val="22"/>
                <w:szCs w:val="22"/>
              </w:rPr>
              <w:t>2</w:t>
            </w:r>
            <w:r w:rsidR="005E2803" w:rsidRPr="00395600">
              <w:rPr>
                <w:b/>
                <w:sz w:val="22"/>
                <w:szCs w:val="22"/>
              </w:rPr>
              <w:t>.</w:t>
            </w:r>
          </w:p>
          <w:p w14:paraId="629D5B5A" w14:textId="730F59D8" w:rsidR="005E2803" w:rsidRPr="006A4718" w:rsidRDefault="005E2803" w:rsidP="00981AD1">
            <w:pPr>
              <w:tabs>
                <w:tab w:val="right" w:pos="8306"/>
              </w:tabs>
              <w:jc w:val="center"/>
              <w:rPr>
                <w:bCs/>
                <w:color w:val="AEAAAA"/>
                <w:sz w:val="22"/>
                <w:szCs w:val="22"/>
                <w:highlight w:val="yellow"/>
              </w:rPr>
            </w:pPr>
            <w:r w:rsidRPr="00D45486">
              <w:rPr>
                <w:bCs/>
                <w:color w:val="AEAAAA"/>
                <w:sz w:val="18"/>
                <w:szCs w:val="18"/>
              </w:rPr>
              <w:t>PEE0</w:t>
            </w:r>
            <w:r>
              <w:rPr>
                <w:bCs/>
                <w:color w:val="AEAAAA"/>
                <w:sz w:val="18"/>
                <w:szCs w:val="18"/>
              </w:rPr>
              <w:t>5</w:t>
            </w:r>
          </w:p>
        </w:tc>
        <w:tc>
          <w:tcPr>
            <w:tcW w:w="8477" w:type="dxa"/>
            <w:shd w:val="clear" w:color="auto" w:fill="auto"/>
            <w:vAlign w:val="center"/>
          </w:tcPr>
          <w:p w14:paraId="49C67C50" w14:textId="793F8FA3" w:rsidR="005E2803" w:rsidRPr="003E18C4" w:rsidRDefault="005E2803" w:rsidP="00981AD1">
            <w:pPr>
              <w:tabs>
                <w:tab w:val="right" w:pos="8306"/>
              </w:tabs>
              <w:jc w:val="both"/>
              <w:rPr>
                <w:i/>
                <w:sz w:val="22"/>
                <w:szCs w:val="22"/>
              </w:rPr>
            </w:pPr>
            <w:r w:rsidRPr="003E18C4">
              <w:rPr>
                <w:b/>
                <w:bCs/>
                <w:iCs/>
                <w:sz w:val="22"/>
                <w:szCs w:val="22"/>
              </w:rPr>
              <w:t xml:space="preserve">Kāds ir Jūsu </w:t>
            </w:r>
            <w:r w:rsidRPr="003E18C4">
              <w:rPr>
                <w:b/>
                <w:bCs/>
                <w:iCs/>
                <w:sz w:val="22"/>
                <w:szCs w:val="22"/>
                <w:u w:val="single"/>
              </w:rPr>
              <w:t>otrais</w:t>
            </w:r>
            <w:r w:rsidRPr="003E18C4">
              <w:rPr>
                <w:b/>
                <w:bCs/>
                <w:iCs/>
                <w:sz w:val="22"/>
                <w:szCs w:val="22"/>
              </w:rPr>
              <w:t xml:space="preserve"> visbiežāk izmantotais pārvietošanās veids </w:t>
            </w:r>
            <w:r w:rsidRPr="003E18C4">
              <w:rPr>
                <w:b/>
                <w:bCs/>
                <w:iCs/>
                <w:sz w:val="22"/>
                <w:szCs w:val="22"/>
                <w:u w:val="single"/>
              </w:rPr>
              <w:t>pēdējo 12 mēnešu laikā</w:t>
            </w:r>
            <w:r w:rsidRPr="003E18C4">
              <w:rPr>
                <w:b/>
                <w:bCs/>
                <w:iCs/>
                <w:sz w:val="22"/>
                <w:szCs w:val="22"/>
              </w:rPr>
              <w:t>?</w:t>
            </w:r>
          </w:p>
          <w:p w14:paraId="7903063E" w14:textId="77777777" w:rsidR="005E2803" w:rsidRPr="003E18C4" w:rsidRDefault="00826D7E" w:rsidP="00981AD1">
            <w:pPr>
              <w:tabs>
                <w:tab w:val="right" w:pos="8306"/>
              </w:tabs>
              <w:jc w:val="both"/>
              <w:rPr>
                <w:i/>
                <w:sz w:val="22"/>
                <w:szCs w:val="22"/>
              </w:rPr>
            </w:pPr>
            <w:r w:rsidRPr="003E18C4">
              <w:rPr>
                <w:i/>
                <w:sz w:val="22"/>
                <w:szCs w:val="22"/>
              </w:rPr>
              <w:t>Neskaitot pārvietošanās veidu, ko iepriekšējā jautājumā norādījāt kā visbiežāko.</w:t>
            </w:r>
          </w:p>
          <w:p w14:paraId="4CEA7CEB" w14:textId="714F471F" w:rsidR="005761F2" w:rsidRPr="00E879ED" w:rsidRDefault="005761F2" w:rsidP="00981AD1">
            <w:pPr>
              <w:tabs>
                <w:tab w:val="right" w:pos="8306"/>
              </w:tabs>
              <w:jc w:val="both"/>
              <w:rPr>
                <w:i/>
                <w:sz w:val="22"/>
                <w:szCs w:val="22"/>
                <w:highlight w:val="yellow"/>
              </w:rPr>
            </w:pPr>
            <w:r w:rsidRPr="003E18C4">
              <w:rPr>
                <w:i/>
                <w:sz w:val="22"/>
                <w:szCs w:val="22"/>
              </w:rPr>
              <w:t>Neiekļaut pārvietošanās veidus, kas tiek izmantoti darba vai mācību pienākumu izpildes laikā (taksometra pakalpojumi</w:t>
            </w:r>
            <w:r w:rsidR="00EC37F6" w:rsidRPr="003E18C4">
              <w:rPr>
                <w:i/>
                <w:sz w:val="22"/>
                <w:szCs w:val="22"/>
              </w:rPr>
              <w:t xml:space="preserve"> </w:t>
            </w:r>
            <w:r w:rsidRPr="003E18C4">
              <w:rPr>
                <w:i/>
                <w:sz w:val="22"/>
                <w:szCs w:val="22"/>
              </w:rPr>
              <w:t>u.</w:t>
            </w:r>
            <w:r w:rsidR="00935A09" w:rsidRPr="003E18C4">
              <w:rPr>
                <w:i/>
                <w:sz w:val="22"/>
                <w:szCs w:val="22"/>
              </w:rPr>
              <w:t>tml</w:t>
            </w:r>
            <w:r w:rsidRPr="003E18C4">
              <w:rPr>
                <w:i/>
                <w:sz w:val="22"/>
                <w:szCs w:val="22"/>
              </w:rPr>
              <w:t>.) vai brīvā laika aktivitātēm.</w:t>
            </w:r>
          </w:p>
        </w:tc>
      </w:tr>
    </w:tbl>
    <w:p w14:paraId="22260466" w14:textId="01F34235" w:rsidR="005E2803" w:rsidRPr="003E18C4" w:rsidRDefault="005E2803" w:rsidP="00343EDB">
      <w:pPr>
        <w:tabs>
          <w:tab w:val="left" w:pos="7655"/>
        </w:tabs>
        <w:ind w:left="1814"/>
        <w:rPr>
          <w:sz w:val="22"/>
          <w:szCs w:val="22"/>
        </w:rPr>
      </w:pPr>
      <w:r w:rsidRPr="003E18C4">
        <w:rPr>
          <w:sz w:val="22"/>
          <w:szCs w:val="22"/>
        </w:rPr>
        <w:t xml:space="preserve">1. Automobilis (privāts, </w:t>
      </w:r>
      <w:r w:rsidR="002D52F1" w:rsidRPr="003E18C4">
        <w:rPr>
          <w:sz w:val="22"/>
          <w:szCs w:val="22"/>
        </w:rPr>
        <w:t>darbavietas</w:t>
      </w:r>
      <w:r w:rsidRPr="003E18C4">
        <w:rPr>
          <w:sz w:val="22"/>
          <w:szCs w:val="22"/>
        </w:rPr>
        <w:t xml:space="preserve"> nodrošināts, nomāts, koplietošanas</w:t>
      </w:r>
      <w:r w:rsidRPr="003E18C4">
        <w:rPr>
          <w:sz w:val="22"/>
          <w:szCs w:val="22"/>
        </w:rPr>
        <w:br/>
      </w:r>
      <w:r w:rsidR="00343EDB" w:rsidRPr="003E18C4">
        <w:rPr>
          <w:sz w:val="22"/>
          <w:szCs w:val="22"/>
        </w:rPr>
        <w:t xml:space="preserve">  </w:t>
      </w:r>
      <w:r w:rsidRPr="003E18C4">
        <w:rPr>
          <w:sz w:val="22"/>
          <w:szCs w:val="22"/>
        </w:rPr>
        <w:t xml:space="preserve"> </w:t>
      </w:r>
      <w:r w:rsidR="00B535E3" w:rsidRPr="003E18C4">
        <w:rPr>
          <w:sz w:val="22"/>
          <w:szCs w:val="22"/>
        </w:rPr>
        <w:t xml:space="preserve"> </w:t>
      </w:r>
      <w:r w:rsidRPr="003E18C4">
        <w:rPr>
          <w:sz w:val="22"/>
          <w:szCs w:val="22"/>
        </w:rPr>
        <w:t>automobilis vai taksometrs)</w:t>
      </w:r>
    </w:p>
    <w:p w14:paraId="27837195" w14:textId="14C7500F" w:rsidR="005E2803" w:rsidRPr="003E18C4" w:rsidRDefault="005E2803" w:rsidP="00343EDB">
      <w:pPr>
        <w:tabs>
          <w:tab w:val="left" w:pos="7655"/>
        </w:tabs>
        <w:ind w:left="1814"/>
        <w:jc w:val="both"/>
        <w:rPr>
          <w:sz w:val="22"/>
          <w:szCs w:val="22"/>
        </w:rPr>
      </w:pPr>
      <w:r w:rsidRPr="003E18C4">
        <w:rPr>
          <w:sz w:val="22"/>
          <w:szCs w:val="22"/>
        </w:rPr>
        <w:t>2. Sabiedriskais transports (autobuss, tramvajs, trolejbuss, vilciens u.c.)</w:t>
      </w:r>
    </w:p>
    <w:p w14:paraId="78A92144" w14:textId="00C54771" w:rsidR="005E2803" w:rsidRPr="003E18C4" w:rsidRDefault="005E2803" w:rsidP="00343EDB">
      <w:pPr>
        <w:tabs>
          <w:tab w:val="left" w:pos="7655"/>
        </w:tabs>
        <w:ind w:left="1814"/>
        <w:jc w:val="both"/>
        <w:rPr>
          <w:sz w:val="22"/>
          <w:szCs w:val="22"/>
        </w:rPr>
      </w:pPr>
      <w:r w:rsidRPr="003E18C4">
        <w:rPr>
          <w:sz w:val="22"/>
          <w:szCs w:val="22"/>
        </w:rPr>
        <w:t>3. Velosipēds (ieskaitot elektrisko velosipēdu vai elektrisko skrejriteni)</w:t>
      </w:r>
    </w:p>
    <w:p w14:paraId="0B6E1A21" w14:textId="118D5FA4" w:rsidR="005E2803" w:rsidRPr="003E18C4" w:rsidRDefault="005E2803" w:rsidP="00343EDB">
      <w:pPr>
        <w:tabs>
          <w:tab w:val="left" w:pos="7655"/>
        </w:tabs>
        <w:ind w:left="1814"/>
        <w:jc w:val="both"/>
        <w:rPr>
          <w:sz w:val="22"/>
          <w:szCs w:val="22"/>
        </w:rPr>
      </w:pPr>
      <w:r w:rsidRPr="003E18C4">
        <w:rPr>
          <w:sz w:val="22"/>
          <w:szCs w:val="22"/>
        </w:rPr>
        <w:t>4. Mopēds</w:t>
      </w:r>
      <w:r w:rsidR="000C69D2" w:rsidRPr="003E18C4">
        <w:rPr>
          <w:sz w:val="22"/>
          <w:szCs w:val="22"/>
        </w:rPr>
        <w:t xml:space="preserve">, </w:t>
      </w:r>
      <w:r w:rsidRPr="003E18C4">
        <w:rPr>
          <w:sz w:val="22"/>
          <w:szCs w:val="22"/>
        </w:rPr>
        <w:t>motocikls</w:t>
      </w:r>
      <w:r w:rsidR="000C69D2" w:rsidRPr="003E18C4">
        <w:rPr>
          <w:sz w:val="22"/>
          <w:szCs w:val="22"/>
        </w:rPr>
        <w:t xml:space="preserve"> vai motorollers</w:t>
      </w:r>
      <w:r w:rsidRPr="003E18C4">
        <w:rPr>
          <w:sz w:val="22"/>
          <w:szCs w:val="22"/>
        </w:rPr>
        <w:t xml:space="preserve"> (ieskaitot elektriskos)</w:t>
      </w:r>
      <w:r w:rsidRPr="003E18C4">
        <w:rPr>
          <w:noProof/>
          <w:sz w:val="22"/>
          <w:szCs w:val="22"/>
        </w:rPr>
        <w:t xml:space="preserve"> </w:t>
      </w:r>
    </w:p>
    <w:p w14:paraId="7EB7120F" w14:textId="4E5C2944" w:rsidR="00826D7E" w:rsidRPr="003E18C4" w:rsidRDefault="005E2803" w:rsidP="00343EDB">
      <w:pPr>
        <w:tabs>
          <w:tab w:val="left" w:pos="7655"/>
        </w:tabs>
        <w:ind w:left="1814"/>
        <w:jc w:val="both"/>
        <w:rPr>
          <w:sz w:val="22"/>
          <w:szCs w:val="22"/>
        </w:rPr>
      </w:pPr>
      <w:r w:rsidRPr="003E18C4">
        <w:rPr>
          <w:sz w:val="22"/>
          <w:szCs w:val="22"/>
        </w:rPr>
        <w:t xml:space="preserve">5. </w:t>
      </w:r>
      <w:r w:rsidR="00187BFE" w:rsidRPr="003E18C4">
        <w:rPr>
          <w:sz w:val="22"/>
          <w:szCs w:val="22"/>
        </w:rPr>
        <w:t>K</w:t>
      </w:r>
      <w:r w:rsidR="00826D7E" w:rsidRPr="003E18C4">
        <w:rPr>
          <w:sz w:val="22"/>
          <w:szCs w:val="22"/>
        </w:rPr>
        <w:t>ājām</w:t>
      </w:r>
    </w:p>
    <w:p w14:paraId="159E18A0" w14:textId="3F47358D" w:rsidR="003A644B" w:rsidRPr="003E18C4" w:rsidRDefault="006858F8" w:rsidP="00343EDB">
      <w:pPr>
        <w:tabs>
          <w:tab w:val="left" w:pos="7655"/>
        </w:tabs>
        <w:ind w:left="1814"/>
        <w:jc w:val="both"/>
        <w:rPr>
          <w:sz w:val="22"/>
          <w:szCs w:val="22"/>
        </w:rPr>
      </w:pPr>
      <w:r w:rsidRPr="003E18C4">
        <w:rPr>
          <w:sz w:val="22"/>
          <w:szCs w:val="22"/>
        </w:rPr>
        <w:t>6</w:t>
      </w:r>
      <w:r w:rsidR="003A644B" w:rsidRPr="003E18C4">
        <w:rPr>
          <w:sz w:val="22"/>
          <w:szCs w:val="22"/>
        </w:rPr>
        <w:t xml:space="preserve">. </w:t>
      </w:r>
      <w:r w:rsidR="00E21523" w:rsidRPr="003E18C4">
        <w:rPr>
          <w:sz w:val="22"/>
          <w:szCs w:val="22"/>
        </w:rPr>
        <w:t xml:space="preserve">Cits pārvietošanās veids </w:t>
      </w:r>
      <w:r w:rsidR="00E21523" w:rsidRPr="003E18C4">
        <w:rPr>
          <w:i/>
          <w:iCs/>
          <w:sz w:val="22"/>
          <w:szCs w:val="22"/>
        </w:rPr>
        <w:t>(norādīt)</w:t>
      </w:r>
      <w:r w:rsidR="00E21523" w:rsidRPr="003E18C4">
        <w:rPr>
          <w:sz w:val="22"/>
          <w:szCs w:val="22"/>
        </w:rPr>
        <w:t>____________________</w:t>
      </w:r>
    </w:p>
    <w:p w14:paraId="1D13D87F" w14:textId="77777777" w:rsidR="00343EDB" w:rsidRPr="003E18C4" w:rsidRDefault="006858F8" w:rsidP="00343EDB">
      <w:pPr>
        <w:tabs>
          <w:tab w:val="left" w:pos="7655"/>
        </w:tabs>
        <w:ind w:left="1814"/>
        <w:jc w:val="both"/>
        <w:rPr>
          <w:sz w:val="22"/>
          <w:szCs w:val="22"/>
        </w:rPr>
      </w:pPr>
      <w:r w:rsidRPr="003E18C4">
        <w:rPr>
          <w:sz w:val="22"/>
          <w:szCs w:val="22"/>
        </w:rPr>
        <w:t>7. Neizmantoju citus pārvietošanās veidus</w:t>
      </w:r>
      <w:r w:rsidR="005E2803" w:rsidRPr="003E18C4">
        <w:rPr>
          <w:sz w:val="22"/>
          <w:szCs w:val="22"/>
        </w:rPr>
        <w:tab/>
      </w:r>
      <w:r w:rsidR="005E2803" w:rsidRPr="003E18C4">
        <w:rPr>
          <w:sz w:val="22"/>
          <w:szCs w:val="22"/>
        </w:rPr>
        <w:tab/>
        <w:t xml:space="preserve">    </w:t>
      </w:r>
    </w:p>
    <w:p w14:paraId="210713A4" w14:textId="48605170" w:rsidR="002D7DF6" w:rsidRPr="003E18C4" w:rsidRDefault="005E2803" w:rsidP="00E32BC1">
      <w:pPr>
        <w:tabs>
          <w:tab w:val="left" w:pos="7655"/>
        </w:tabs>
        <w:ind w:left="1814"/>
        <w:jc w:val="both"/>
        <w:rPr>
          <w:i/>
          <w:iCs/>
          <w:sz w:val="22"/>
          <w:szCs w:val="22"/>
        </w:rPr>
      </w:pPr>
      <w:r w:rsidRPr="003E18C4">
        <w:rPr>
          <w:i/>
          <w:iCs/>
          <w:sz w:val="22"/>
          <w:szCs w:val="22"/>
        </w:rPr>
        <w:t>Nezin</w:t>
      </w:r>
      <w:r w:rsidR="009633A9" w:rsidRPr="003E18C4">
        <w:rPr>
          <w:i/>
          <w:iCs/>
          <w:sz w:val="22"/>
          <w:szCs w:val="22"/>
        </w:rPr>
        <w:t>u</w:t>
      </w:r>
      <w:r w:rsidRPr="003E18C4">
        <w:rPr>
          <w:i/>
          <w:iCs/>
          <w:sz w:val="22"/>
          <w:szCs w:val="22"/>
        </w:rPr>
        <w:t>, atsak</w:t>
      </w:r>
      <w:r w:rsidR="009633A9" w:rsidRPr="003E18C4">
        <w:rPr>
          <w:i/>
          <w:iCs/>
          <w:sz w:val="22"/>
          <w:szCs w:val="22"/>
        </w:rPr>
        <w:t xml:space="preserve">os </w:t>
      </w:r>
      <w:r w:rsidRPr="003E18C4">
        <w:rPr>
          <w:i/>
          <w:iCs/>
          <w:sz w:val="22"/>
          <w:szCs w:val="22"/>
        </w:rPr>
        <w:t>atbildēt</w:t>
      </w:r>
    </w:p>
    <w:p w14:paraId="38D665CB" w14:textId="77777777" w:rsidR="00E32BC1" w:rsidRPr="00E32BC1" w:rsidRDefault="00E32BC1" w:rsidP="00E32BC1">
      <w:pPr>
        <w:tabs>
          <w:tab w:val="left" w:pos="7655"/>
        </w:tabs>
        <w:jc w:val="both"/>
        <w:rPr>
          <w:sz w:val="22"/>
          <w:szCs w:val="22"/>
        </w:rPr>
      </w:pPr>
    </w:p>
    <w:p w14:paraId="353ACC1B" w14:textId="76526CE2" w:rsidR="002C50A3" w:rsidRPr="00003499" w:rsidRDefault="00F00C0B" w:rsidP="00C67A80">
      <w:pPr>
        <w:rPr>
          <w:b/>
          <w:bCs/>
          <w:sz w:val="22"/>
          <w:szCs w:val="22"/>
        </w:rPr>
      </w:pPr>
      <w:r w:rsidRPr="00003499">
        <w:rPr>
          <w:b/>
          <w:bCs/>
          <w:sz w:val="22"/>
          <w:szCs w:val="22"/>
        </w:rPr>
        <w:t>5</w:t>
      </w:r>
      <w:r w:rsidR="001A1964" w:rsidRPr="00003499">
        <w:rPr>
          <w:b/>
          <w:bCs/>
          <w:sz w:val="22"/>
          <w:szCs w:val="22"/>
        </w:rPr>
        <w:t>.</w:t>
      </w:r>
      <w:r w:rsidR="00C67A80" w:rsidRPr="00003499">
        <w:rPr>
          <w:b/>
          <w:bCs/>
          <w:sz w:val="22"/>
          <w:szCs w:val="22"/>
        </w:rPr>
        <w:t xml:space="preserve"> </w:t>
      </w:r>
      <w:r w:rsidR="009A3409" w:rsidRPr="00003499">
        <w:rPr>
          <w:b/>
          <w:bCs/>
          <w:sz w:val="22"/>
          <w:szCs w:val="22"/>
        </w:rPr>
        <w:t>filtrs</w:t>
      </w:r>
    </w:p>
    <w:p w14:paraId="3B960DD4" w14:textId="5E5BF9AE" w:rsidR="00C67A80" w:rsidRPr="00980835" w:rsidRDefault="00247830" w:rsidP="00882368">
      <w:pPr>
        <w:jc w:val="both"/>
        <w:rPr>
          <w:sz w:val="22"/>
          <w:szCs w:val="22"/>
        </w:rPr>
      </w:pPr>
      <w:r w:rsidRPr="00980835">
        <w:rPr>
          <w:sz w:val="22"/>
          <w:szCs w:val="22"/>
        </w:rPr>
        <w:t>Ja p</w:t>
      </w:r>
      <w:r w:rsidR="009A3409" w:rsidRPr="00980835">
        <w:rPr>
          <w:sz w:val="22"/>
          <w:szCs w:val="22"/>
        </w:rPr>
        <w:t>ersona</w:t>
      </w:r>
      <w:r w:rsidR="00C67A80" w:rsidRPr="00980835">
        <w:rPr>
          <w:sz w:val="22"/>
          <w:szCs w:val="22"/>
        </w:rPr>
        <w:t xml:space="preserve"> vecum</w:t>
      </w:r>
      <w:r w:rsidR="009A3409" w:rsidRPr="00980835">
        <w:rPr>
          <w:sz w:val="22"/>
          <w:szCs w:val="22"/>
        </w:rPr>
        <w:t>ā</w:t>
      </w:r>
      <w:r w:rsidR="00C67A80" w:rsidRPr="00980835">
        <w:rPr>
          <w:sz w:val="22"/>
          <w:szCs w:val="22"/>
        </w:rPr>
        <w:t xml:space="preserve"> 16</w:t>
      </w:r>
      <w:r w:rsidR="00824257" w:rsidRPr="00980835">
        <w:rPr>
          <w:sz w:val="22"/>
          <w:szCs w:val="22"/>
        </w:rPr>
        <w:t>–</w:t>
      </w:r>
      <w:r w:rsidR="00C67A80" w:rsidRPr="00980835">
        <w:rPr>
          <w:sz w:val="22"/>
          <w:szCs w:val="22"/>
        </w:rPr>
        <w:t>65</w:t>
      </w:r>
      <w:r w:rsidR="009A3409" w:rsidRPr="00980835">
        <w:rPr>
          <w:sz w:val="22"/>
          <w:szCs w:val="22"/>
        </w:rPr>
        <w:t xml:space="preserve"> gadi</w:t>
      </w:r>
      <w:r w:rsidR="00BD3AE4" w:rsidRPr="00980835">
        <w:rPr>
          <w:sz w:val="22"/>
          <w:szCs w:val="22"/>
        </w:rPr>
        <w:t xml:space="preserve"> un </w:t>
      </w:r>
      <w:r w:rsidR="00CE056F" w:rsidRPr="00980835">
        <w:rPr>
          <w:sz w:val="22"/>
          <w:szCs w:val="22"/>
        </w:rPr>
        <w:t>ir nodarbināta vai studē/mācās</w:t>
      </w:r>
      <w:r w:rsidR="00174F0F" w:rsidRPr="00980835">
        <w:rPr>
          <w:sz w:val="22"/>
          <w:szCs w:val="22"/>
        </w:rPr>
        <w:t xml:space="preserve"> (PL031 = 1 vai 5)</w:t>
      </w:r>
      <w:r w:rsidR="00BD3AE4" w:rsidRPr="00980835">
        <w:rPr>
          <w:sz w:val="22"/>
          <w:szCs w:val="22"/>
        </w:rPr>
        <w:t xml:space="preserve"> </w:t>
      </w:r>
      <w:r w:rsidR="009A3409" w:rsidRPr="00980835">
        <w:rPr>
          <w:sz w:val="22"/>
          <w:szCs w:val="22"/>
        </w:rPr>
        <w:t>→ 1</w:t>
      </w:r>
      <w:r w:rsidR="0025402E" w:rsidRPr="00980835">
        <w:rPr>
          <w:sz w:val="22"/>
          <w:szCs w:val="22"/>
        </w:rPr>
        <w:t>3</w:t>
      </w:r>
      <w:r w:rsidR="009A3409" w:rsidRPr="00980835">
        <w:rPr>
          <w:sz w:val="22"/>
          <w:szCs w:val="22"/>
        </w:rPr>
        <w:t>. jautājums</w:t>
      </w:r>
      <w:r w:rsidR="00174F0F" w:rsidRPr="00980835">
        <w:rPr>
          <w:sz w:val="22"/>
          <w:szCs w:val="22"/>
        </w:rPr>
        <w:t xml:space="preserve"> (PEE03)</w:t>
      </w:r>
      <w:r w:rsidR="009A3409" w:rsidRPr="00980835">
        <w:rPr>
          <w:sz w:val="22"/>
          <w:szCs w:val="22"/>
        </w:rPr>
        <w:t>.</w:t>
      </w:r>
      <w:r w:rsidR="00C67A80" w:rsidRPr="00980835">
        <w:rPr>
          <w:sz w:val="22"/>
          <w:szCs w:val="22"/>
        </w:rPr>
        <w:t xml:space="preserve"> </w:t>
      </w:r>
      <w:r w:rsidR="009A3409" w:rsidRPr="00980835">
        <w:rPr>
          <w:sz w:val="22"/>
          <w:szCs w:val="22"/>
        </w:rPr>
        <w:t>Citos gadījumos → 1</w:t>
      </w:r>
      <w:r w:rsidR="0025402E" w:rsidRPr="00980835">
        <w:rPr>
          <w:sz w:val="22"/>
          <w:szCs w:val="22"/>
        </w:rPr>
        <w:t>4</w:t>
      </w:r>
      <w:r w:rsidR="009A3409" w:rsidRPr="00980835">
        <w:rPr>
          <w:sz w:val="22"/>
          <w:szCs w:val="22"/>
        </w:rPr>
        <w:t>. jautājums</w:t>
      </w:r>
      <w:r w:rsidR="00174F0F" w:rsidRPr="00980835">
        <w:rPr>
          <w:sz w:val="22"/>
          <w:szCs w:val="22"/>
        </w:rPr>
        <w:t xml:space="preserve"> (PEE15)</w:t>
      </w:r>
      <w:r w:rsidR="00634CC4" w:rsidRPr="00980835">
        <w:rPr>
          <w:sz w:val="22"/>
          <w:szCs w:val="22"/>
        </w:rPr>
        <w:t>.</w:t>
      </w:r>
    </w:p>
    <w:p w14:paraId="21E5B900" w14:textId="4F3D8239" w:rsidR="00005C6D" w:rsidRDefault="00005C6D" w:rsidP="00882368">
      <w:pPr>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21ABE" w:rsidRPr="006A4718" w14:paraId="751013FC" w14:textId="77777777" w:rsidTr="004D5154">
        <w:trPr>
          <w:cantSplit/>
          <w:trHeight w:val="20"/>
        </w:trPr>
        <w:tc>
          <w:tcPr>
            <w:tcW w:w="1701" w:type="dxa"/>
            <w:shd w:val="clear" w:color="auto" w:fill="auto"/>
            <w:vAlign w:val="center"/>
          </w:tcPr>
          <w:p w14:paraId="5CF9792B" w14:textId="700E0503" w:rsidR="00521ABE" w:rsidRPr="00395600" w:rsidRDefault="00AE4989" w:rsidP="003B5B13">
            <w:pPr>
              <w:tabs>
                <w:tab w:val="right" w:pos="8306"/>
              </w:tabs>
              <w:jc w:val="center"/>
              <w:rPr>
                <w:b/>
                <w:sz w:val="22"/>
                <w:szCs w:val="22"/>
              </w:rPr>
            </w:pPr>
            <w:r w:rsidRPr="00F12D4D">
              <w:rPr>
                <w:b/>
                <w:sz w:val="22"/>
                <w:szCs w:val="22"/>
              </w:rPr>
              <w:lastRenderedPageBreak/>
              <w:t>1</w:t>
            </w:r>
            <w:r w:rsidR="0025402E">
              <w:rPr>
                <w:b/>
                <w:sz w:val="22"/>
                <w:szCs w:val="22"/>
              </w:rPr>
              <w:t>3</w:t>
            </w:r>
            <w:r w:rsidR="00521ABE" w:rsidRPr="00F12D4D">
              <w:rPr>
                <w:b/>
                <w:sz w:val="22"/>
                <w:szCs w:val="22"/>
              </w:rPr>
              <w:t>.</w:t>
            </w:r>
          </w:p>
          <w:p w14:paraId="69AA42B5" w14:textId="6B230F57" w:rsidR="00521ABE" w:rsidRPr="006A4718" w:rsidRDefault="00521ABE" w:rsidP="003B5B13">
            <w:pPr>
              <w:tabs>
                <w:tab w:val="right" w:pos="8306"/>
              </w:tabs>
              <w:jc w:val="center"/>
              <w:rPr>
                <w:bCs/>
                <w:color w:val="AEAAAA"/>
                <w:sz w:val="22"/>
                <w:szCs w:val="22"/>
                <w:highlight w:val="yellow"/>
              </w:rPr>
            </w:pPr>
            <w:r w:rsidRPr="00521ABE">
              <w:rPr>
                <w:bCs/>
                <w:color w:val="AEAAAA"/>
                <w:sz w:val="18"/>
                <w:szCs w:val="18"/>
              </w:rPr>
              <w:t>PEE03</w:t>
            </w:r>
          </w:p>
        </w:tc>
        <w:tc>
          <w:tcPr>
            <w:tcW w:w="8477" w:type="dxa"/>
            <w:shd w:val="clear" w:color="auto" w:fill="auto"/>
            <w:vAlign w:val="center"/>
          </w:tcPr>
          <w:p w14:paraId="6DC8D49C" w14:textId="13360CC7" w:rsidR="00521ABE" w:rsidRDefault="00B554B8" w:rsidP="003B5B13">
            <w:pPr>
              <w:tabs>
                <w:tab w:val="right" w:pos="8306"/>
              </w:tabs>
              <w:jc w:val="both"/>
              <w:rPr>
                <w:b/>
                <w:bCs/>
                <w:iCs/>
                <w:sz w:val="22"/>
                <w:szCs w:val="22"/>
              </w:rPr>
            </w:pPr>
            <w:r>
              <w:rPr>
                <w:b/>
                <w:bCs/>
                <w:iCs/>
                <w:sz w:val="22"/>
                <w:szCs w:val="22"/>
              </w:rPr>
              <w:t>Vai</w:t>
            </w:r>
            <w:r w:rsidR="00611379">
              <w:rPr>
                <w:b/>
                <w:bCs/>
                <w:iCs/>
                <w:sz w:val="22"/>
                <w:szCs w:val="22"/>
              </w:rPr>
              <w:t xml:space="preserve"> parasti </w:t>
            </w:r>
            <w:r>
              <w:rPr>
                <w:b/>
                <w:bCs/>
                <w:iCs/>
                <w:sz w:val="22"/>
                <w:szCs w:val="22"/>
              </w:rPr>
              <w:t>J</w:t>
            </w:r>
            <w:r w:rsidR="00811AF6">
              <w:rPr>
                <w:b/>
                <w:bCs/>
                <w:iCs/>
                <w:sz w:val="22"/>
                <w:szCs w:val="22"/>
              </w:rPr>
              <w:t>ūs varat</w:t>
            </w:r>
            <w:r>
              <w:rPr>
                <w:b/>
                <w:bCs/>
                <w:iCs/>
                <w:sz w:val="22"/>
                <w:szCs w:val="22"/>
              </w:rPr>
              <w:t xml:space="preserve"> </w:t>
            </w:r>
            <w:r w:rsidR="00811AF6">
              <w:rPr>
                <w:b/>
                <w:bCs/>
                <w:iCs/>
                <w:sz w:val="22"/>
                <w:szCs w:val="22"/>
              </w:rPr>
              <w:t xml:space="preserve">no savas dzīvesvietas </w:t>
            </w:r>
            <w:r>
              <w:rPr>
                <w:b/>
                <w:bCs/>
                <w:iCs/>
                <w:sz w:val="22"/>
                <w:szCs w:val="22"/>
              </w:rPr>
              <w:t>ierasties darbā/skolā</w:t>
            </w:r>
            <w:r w:rsidR="00811AF6">
              <w:rPr>
                <w:b/>
                <w:bCs/>
                <w:iCs/>
                <w:sz w:val="22"/>
                <w:szCs w:val="22"/>
              </w:rPr>
              <w:t>/</w:t>
            </w:r>
            <w:r w:rsidR="009300E6">
              <w:rPr>
                <w:b/>
                <w:bCs/>
                <w:iCs/>
                <w:sz w:val="22"/>
                <w:szCs w:val="22"/>
              </w:rPr>
              <w:t>augstskolā</w:t>
            </w:r>
            <w:r>
              <w:rPr>
                <w:b/>
                <w:bCs/>
                <w:iCs/>
                <w:sz w:val="22"/>
                <w:szCs w:val="22"/>
              </w:rPr>
              <w:t xml:space="preserve"> </w:t>
            </w:r>
            <w:r w:rsidR="00B320B4" w:rsidRPr="00B320B4">
              <w:rPr>
                <w:b/>
                <w:bCs/>
                <w:iCs/>
                <w:sz w:val="22"/>
                <w:szCs w:val="22"/>
                <w:u w:val="single"/>
              </w:rPr>
              <w:t xml:space="preserve">vienas </w:t>
            </w:r>
            <w:r w:rsidRPr="00B320B4">
              <w:rPr>
                <w:b/>
                <w:bCs/>
                <w:iCs/>
                <w:sz w:val="22"/>
                <w:szCs w:val="22"/>
                <w:u w:val="single"/>
              </w:rPr>
              <w:t>stundas</w:t>
            </w:r>
            <w:r>
              <w:rPr>
                <w:b/>
                <w:bCs/>
                <w:iCs/>
                <w:sz w:val="22"/>
                <w:szCs w:val="22"/>
              </w:rPr>
              <w:t xml:space="preserve"> laikā, izmantojot sabiedrisko transportu, velosipēdu vai </w:t>
            </w:r>
            <w:r w:rsidR="00B93226">
              <w:rPr>
                <w:b/>
                <w:bCs/>
                <w:iCs/>
                <w:sz w:val="22"/>
                <w:szCs w:val="22"/>
              </w:rPr>
              <w:t>ejot</w:t>
            </w:r>
            <w:r>
              <w:rPr>
                <w:b/>
                <w:bCs/>
                <w:iCs/>
                <w:sz w:val="22"/>
                <w:szCs w:val="22"/>
              </w:rPr>
              <w:t xml:space="preserve"> kājām?</w:t>
            </w:r>
          </w:p>
          <w:p w14:paraId="622CEEB5" w14:textId="0E824F2D" w:rsidR="00D26DFF" w:rsidRDefault="00D26DFF" w:rsidP="003B5B13">
            <w:pPr>
              <w:tabs>
                <w:tab w:val="right" w:pos="8306"/>
              </w:tabs>
              <w:jc w:val="both"/>
              <w:rPr>
                <w:i/>
                <w:sz w:val="22"/>
                <w:szCs w:val="22"/>
              </w:rPr>
            </w:pPr>
            <w:r w:rsidRPr="00D26DFF">
              <w:rPr>
                <w:i/>
                <w:sz w:val="22"/>
                <w:szCs w:val="22"/>
              </w:rPr>
              <w:t>Jāņem vērā viss ceļā pavadītais laiks</w:t>
            </w:r>
            <w:r w:rsidR="00206A4E">
              <w:rPr>
                <w:i/>
                <w:sz w:val="22"/>
                <w:szCs w:val="22"/>
              </w:rPr>
              <w:t xml:space="preserve">, </w:t>
            </w:r>
            <w:r w:rsidRPr="00D26DFF">
              <w:rPr>
                <w:i/>
                <w:sz w:val="22"/>
                <w:szCs w:val="22"/>
              </w:rPr>
              <w:t>piemēram</w:t>
            </w:r>
            <w:r w:rsidR="00A9069E">
              <w:rPr>
                <w:i/>
                <w:sz w:val="22"/>
                <w:szCs w:val="22"/>
              </w:rPr>
              <w:t>,</w:t>
            </w:r>
            <w:r w:rsidR="00E1697E">
              <w:rPr>
                <w:i/>
                <w:sz w:val="22"/>
                <w:szCs w:val="22"/>
              </w:rPr>
              <w:t xml:space="preserve"> </w:t>
            </w:r>
            <w:r w:rsidRPr="00D26DFF">
              <w:rPr>
                <w:i/>
                <w:sz w:val="22"/>
                <w:szCs w:val="22"/>
              </w:rPr>
              <w:t>sabiedriskā transporta gaidīšanas laiks, sastrēgumi u.tml.</w:t>
            </w:r>
            <w:bookmarkStart w:id="4" w:name="_Hlk156823741"/>
          </w:p>
          <w:p w14:paraId="5062B03E" w14:textId="16700E5E" w:rsidR="00611379" w:rsidRPr="004307A3" w:rsidRDefault="00D26DFF" w:rsidP="003B5B13">
            <w:pPr>
              <w:tabs>
                <w:tab w:val="right" w:pos="8306"/>
              </w:tabs>
              <w:jc w:val="both"/>
              <w:rPr>
                <w:i/>
                <w:sz w:val="22"/>
                <w:szCs w:val="22"/>
              </w:rPr>
            </w:pPr>
            <w:bookmarkStart w:id="5" w:name="_Hlk163813771"/>
            <w:r w:rsidRPr="00980835">
              <w:rPr>
                <w:i/>
                <w:sz w:val="22"/>
                <w:szCs w:val="22"/>
              </w:rPr>
              <w:t>Nav jāņem</w:t>
            </w:r>
            <w:r w:rsidR="00611379" w:rsidRPr="00980835">
              <w:rPr>
                <w:i/>
                <w:sz w:val="22"/>
                <w:szCs w:val="22"/>
              </w:rPr>
              <w:t xml:space="preserve"> vērā</w:t>
            </w:r>
            <w:r w:rsidR="00E00892" w:rsidRPr="00980835">
              <w:rPr>
                <w:i/>
                <w:sz w:val="22"/>
                <w:szCs w:val="22"/>
              </w:rPr>
              <w:t xml:space="preserve"> brīvdienas,</w:t>
            </w:r>
            <w:r w:rsidR="00C30F4E" w:rsidRPr="00980835">
              <w:rPr>
                <w:i/>
                <w:sz w:val="22"/>
                <w:szCs w:val="22"/>
              </w:rPr>
              <w:t xml:space="preserve"> dienas, kad strādā</w:t>
            </w:r>
            <w:r w:rsidR="00246FA6" w:rsidRPr="00980835">
              <w:rPr>
                <w:i/>
                <w:sz w:val="22"/>
                <w:szCs w:val="22"/>
              </w:rPr>
              <w:t xml:space="preserve">, </w:t>
            </w:r>
            <w:r w:rsidR="00C30F4E" w:rsidRPr="00980835">
              <w:rPr>
                <w:i/>
                <w:sz w:val="22"/>
                <w:szCs w:val="22"/>
              </w:rPr>
              <w:t>studē no mājām,</w:t>
            </w:r>
            <w:r w:rsidR="00E00892" w:rsidRPr="00980835">
              <w:rPr>
                <w:i/>
                <w:sz w:val="22"/>
                <w:szCs w:val="22"/>
              </w:rPr>
              <w:t xml:space="preserve"> īslaicīgus ceļa remontdarbus,</w:t>
            </w:r>
            <w:r w:rsidR="00246FA6" w:rsidRPr="00980835">
              <w:rPr>
                <w:i/>
                <w:sz w:val="22"/>
                <w:szCs w:val="22"/>
              </w:rPr>
              <w:t xml:space="preserve"> </w:t>
            </w:r>
            <w:r w:rsidR="00E00892" w:rsidRPr="00980835">
              <w:rPr>
                <w:i/>
                <w:sz w:val="22"/>
                <w:szCs w:val="22"/>
              </w:rPr>
              <w:t>kā arī</w:t>
            </w:r>
            <w:r w:rsidR="00611379" w:rsidRPr="00980835">
              <w:rPr>
                <w:i/>
                <w:sz w:val="22"/>
                <w:szCs w:val="22"/>
              </w:rPr>
              <w:t xml:space="preserve"> transports, ko var nodrošināt sev ērtā laikā, piemēram</w:t>
            </w:r>
            <w:r w:rsidR="00611379" w:rsidRPr="00E13F37">
              <w:rPr>
                <w:i/>
                <w:sz w:val="22"/>
                <w:szCs w:val="22"/>
              </w:rPr>
              <w:t>, taksometr</w:t>
            </w:r>
            <w:r w:rsidR="00E15DB7">
              <w:rPr>
                <w:i/>
                <w:sz w:val="22"/>
                <w:szCs w:val="22"/>
              </w:rPr>
              <w:t>s</w:t>
            </w:r>
            <w:r w:rsidR="00611379" w:rsidRPr="00E13F37">
              <w:rPr>
                <w:i/>
                <w:sz w:val="22"/>
                <w:szCs w:val="22"/>
              </w:rPr>
              <w:t xml:space="preserve">, </w:t>
            </w:r>
            <w:r w:rsidR="00611379">
              <w:rPr>
                <w:i/>
                <w:sz w:val="22"/>
                <w:szCs w:val="22"/>
              </w:rPr>
              <w:t>privā</w:t>
            </w:r>
            <w:r w:rsidR="00E15DB7">
              <w:rPr>
                <w:i/>
                <w:sz w:val="22"/>
                <w:szCs w:val="22"/>
              </w:rPr>
              <w:t>t</w:t>
            </w:r>
            <w:r w:rsidR="00611379">
              <w:rPr>
                <w:i/>
                <w:sz w:val="22"/>
                <w:szCs w:val="22"/>
              </w:rPr>
              <w:t>s autom</w:t>
            </w:r>
            <w:r w:rsidR="00246FA6">
              <w:rPr>
                <w:i/>
                <w:sz w:val="22"/>
                <w:szCs w:val="22"/>
              </w:rPr>
              <w:t>obilis</w:t>
            </w:r>
            <w:r w:rsidR="00611379">
              <w:rPr>
                <w:i/>
                <w:sz w:val="22"/>
                <w:szCs w:val="22"/>
              </w:rPr>
              <w:t>.</w:t>
            </w:r>
            <w:bookmarkEnd w:id="4"/>
            <w:bookmarkEnd w:id="5"/>
          </w:p>
        </w:tc>
      </w:tr>
    </w:tbl>
    <w:p w14:paraId="04DBA61C" w14:textId="0A042A85" w:rsidR="00521ABE" w:rsidRDefault="00521ABE" w:rsidP="00343EDB">
      <w:pPr>
        <w:tabs>
          <w:tab w:val="left" w:pos="7655"/>
        </w:tabs>
        <w:ind w:left="1814"/>
        <w:rPr>
          <w:sz w:val="22"/>
          <w:szCs w:val="22"/>
        </w:rPr>
      </w:pPr>
      <w:r w:rsidRPr="00E879ED">
        <w:rPr>
          <w:sz w:val="22"/>
          <w:szCs w:val="22"/>
        </w:rPr>
        <w:t xml:space="preserve">1. </w:t>
      </w:r>
      <w:r w:rsidR="00D437E0">
        <w:rPr>
          <w:sz w:val="22"/>
          <w:szCs w:val="22"/>
        </w:rPr>
        <w:t>Jā</w:t>
      </w:r>
    </w:p>
    <w:p w14:paraId="79802183" w14:textId="1501AB1C" w:rsidR="00521ABE" w:rsidRPr="00BB5DB0" w:rsidRDefault="00521ABE" w:rsidP="00343EDB">
      <w:pPr>
        <w:tabs>
          <w:tab w:val="left" w:pos="7655"/>
        </w:tabs>
        <w:ind w:left="1814"/>
        <w:jc w:val="both"/>
        <w:rPr>
          <w:sz w:val="22"/>
          <w:szCs w:val="22"/>
        </w:rPr>
      </w:pPr>
      <w:r>
        <w:rPr>
          <w:sz w:val="22"/>
          <w:szCs w:val="22"/>
        </w:rPr>
        <w:t xml:space="preserve">2. </w:t>
      </w:r>
      <w:r w:rsidR="00D437E0">
        <w:rPr>
          <w:sz w:val="22"/>
          <w:szCs w:val="22"/>
        </w:rPr>
        <w:t>Nē</w:t>
      </w:r>
    </w:p>
    <w:p w14:paraId="30D3CECE" w14:textId="77777777" w:rsidR="00A049BF" w:rsidRDefault="00521ABE" w:rsidP="00343EDB">
      <w:pPr>
        <w:tabs>
          <w:tab w:val="left" w:pos="7655"/>
        </w:tabs>
        <w:ind w:left="1814"/>
        <w:jc w:val="both"/>
        <w:rPr>
          <w:sz w:val="22"/>
          <w:szCs w:val="22"/>
        </w:rPr>
      </w:pPr>
      <w:r>
        <w:rPr>
          <w:sz w:val="22"/>
          <w:szCs w:val="22"/>
        </w:rPr>
        <w:t>3.</w:t>
      </w:r>
      <w:r w:rsidR="00B554B8">
        <w:rPr>
          <w:sz w:val="22"/>
          <w:szCs w:val="22"/>
        </w:rPr>
        <w:t xml:space="preserve"> </w:t>
      </w:r>
      <w:r w:rsidR="004D661C">
        <w:rPr>
          <w:sz w:val="22"/>
          <w:szCs w:val="22"/>
        </w:rPr>
        <w:t>Nevaru novērtēt,</w:t>
      </w:r>
      <w:r w:rsidR="00B554B8" w:rsidRPr="00B554B8">
        <w:rPr>
          <w:sz w:val="22"/>
          <w:szCs w:val="22"/>
        </w:rPr>
        <w:t xml:space="preserve"> strādāju/studēju pilnu </w:t>
      </w:r>
      <w:r w:rsidR="00B554B8">
        <w:rPr>
          <w:sz w:val="22"/>
          <w:szCs w:val="22"/>
        </w:rPr>
        <w:t>laiku</w:t>
      </w:r>
      <w:r w:rsidR="00B554B8" w:rsidRPr="00B554B8">
        <w:rPr>
          <w:sz w:val="22"/>
          <w:szCs w:val="22"/>
        </w:rPr>
        <w:t xml:space="preserve"> no mājām</w:t>
      </w:r>
    </w:p>
    <w:p w14:paraId="48B17B45" w14:textId="77777777" w:rsidR="00A049BF" w:rsidRPr="00343EDB" w:rsidRDefault="00A049BF" w:rsidP="00A049BF">
      <w:pPr>
        <w:tabs>
          <w:tab w:val="left" w:pos="7655"/>
        </w:tabs>
        <w:ind w:left="1814"/>
        <w:jc w:val="both"/>
        <w:rPr>
          <w:sz w:val="22"/>
          <w:szCs w:val="22"/>
        </w:rPr>
      </w:pPr>
      <w:r w:rsidRPr="00BB5DB0">
        <w:rPr>
          <w:i/>
          <w:iCs/>
          <w:sz w:val="22"/>
          <w:szCs w:val="22"/>
        </w:rPr>
        <w:t>Nezin</w:t>
      </w:r>
      <w:r>
        <w:rPr>
          <w:i/>
          <w:iCs/>
          <w:sz w:val="22"/>
          <w:szCs w:val="22"/>
        </w:rPr>
        <w:t>u</w:t>
      </w:r>
      <w:r w:rsidRPr="00BB5DB0">
        <w:rPr>
          <w:i/>
          <w:iCs/>
          <w:sz w:val="22"/>
          <w:szCs w:val="22"/>
        </w:rPr>
        <w:t>, atsak</w:t>
      </w:r>
      <w:r>
        <w:rPr>
          <w:i/>
          <w:iCs/>
          <w:sz w:val="22"/>
          <w:szCs w:val="22"/>
        </w:rPr>
        <w:t>os</w:t>
      </w:r>
      <w:r w:rsidRPr="00BB5DB0">
        <w:rPr>
          <w:i/>
          <w:iCs/>
          <w:sz w:val="22"/>
          <w:szCs w:val="22"/>
        </w:rPr>
        <w:t xml:space="preserve"> atbildēt</w:t>
      </w:r>
    </w:p>
    <w:p w14:paraId="5199F00A" w14:textId="42692A06" w:rsidR="00354C78" w:rsidRDefault="00354C78" w:rsidP="00A049BF">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D0D19" w:rsidRPr="006A4718" w14:paraId="1494F10E" w14:textId="77777777" w:rsidTr="004D5154">
        <w:trPr>
          <w:cantSplit/>
          <w:trHeight w:val="20"/>
        </w:trPr>
        <w:tc>
          <w:tcPr>
            <w:tcW w:w="1701" w:type="dxa"/>
            <w:shd w:val="clear" w:color="auto" w:fill="auto"/>
            <w:vAlign w:val="center"/>
          </w:tcPr>
          <w:p w14:paraId="109336F2" w14:textId="7BD1593C" w:rsidR="005D0D19" w:rsidRPr="00395600" w:rsidRDefault="0037277A" w:rsidP="00981AD1">
            <w:pPr>
              <w:tabs>
                <w:tab w:val="right" w:pos="8306"/>
              </w:tabs>
              <w:jc w:val="center"/>
              <w:rPr>
                <w:b/>
                <w:sz w:val="22"/>
                <w:szCs w:val="22"/>
              </w:rPr>
            </w:pPr>
            <w:r>
              <w:rPr>
                <w:b/>
                <w:sz w:val="22"/>
                <w:szCs w:val="22"/>
              </w:rPr>
              <w:t>1</w:t>
            </w:r>
            <w:r w:rsidR="0025402E">
              <w:rPr>
                <w:b/>
                <w:sz w:val="22"/>
                <w:szCs w:val="22"/>
              </w:rPr>
              <w:t>4</w:t>
            </w:r>
            <w:r w:rsidR="005D0D19" w:rsidRPr="00395600">
              <w:rPr>
                <w:b/>
                <w:sz w:val="22"/>
                <w:szCs w:val="22"/>
              </w:rPr>
              <w:t>.</w:t>
            </w:r>
          </w:p>
          <w:p w14:paraId="7AAFA98B" w14:textId="2171E859" w:rsidR="005D0D19" w:rsidRPr="006A4718" w:rsidRDefault="005D0D19" w:rsidP="00981AD1">
            <w:pPr>
              <w:tabs>
                <w:tab w:val="right" w:pos="8306"/>
              </w:tabs>
              <w:jc w:val="center"/>
              <w:rPr>
                <w:bCs/>
                <w:color w:val="AEAAAA"/>
                <w:sz w:val="22"/>
                <w:szCs w:val="22"/>
                <w:highlight w:val="yellow"/>
              </w:rPr>
            </w:pPr>
            <w:r w:rsidRPr="006B7767">
              <w:rPr>
                <w:bCs/>
                <w:color w:val="AEAAAA"/>
                <w:sz w:val="18"/>
                <w:szCs w:val="18"/>
              </w:rPr>
              <w:t>PEE15</w:t>
            </w:r>
          </w:p>
        </w:tc>
        <w:tc>
          <w:tcPr>
            <w:tcW w:w="8477" w:type="dxa"/>
            <w:shd w:val="clear" w:color="auto" w:fill="auto"/>
            <w:vAlign w:val="center"/>
          </w:tcPr>
          <w:p w14:paraId="2DD16C58" w14:textId="04079A43" w:rsidR="008A5829" w:rsidRPr="004A1C76" w:rsidRDefault="005D0D19" w:rsidP="00981AD1">
            <w:pPr>
              <w:tabs>
                <w:tab w:val="right" w:pos="8306"/>
              </w:tabs>
              <w:jc w:val="both"/>
              <w:rPr>
                <w:b/>
                <w:bCs/>
                <w:iCs/>
                <w:sz w:val="22"/>
                <w:szCs w:val="22"/>
              </w:rPr>
            </w:pPr>
            <w:r w:rsidRPr="004A1C76">
              <w:rPr>
                <w:b/>
                <w:bCs/>
                <w:iCs/>
                <w:sz w:val="22"/>
                <w:szCs w:val="22"/>
              </w:rPr>
              <w:t>Cik</w:t>
            </w:r>
            <w:r w:rsidR="00013086" w:rsidRPr="004A1C76">
              <w:rPr>
                <w:b/>
                <w:bCs/>
                <w:iCs/>
                <w:sz w:val="22"/>
                <w:szCs w:val="22"/>
              </w:rPr>
              <w:t xml:space="preserve"> privātus </w:t>
            </w:r>
            <w:r w:rsidR="00292635" w:rsidRPr="004A1C76">
              <w:rPr>
                <w:b/>
                <w:bCs/>
                <w:iCs/>
                <w:sz w:val="22"/>
                <w:szCs w:val="22"/>
              </w:rPr>
              <w:t>vai</w:t>
            </w:r>
            <w:r w:rsidR="00013086" w:rsidRPr="004A1C76">
              <w:rPr>
                <w:b/>
                <w:bCs/>
                <w:iCs/>
                <w:sz w:val="22"/>
                <w:szCs w:val="22"/>
              </w:rPr>
              <w:t xml:space="preserve"> darījumu</w:t>
            </w:r>
            <w:r w:rsidRPr="004A1C76">
              <w:rPr>
                <w:b/>
                <w:bCs/>
                <w:iCs/>
                <w:sz w:val="22"/>
                <w:szCs w:val="22"/>
              </w:rPr>
              <w:t xml:space="preserve"> lidojumus</w:t>
            </w:r>
            <w:r w:rsidR="008A741A">
              <w:rPr>
                <w:b/>
                <w:bCs/>
                <w:iCs/>
                <w:sz w:val="22"/>
                <w:szCs w:val="22"/>
              </w:rPr>
              <w:t xml:space="preserve"> </w:t>
            </w:r>
            <w:r w:rsidR="008A741A" w:rsidRPr="004A1C76">
              <w:rPr>
                <w:b/>
                <w:bCs/>
                <w:iCs/>
                <w:sz w:val="22"/>
                <w:szCs w:val="22"/>
                <w:u w:val="single"/>
              </w:rPr>
              <w:t>pēdējo 12 mēnešu laikā</w:t>
            </w:r>
            <w:r w:rsidRPr="004A1C76">
              <w:rPr>
                <w:b/>
                <w:bCs/>
                <w:iCs/>
                <w:sz w:val="22"/>
                <w:szCs w:val="22"/>
              </w:rPr>
              <w:t xml:space="preserve"> Jūs </w:t>
            </w:r>
            <w:r w:rsidR="00D71829" w:rsidRPr="004A1C76">
              <w:rPr>
                <w:b/>
                <w:bCs/>
                <w:iCs/>
                <w:sz w:val="22"/>
                <w:szCs w:val="22"/>
              </w:rPr>
              <w:t>veicāt</w:t>
            </w:r>
            <w:r w:rsidRPr="004A1C76">
              <w:rPr>
                <w:b/>
                <w:bCs/>
                <w:iCs/>
                <w:sz w:val="22"/>
                <w:szCs w:val="22"/>
              </w:rPr>
              <w:t xml:space="preserve"> </w:t>
            </w:r>
            <w:r w:rsidR="0024716D" w:rsidRPr="004A1C76">
              <w:rPr>
                <w:b/>
                <w:bCs/>
                <w:iCs/>
                <w:sz w:val="22"/>
                <w:szCs w:val="22"/>
              </w:rPr>
              <w:t xml:space="preserve">Eiropas </w:t>
            </w:r>
            <w:r w:rsidR="0024716D" w:rsidRPr="006E41A6">
              <w:rPr>
                <w:b/>
                <w:bCs/>
                <w:iCs/>
                <w:sz w:val="22"/>
                <w:szCs w:val="22"/>
                <w:u w:val="single"/>
              </w:rPr>
              <w:t>kontinentālās daļas</w:t>
            </w:r>
            <w:r w:rsidR="0024716D" w:rsidRPr="004A1C76">
              <w:rPr>
                <w:b/>
                <w:bCs/>
                <w:iCs/>
                <w:sz w:val="22"/>
                <w:szCs w:val="22"/>
              </w:rPr>
              <w:t xml:space="preserve"> ietvaros?</w:t>
            </w:r>
          </w:p>
          <w:p w14:paraId="39191AE8" w14:textId="1DCF73E5" w:rsidR="00444A7B" w:rsidRPr="004A1C76" w:rsidRDefault="005723F2" w:rsidP="00444A7B">
            <w:pPr>
              <w:tabs>
                <w:tab w:val="right" w:pos="8306"/>
              </w:tabs>
              <w:jc w:val="both"/>
              <w:rPr>
                <w:i/>
                <w:sz w:val="22"/>
                <w:szCs w:val="22"/>
              </w:rPr>
            </w:pPr>
            <w:r w:rsidRPr="004A1C76">
              <w:rPr>
                <w:i/>
                <w:sz w:val="22"/>
                <w:szCs w:val="22"/>
              </w:rPr>
              <w:t>Iekļauj iekšzemes un starptautiskos lidojumus, kas veikti ar lidmašīnu, t.sk. privāto lidmašīnu, helikopteru dažādiem mērķiem, piemēram, atpūtai, ģimenes apciemošanai,</w:t>
            </w:r>
            <w:r w:rsidR="00AA426F" w:rsidRPr="004A1C76">
              <w:rPr>
                <w:i/>
                <w:sz w:val="22"/>
                <w:szCs w:val="22"/>
              </w:rPr>
              <w:t xml:space="preserve"> </w:t>
            </w:r>
            <w:r w:rsidRPr="004A1C76">
              <w:rPr>
                <w:i/>
                <w:sz w:val="22"/>
                <w:szCs w:val="22"/>
              </w:rPr>
              <w:t>darba</w:t>
            </w:r>
            <w:r w:rsidR="009F3F52" w:rsidRPr="004A1C76">
              <w:rPr>
                <w:i/>
                <w:sz w:val="22"/>
                <w:szCs w:val="22"/>
              </w:rPr>
              <w:t xml:space="preserve">m. </w:t>
            </w:r>
          </w:p>
          <w:p w14:paraId="0B253892" w14:textId="74C40EAF" w:rsidR="00013086" w:rsidRPr="004A1C76" w:rsidRDefault="00444A7B" w:rsidP="00444A7B">
            <w:pPr>
              <w:tabs>
                <w:tab w:val="right" w:pos="8306"/>
              </w:tabs>
              <w:jc w:val="both"/>
              <w:rPr>
                <w:i/>
                <w:sz w:val="22"/>
                <w:szCs w:val="22"/>
              </w:rPr>
            </w:pPr>
            <w:r w:rsidRPr="004A1C76">
              <w:rPr>
                <w:i/>
                <w:sz w:val="22"/>
                <w:szCs w:val="22"/>
              </w:rPr>
              <w:t xml:space="preserve">Lidojums turp un atpakaļ uz vienu galamērķi, kā arī tiešie un savienotie lidojumi (tranzīta) uzskatāmi par </w:t>
            </w:r>
            <w:r w:rsidR="0085335D">
              <w:rPr>
                <w:i/>
                <w:sz w:val="22"/>
                <w:szCs w:val="22"/>
              </w:rPr>
              <w:t>vienu</w:t>
            </w:r>
            <w:r w:rsidRPr="004A1C76">
              <w:rPr>
                <w:i/>
                <w:sz w:val="22"/>
                <w:szCs w:val="22"/>
              </w:rPr>
              <w:t xml:space="preserve"> lidojumu.</w:t>
            </w:r>
          </w:p>
          <w:p w14:paraId="40082C36" w14:textId="4729D8A4" w:rsidR="005F0627" w:rsidRPr="005F0627" w:rsidRDefault="005F0627" w:rsidP="00444A7B">
            <w:pPr>
              <w:tabs>
                <w:tab w:val="right" w:pos="8306"/>
              </w:tabs>
              <w:jc w:val="both"/>
              <w:rPr>
                <w:i/>
                <w:color w:val="FF0000"/>
                <w:sz w:val="22"/>
                <w:szCs w:val="22"/>
              </w:rPr>
            </w:pPr>
            <w:r w:rsidRPr="004A1C76">
              <w:rPr>
                <w:i/>
                <w:sz w:val="22"/>
                <w:szCs w:val="22"/>
              </w:rPr>
              <w:t>Jautājums attiecas uz visām Eiropas kontinentālās daļas valstīm ne tikai uz Eiropas Savienības</w:t>
            </w:r>
            <w:r w:rsidR="004D7DBF">
              <w:rPr>
                <w:i/>
                <w:sz w:val="22"/>
                <w:szCs w:val="22"/>
              </w:rPr>
              <w:t xml:space="preserve"> valstīm</w:t>
            </w:r>
            <w:r w:rsidRPr="004A1C76">
              <w:rPr>
                <w:i/>
                <w:sz w:val="22"/>
                <w:szCs w:val="22"/>
              </w:rPr>
              <w:t>.</w:t>
            </w:r>
          </w:p>
        </w:tc>
      </w:tr>
    </w:tbl>
    <w:p w14:paraId="30F06CF8" w14:textId="79B0F077" w:rsidR="005D0D19" w:rsidRDefault="005D0D19" w:rsidP="00343EDB">
      <w:pPr>
        <w:tabs>
          <w:tab w:val="left" w:pos="7655"/>
        </w:tabs>
        <w:ind w:left="1814"/>
        <w:jc w:val="both"/>
        <w:rPr>
          <w:sz w:val="22"/>
          <w:szCs w:val="22"/>
        </w:rPr>
      </w:pPr>
      <w:r w:rsidRPr="00E879ED">
        <w:rPr>
          <w:sz w:val="22"/>
          <w:szCs w:val="22"/>
        </w:rPr>
        <w:t xml:space="preserve">1. </w:t>
      </w:r>
      <w:r>
        <w:rPr>
          <w:sz w:val="22"/>
          <w:szCs w:val="22"/>
        </w:rPr>
        <w:t>Vienu</w:t>
      </w:r>
    </w:p>
    <w:p w14:paraId="1291397E" w14:textId="65543CAE" w:rsidR="005D0D19" w:rsidRDefault="005D0D19" w:rsidP="00343EDB">
      <w:pPr>
        <w:tabs>
          <w:tab w:val="left" w:pos="7655"/>
        </w:tabs>
        <w:ind w:left="1814"/>
        <w:jc w:val="both"/>
        <w:rPr>
          <w:sz w:val="22"/>
          <w:szCs w:val="22"/>
        </w:rPr>
      </w:pPr>
      <w:r>
        <w:rPr>
          <w:sz w:val="22"/>
          <w:szCs w:val="22"/>
        </w:rPr>
        <w:t>2. Divus</w:t>
      </w:r>
      <w:r w:rsidR="007F0F5E">
        <w:rPr>
          <w:sz w:val="22"/>
          <w:szCs w:val="22"/>
        </w:rPr>
        <w:t xml:space="preserve"> līdz</w:t>
      </w:r>
      <w:r w:rsidR="00FF5594">
        <w:rPr>
          <w:sz w:val="22"/>
          <w:szCs w:val="22"/>
        </w:rPr>
        <w:t xml:space="preserve"> </w:t>
      </w:r>
      <w:r>
        <w:rPr>
          <w:sz w:val="22"/>
          <w:szCs w:val="22"/>
        </w:rPr>
        <w:t xml:space="preserve">trīs </w:t>
      </w:r>
    </w:p>
    <w:p w14:paraId="48398AB4" w14:textId="7B44F677" w:rsidR="005D0D19" w:rsidRDefault="005D0D19" w:rsidP="00343EDB">
      <w:pPr>
        <w:tabs>
          <w:tab w:val="left" w:pos="7655"/>
        </w:tabs>
        <w:ind w:left="1814"/>
        <w:jc w:val="both"/>
        <w:rPr>
          <w:sz w:val="22"/>
          <w:szCs w:val="22"/>
        </w:rPr>
      </w:pPr>
      <w:r>
        <w:rPr>
          <w:sz w:val="22"/>
          <w:szCs w:val="22"/>
        </w:rPr>
        <w:t>3. Četrus vai vairāk</w:t>
      </w:r>
    </w:p>
    <w:p w14:paraId="2BC76610" w14:textId="77777777" w:rsidR="00343EDB" w:rsidRDefault="00396495" w:rsidP="00343EDB">
      <w:pPr>
        <w:tabs>
          <w:tab w:val="left" w:pos="7655"/>
        </w:tabs>
        <w:ind w:left="1814"/>
        <w:jc w:val="both"/>
        <w:rPr>
          <w:sz w:val="22"/>
          <w:szCs w:val="22"/>
        </w:rPr>
      </w:pPr>
      <w:r>
        <w:rPr>
          <w:sz w:val="22"/>
          <w:szCs w:val="22"/>
        </w:rPr>
        <w:t xml:space="preserve">4. </w:t>
      </w:r>
      <w:r w:rsidR="00DD69F9">
        <w:rPr>
          <w:sz w:val="22"/>
          <w:szCs w:val="22"/>
        </w:rPr>
        <w:t>Nevienu</w:t>
      </w:r>
    </w:p>
    <w:p w14:paraId="0C4D696C" w14:textId="5936F0F9" w:rsidR="005D0D19" w:rsidRPr="00343EDB" w:rsidRDefault="005D0D19" w:rsidP="00343EDB">
      <w:pPr>
        <w:tabs>
          <w:tab w:val="left" w:pos="7655"/>
        </w:tabs>
        <w:ind w:left="1814"/>
        <w:jc w:val="both"/>
        <w:rPr>
          <w:sz w:val="22"/>
          <w:szCs w:val="22"/>
        </w:rPr>
      </w:pPr>
      <w:r w:rsidRPr="00BB5DB0">
        <w:rPr>
          <w:i/>
          <w:iCs/>
          <w:sz w:val="22"/>
          <w:szCs w:val="22"/>
        </w:rPr>
        <w:t>Nezin</w:t>
      </w:r>
      <w:r w:rsidR="009633A9">
        <w:rPr>
          <w:i/>
          <w:iCs/>
          <w:sz w:val="22"/>
          <w:szCs w:val="22"/>
        </w:rPr>
        <w:t>u</w:t>
      </w:r>
      <w:r w:rsidRPr="00BB5DB0">
        <w:rPr>
          <w:i/>
          <w:iCs/>
          <w:sz w:val="22"/>
          <w:szCs w:val="22"/>
        </w:rPr>
        <w:t>, atsak</w:t>
      </w:r>
      <w:r w:rsidR="009633A9">
        <w:rPr>
          <w:i/>
          <w:iCs/>
          <w:sz w:val="22"/>
          <w:szCs w:val="22"/>
        </w:rPr>
        <w:t>os</w:t>
      </w:r>
      <w:r w:rsidRPr="00BB5DB0">
        <w:rPr>
          <w:i/>
          <w:iCs/>
          <w:sz w:val="22"/>
          <w:szCs w:val="22"/>
        </w:rPr>
        <w:t xml:space="preserve"> atbildēt</w:t>
      </w:r>
    </w:p>
    <w:p w14:paraId="3C6BAA15" w14:textId="77777777" w:rsidR="009A2F45" w:rsidRPr="00C9156E" w:rsidRDefault="009A2F45" w:rsidP="00DD69F9">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9A2F45" w:rsidRPr="00ED4660" w14:paraId="674C9B2E" w14:textId="77777777" w:rsidTr="004D5154">
        <w:trPr>
          <w:cantSplit/>
          <w:trHeight w:val="20"/>
        </w:trPr>
        <w:tc>
          <w:tcPr>
            <w:tcW w:w="1701" w:type="dxa"/>
            <w:shd w:val="clear" w:color="auto" w:fill="auto"/>
            <w:vAlign w:val="center"/>
          </w:tcPr>
          <w:p w14:paraId="0968ACDE" w14:textId="04F62CAE" w:rsidR="009A2F45" w:rsidRPr="00ED4660" w:rsidRDefault="009A2F45" w:rsidP="00981AD1">
            <w:pPr>
              <w:tabs>
                <w:tab w:val="right" w:pos="8306"/>
              </w:tabs>
              <w:jc w:val="center"/>
              <w:rPr>
                <w:b/>
                <w:sz w:val="22"/>
                <w:szCs w:val="22"/>
              </w:rPr>
            </w:pPr>
            <w:r w:rsidRPr="00ED4660">
              <w:rPr>
                <w:b/>
                <w:sz w:val="22"/>
                <w:szCs w:val="22"/>
              </w:rPr>
              <w:t>1</w:t>
            </w:r>
            <w:r w:rsidR="0025402E">
              <w:rPr>
                <w:b/>
                <w:sz w:val="22"/>
                <w:szCs w:val="22"/>
              </w:rPr>
              <w:t>5</w:t>
            </w:r>
            <w:r w:rsidRPr="00ED4660">
              <w:rPr>
                <w:b/>
                <w:sz w:val="22"/>
                <w:szCs w:val="22"/>
              </w:rPr>
              <w:t>.</w:t>
            </w:r>
          </w:p>
          <w:p w14:paraId="0FBC6DD5" w14:textId="435807C0" w:rsidR="009A2F45" w:rsidRPr="00ED4660" w:rsidRDefault="00ED4660" w:rsidP="00981AD1">
            <w:pPr>
              <w:tabs>
                <w:tab w:val="right" w:pos="8306"/>
              </w:tabs>
              <w:jc w:val="center"/>
              <w:rPr>
                <w:bCs/>
                <w:color w:val="AEAAAA"/>
                <w:sz w:val="22"/>
                <w:szCs w:val="22"/>
              </w:rPr>
            </w:pPr>
            <w:r w:rsidRPr="00ED4660">
              <w:rPr>
                <w:bCs/>
                <w:color w:val="AEAAAA"/>
                <w:sz w:val="18"/>
                <w:szCs w:val="18"/>
              </w:rPr>
              <w:t>PEE16</w:t>
            </w:r>
          </w:p>
        </w:tc>
        <w:tc>
          <w:tcPr>
            <w:tcW w:w="8477" w:type="dxa"/>
            <w:shd w:val="clear" w:color="auto" w:fill="auto"/>
            <w:vAlign w:val="center"/>
          </w:tcPr>
          <w:p w14:paraId="2B3052CA" w14:textId="21AC8684" w:rsidR="00ED4660" w:rsidRPr="004A1C76" w:rsidRDefault="009A2F45" w:rsidP="00981AD1">
            <w:pPr>
              <w:tabs>
                <w:tab w:val="right" w:pos="8306"/>
              </w:tabs>
              <w:jc w:val="both"/>
              <w:rPr>
                <w:b/>
                <w:bCs/>
                <w:iCs/>
                <w:sz w:val="22"/>
                <w:szCs w:val="22"/>
              </w:rPr>
            </w:pPr>
            <w:r w:rsidRPr="004A1C76">
              <w:rPr>
                <w:b/>
                <w:bCs/>
                <w:iCs/>
                <w:sz w:val="22"/>
                <w:szCs w:val="22"/>
              </w:rPr>
              <w:t xml:space="preserve">Cik </w:t>
            </w:r>
            <w:r w:rsidR="00DD69F9" w:rsidRPr="004A1C76">
              <w:rPr>
                <w:b/>
                <w:bCs/>
                <w:iCs/>
                <w:sz w:val="22"/>
                <w:szCs w:val="22"/>
              </w:rPr>
              <w:t xml:space="preserve">privātus </w:t>
            </w:r>
            <w:r w:rsidR="00292635" w:rsidRPr="004A1C76">
              <w:rPr>
                <w:b/>
                <w:bCs/>
                <w:iCs/>
                <w:sz w:val="22"/>
                <w:szCs w:val="22"/>
              </w:rPr>
              <w:t xml:space="preserve">vai </w:t>
            </w:r>
            <w:r w:rsidR="00DD69F9" w:rsidRPr="004A1C76">
              <w:rPr>
                <w:b/>
                <w:bCs/>
                <w:iCs/>
                <w:sz w:val="22"/>
                <w:szCs w:val="22"/>
              </w:rPr>
              <w:t xml:space="preserve">darījumu </w:t>
            </w:r>
            <w:r w:rsidRPr="004A1C76">
              <w:rPr>
                <w:b/>
                <w:bCs/>
                <w:iCs/>
                <w:sz w:val="22"/>
                <w:szCs w:val="22"/>
              </w:rPr>
              <w:t>lidojumus</w:t>
            </w:r>
            <w:r w:rsidR="008A741A">
              <w:rPr>
                <w:b/>
                <w:bCs/>
                <w:iCs/>
                <w:sz w:val="22"/>
                <w:szCs w:val="22"/>
              </w:rPr>
              <w:t xml:space="preserve"> </w:t>
            </w:r>
            <w:r w:rsidR="008A741A" w:rsidRPr="004A1C76">
              <w:rPr>
                <w:b/>
                <w:bCs/>
                <w:iCs/>
                <w:sz w:val="22"/>
                <w:szCs w:val="22"/>
                <w:u w:val="single"/>
              </w:rPr>
              <w:t>pēdējo 12 mēnešu laikā</w:t>
            </w:r>
            <w:r w:rsidRPr="004A1C76">
              <w:rPr>
                <w:b/>
                <w:bCs/>
                <w:iCs/>
                <w:sz w:val="22"/>
                <w:szCs w:val="22"/>
              </w:rPr>
              <w:t xml:space="preserve"> Jūs </w:t>
            </w:r>
            <w:r w:rsidR="00D71829" w:rsidRPr="004A1C76">
              <w:rPr>
                <w:b/>
                <w:bCs/>
                <w:iCs/>
                <w:sz w:val="22"/>
                <w:szCs w:val="22"/>
              </w:rPr>
              <w:t>veicāt</w:t>
            </w:r>
            <w:r w:rsidRPr="004A1C76">
              <w:rPr>
                <w:b/>
                <w:bCs/>
                <w:iCs/>
                <w:sz w:val="22"/>
                <w:szCs w:val="22"/>
              </w:rPr>
              <w:t xml:space="preserve"> </w:t>
            </w:r>
            <w:r w:rsidR="00ED4660" w:rsidRPr="004A1C76">
              <w:rPr>
                <w:b/>
                <w:bCs/>
                <w:iCs/>
                <w:sz w:val="22"/>
                <w:szCs w:val="22"/>
                <w:u w:val="single"/>
              </w:rPr>
              <w:t>ārpus</w:t>
            </w:r>
            <w:r w:rsidR="00ED4660" w:rsidRPr="004A1C76">
              <w:rPr>
                <w:b/>
                <w:bCs/>
                <w:iCs/>
                <w:sz w:val="22"/>
                <w:szCs w:val="22"/>
              </w:rPr>
              <w:t xml:space="preserve"> Eiropas</w:t>
            </w:r>
            <w:r w:rsidR="0024716D" w:rsidRPr="004A1C76">
              <w:rPr>
                <w:b/>
                <w:bCs/>
                <w:iCs/>
                <w:sz w:val="22"/>
                <w:szCs w:val="22"/>
              </w:rPr>
              <w:t xml:space="preserve"> </w:t>
            </w:r>
            <w:r w:rsidR="0024716D" w:rsidRPr="006E41A6">
              <w:rPr>
                <w:b/>
                <w:bCs/>
                <w:iCs/>
                <w:sz w:val="22"/>
                <w:szCs w:val="22"/>
                <w:u w:val="single"/>
              </w:rPr>
              <w:t>kontinentālās daļas</w:t>
            </w:r>
            <w:r w:rsidR="0024716D" w:rsidRPr="004A1C76">
              <w:rPr>
                <w:b/>
                <w:bCs/>
                <w:iCs/>
                <w:sz w:val="22"/>
                <w:szCs w:val="22"/>
              </w:rPr>
              <w:t xml:space="preserve"> robežām?</w:t>
            </w:r>
          </w:p>
          <w:p w14:paraId="293B005B" w14:textId="567DC40C" w:rsidR="00444A7B" w:rsidRPr="004A1C76" w:rsidRDefault="005723F2" w:rsidP="00444A7B">
            <w:pPr>
              <w:tabs>
                <w:tab w:val="right" w:pos="8306"/>
              </w:tabs>
              <w:jc w:val="both"/>
              <w:rPr>
                <w:i/>
                <w:sz w:val="22"/>
                <w:szCs w:val="22"/>
              </w:rPr>
            </w:pPr>
            <w:r w:rsidRPr="004A1C76">
              <w:rPr>
                <w:i/>
                <w:sz w:val="22"/>
                <w:szCs w:val="22"/>
              </w:rPr>
              <w:t>Iekļauj</w:t>
            </w:r>
            <w:r w:rsidR="00C43AEE" w:rsidRPr="004A1C76">
              <w:rPr>
                <w:i/>
                <w:sz w:val="22"/>
                <w:szCs w:val="22"/>
              </w:rPr>
              <w:t xml:space="preserve"> </w:t>
            </w:r>
            <w:r w:rsidRPr="004A1C76">
              <w:rPr>
                <w:i/>
                <w:sz w:val="22"/>
                <w:szCs w:val="22"/>
              </w:rPr>
              <w:t>lidojumus, kas veikti ar lidmašīnu, t.sk. privāto lidmašīnu, helikopteru dažādiem mērķiem, piemēram, atpūtai, ģimenes apciemošanai,</w:t>
            </w:r>
            <w:r w:rsidR="00AA426F" w:rsidRPr="004A1C76">
              <w:rPr>
                <w:i/>
                <w:sz w:val="22"/>
                <w:szCs w:val="22"/>
              </w:rPr>
              <w:t xml:space="preserve"> </w:t>
            </w:r>
            <w:r w:rsidRPr="004A1C76">
              <w:rPr>
                <w:i/>
                <w:sz w:val="22"/>
                <w:szCs w:val="22"/>
              </w:rPr>
              <w:t>darba</w:t>
            </w:r>
            <w:r w:rsidR="009F3F52" w:rsidRPr="004A1C76">
              <w:rPr>
                <w:i/>
                <w:sz w:val="22"/>
                <w:szCs w:val="22"/>
              </w:rPr>
              <w:t>m.</w:t>
            </w:r>
          </w:p>
          <w:p w14:paraId="4ACE4C29" w14:textId="4005616A" w:rsidR="005F0627" w:rsidRPr="005F0627" w:rsidRDefault="00444A7B" w:rsidP="00444A7B">
            <w:pPr>
              <w:tabs>
                <w:tab w:val="right" w:pos="8306"/>
              </w:tabs>
              <w:jc w:val="both"/>
              <w:rPr>
                <w:i/>
                <w:sz w:val="22"/>
                <w:szCs w:val="22"/>
              </w:rPr>
            </w:pPr>
            <w:r w:rsidRPr="004A1C76">
              <w:rPr>
                <w:i/>
                <w:sz w:val="22"/>
                <w:szCs w:val="22"/>
              </w:rPr>
              <w:t xml:space="preserve">Lidojums turp un atpakaļ uz vienu galamērķi, kā arī tiešie un savienotie lidojumi (tranzīta) uzskatāmi par </w:t>
            </w:r>
            <w:r w:rsidR="007F0F5E">
              <w:rPr>
                <w:i/>
                <w:sz w:val="22"/>
                <w:szCs w:val="22"/>
              </w:rPr>
              <w:t>vienu</w:t>
            </w:r>
            <w:r w:rsidRPr="004A1C76">
              <w:rPr>
                <w:i/>
                <w:sz w:val="22"/>
                <w:szCs w:val="22"/>
              </w:rPr>
              <w:t xml:space="preserve"> lidojumu.</w:t>
            </w:r>
          </w:p>
        </w:tc>
      </w:tr>
    </w:tbl>
    <w:p w14:paraId="00EA2F32" w14:textId="77777777" w:rsidR="009A2F45" w:rsidRPr="00ED4660" w:rsidRDefault="009A2F45" w:rsidP="00343EDB">
      <w:pPr>
        <w:tabs>
          <w:tab w:val="left" w:pos="7655"/>
        </w:tabs>
        <w:ind w:left="1814"/>
        <w:jc w:val="both"/>
        <w:rPr>
          <w:sz w:val="22"/>
          <w:szCs w:val="22"/>
        </w:rPr>
      </w:pPr>
      <w:r w:rsidRPr="00ED4660">
        <w:rPr>
          <w:sz w:val="22"/>
          <w:szCs w:val="22"/>
        </w:rPr>
        <w:t>1. Vienu</w:t>
      </w:r>
    </w:p>
    <w:p w14:paraId="332151D4" w14:textId="79D33E83" w:rsidR="009A2F45" w:rsidRPr="00ED4660" w:rsidRDefault="009A2F45" w:rsidP="00343EDB">
      <w:pPr>
        <w:tabs>
          <w:tab w:val="left" w:pos="7655"/>
        </w:tabs>
        <w:ind w:left="1814"/>
        <w:jc w:val="both"/>
        <w:rPr>
          <w:sz w:val="22"/>
          <w:szCs w:val="22"/>
        </w:rPr>
      </w:pPr>
      <w:r w:rsidRPr="00ED4660">
        <w:rPr>
          <w:sz w:val="22"/>
          <w:szCs w:val="22"/>
        </w:rPr>
        <w:t>2. Divus</w:t>
      </w:r>
      <w:r w:rsidR="007F0F5E">
        <w:rPr>
          <w:sz w:val="22"/>
          <w:szCs w:val="22"/>
        </w:rPr>
        <w:t xml:space="preserve"> līdz</w:t>
      </w:r>
      <w:r w:rsidR="007E5B8F">
        <w:rPr>
          <w:sz w:val="22"/>
          <w:szCs w:val="22"/>
        </w:rPr>
        <w:t xml:space="preserve"> </w:t>
      </w:r>
      <w:r w:rsidRPr="00ED4660">
        <w:rPr>
          <w:sz w:val="22"/>
          <w:szCs w:val="22"/>
        </w:rPr>
        <w:t xml:space="preserve">trīs </w:t>
      </w:r>
    </w:p>
    <w:p w14:paraId="204D027E" w14:textId="77777777" w:rsidR="009A2F45" w:rsidRDefault="009A2F45" w:rsidP="00343EDB">
      <w:pPr>
        <w:tabs>
          <w:tab w:val="left" w:pos="7655"/>
        </w:tabs>
        <w:ind w:left="1814"/>
        <w:jc w:val="both"/>
        <w:rPr>
          <w:sz w:val="22"/>
          <w:szCs w:val="22"/>
        </w:rPr>
      </w:pPr>
      <w:r w:rsidRPr="00ED4660">
        <w:rPr>
          <w:sz w:val="22"/>
          <w:szCs w:val="22"/>
        </w:rPr>
        <w:t>3. Četrus vai vairāk</w:t>
      </w:r>
    </w:p>
    <w:p w14:paraId="13C26723" w14:textId="77777777" w:rsidR="00343EDB" w:rsidRDefault="00DD69F9" w:rsidP="00343EDB">
      <w:pPr>
        <w:tabs>
          <w:tab w:val="left" w:pos="7655"/>
        </w:tabs>
        <w:ind w:left="1814"/>
        <w:jc w:val="both"/>
        <w:rPr>
          <w:sz w:val="22"/>
          <w:szCs w:val="22"/>
        </w:rPr>
      </w:pPr>
      <w:r>
        <w:rPr>
          <w:sz w:val="22"/>
          <w:szCs w:val="22"/>
        </w:rPr>
        <w:t>4. Nevienu</w:t>
      </w:r>
    </w:p>
    <w:p w14:paraId="73E3CC1F" w14:textId="1BF8E58F" w:rsidR="00707542" w:rsidRDefault="009A2F45" w:rsidP="00FC4598">
      <w:pPr>
        <w:tabs>
          <w:tab w:val="left" w:pos="7655"/>
        </w:tabs>
        <w:ind w:left="1814"/>
        <w:jc w:val="both"/>
        <w:rPr>
          <w:i/>
          <w:iCs/>
          <w:sz w:val="22"/>
          <w:szCs w:val="22"/>
        </w:rPr>
      </w:pPr>
      <w:r w:rsidRPr="00ED4660">
        <w:rPr>
          <w:i/>
          <w:iCs/>
          <w:sz w:val="22"/>
          <w:szCs w:val="22"/>
        </w:rPr>
        <w:t>Nezin</w:t>
      </w:r>
      <w:r w:rsidR="009633A9">
        <w:rPr>
          <w:i/>
          <w:iCs/>
          <w:sz w:val="22"/>
          <w:szCs w:val="22"/>
        </w:rPr>
        <w:t>u</w:t>
      </w:r>
      <w:r w:rsidRPr="00ED4660">
        <w:rPr>
          <w:i/>
          <w:iCs/>
          <w:sz w:val="22"/>
          <w:szCs w:val="22"/>
        </w:rPr>
        <w:t>, atsak</w:t>
      </w:r>
      <w:r w:rsidR="009633A9">
        <w:rPr>
          <w:i/>
          <w:iCs/>
          <w:sz w:val="22"/>
          <w:szCs w:val="22"/>
        </w:rPr>
        <w:t>os</w:t>
      </w:r>
      <w:r w:rsidRPr="00ED4660">
        <w:rPr>
          <w:i/>
          <w:iCs/>
          <w:sz w:val="22"/>
          <w:szCs w:val="22"/>
        </w:rPr>
        <w:t xml:space="preserve"> atbildēt</w:t>
      </w:r>
    </w:p>
    <w:p w14:paraId="06163FE3" w14:textId="77777777" w:rsidR="001C2F15" w:rsidRPr="00C9156E" w:rsidRDefault="001C2F15" w:rsidP="001C2F15">
      <w:pPr>
        <w:tabs>
          <w:tab w:val="left" w:pos="7655"/>
        </w:tabs>
        <w:jc w:val="both"/>
        <w:rPr>
          <w:sz w:val="22"/>
          <w:szCs w:val="22"/>
        </w:rPr>
      </w:pPr>
    </w:p>
    <w:p w14:paraId="6C275F47" w14:textId="3DF9C313" w:rsidR="00707542" w:rsidRDefault="00F00C0B" w:rsidP="00707542">
      <w:pPr>
        <w:rPr>
          <w:b/>
          <w:bCs/>
          <w:sz w:val="22"/>
          <w:szCs w:val="22"/>
        </w:rPr>
      </w:pPr>
      <w:r w:rsidRPr="00003499">
        <w:rPr>
          <w:b/>
          <w:bCs/>
          <w:sz w:val="22"/>
          <w:szCs w:val="22"/>
        </w:rPr>
        <w:t>6</w:t>
      </w:r>
      <w:r w:rsidR="00707542" w:rsidRPr="00003499">
        <w:rPr>
          <w:b/>
          <w:bCs/>
          <w:sz w:val="22"/>
          <w:szCs w:val="22"/>
        </w:rPr>
        <w:t>. filtrs</w:t>
      </w:r>
    </w:p>
    <w:p w14:paraId="1660176E" w14:textId="014F4654" w:rsidR="00D26E86" w:rsidRPr="00050986" w:rsidRDefault="00D26E86" w:rsidP="00CC5007">
      <w:pPr>
        <w:jc w:val="both"/>
        <w:rPr>
          <w:sz w:val="22"/>
          <w:szCs w:val="22"/>
        </w:rPr>
      </w:pPr>
      <w:r w:rsidRPr="00050986">
        <w:rPr>
          <w:sz w:val="22"/>
          <w:szCs w:val="22"/>
        </w:rPr>
        <w:t>Persona, kas atbildēja uz jautājumiem par mājsaimniecību kopumā (2-EU-SILC 8</w:t>
      </w:r>
      <w:r w:rsidR="009A025E">
        <w:rPr>
          <w:sz w:val="22"/>
          <w:szCs w:val="22"/>
        </w:rPr>
        <w:t>1</w:t>
      </w:r>
      <w:r w:rsidRPr="00050986">
        <w:rPr>
          <w:sz w:val="22"/>
          <w:szCs w:val="22"/>
        </w:rPr>
        <w:t>. jautājumā norādītā persona) → Ievads 3.</w:t>
      </w:r>
    </w:p>
    <w:p w14:paraId="2F5621EC" w14:textId="3C3DF95C" w:rsidR="00D26E86" w:rsidRPr="00050986" w:rsidRDefault="00D26E86" w:rsidP="00CC5007">
      <w:pPr>
        <w:jc w:val="both"/>
        <w:rPr>
          <w:b/>
          <w:bCs/>
          <w:sz w:val="22"/>
          <w:szCs w:val="22"/>
        </w:rPr>
      </w:pPr>
      <w:r w:rsidRPr="00050986">
        <w:rPr>
          <w:sz w:val="22"/>
          <w:szCs w:val="22"/>
        </w:rPr>
        <w:t xml:space="preserve">Persona, kas neatbildēja uz jautājumiem par mājsaimniecību kopumā un kurai ir vismaz 16 gadi → </w:t>
      </w:r>
      <w:r w:rsidR="00B92089" w:rsidRPr="00050986">
        <w:rPr>
          <w:sz w:val="22"/>
          <w:szCs w:val="22"/>
        </w:rPr>
        <w:t>Ievads 4.</w:t>
      </w:r>
    </w:p>
    <w:p w14:paraId="7AA920D7" w14:textId="77777777" w:rsidR="00D7413E" w:rsidRPr="00C9156E" w:rsidRDefault="00D7413E" w:rsidP="00707542">
      <w:pPr>
        <w:rPr>
          <w:b/>
          <w:bCs/>
          <w:sz w:val="22"/>
          <w:szCs w:val="22"/>
        </w:rPr>
      </w:pPr>
    </w:p>
    <w:p w14:paraId="19F6358F" w14:textId="3C549237" w:rsidR="00707542" w:rsidRPr="00395600" w:rsidRDefault="00707542" w:rsidP="00707542">
      <w:pPr>
        <w:rPr>
          <w:b/>
          <w:bCs/>
          <w:sz w:val="22"/>
          <w:szCs w:val="22"/>
          <w:u w:val="single"/>
        </w:rPr>
      </w:pPr>
      <w:r w:rsidRPr="00395600">
        <w:rPr>
          <w:b/>
          <w:bCs/>
          <w:sz w:val="22"/>
          <w:szCs w:val="22"/>
          <w:u w:val="single"/>
        </w:rPr>
        <w:t xml:space="preserve">Ievads </w:t>
      </w:r>
      <w:r w:rsidR="00C95FFC">
        <w:rPr>
          <w:b/>
          <w:bCs/>
          <w:sz w:val="22"/>
          <w:szCs w:val="22"/>
          <w:u w:val="single"/>
        </w:rPr>
        <w:t>3</w:t>
      </w:r>
    </w:p>
    <w:p w14:paraId="157173E3" w14:textId="657161AA" w:rsidR="00707542" w:rsidRPr="00446E3E" w:rsidRDefault="00707542" w:rsidP="00CC5007">
      <w:pPr>
        <w:jc w:val="both"/>
        <w:rPr>
          <w:sz w:val="22"/>
          <w:szCs w:val="22"/>
        </w:rPr>
      </w:pPr>
      <w:r w:rsidRPr="00446E3E">
        <w:rPr>
          <w:sz w:val="22"/>
          <w:szCs w:val="22"/>
        </w:rPr>
        <w:t>Nākamie jautājumi tiks uzdoti par mājsaimniecīb</w:t>
      </w:r>
      <w:r w:rsidR="003031D9" w:rsidRPr="00446E3E">
        <w:rPr>
          <w:sz w:val="22"/>
          <w:szCs w:val="22"/>
        </w:rPr>
        <w:t>a</w:t>
      </w:r>
      <w:r w:rsidR="00415A38" w:rsidRPr="00446E3E">
        <w:rPr>
          <w:sz w:val="22"/>
          <w:szCs w:val="22"/>
        </w:rPr>
        <w:t xml:space="preserve">s rīcībā </w:t>
      </w:r>
      <w:r w:rsidRPr="00446E3E">
        <w:rPr>
          <w:sz w:val="22"/>
          <w:szCs w:val="22"/>
        </w:rPr>
        <w:t>esošajiem automobiļiem.</w:t>
      </w:r>
    </w:p>
    <w:p w14:paraId="69C1993A" w14:textId="77777777" w:rsidR="002D7DF6" w:rsidRPr="00C9156E" w:rsidRDefault="002D7DF6" w:rsidP="00707542">
      <w:pP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D7EF4" w:rsidRPr="005D7EF4" w14:paraId="2FE82CDB" w14:textId="77777777" w:rsidTr="00222F71">
        <w:trPr>
          <w:cantSplit/>
          <w:trHeight w:val="20"/>
        </w:trPr>
        <w:tc>
          <w:tcPr>
            <w:tcW w:w="1701" w:type="dxa"/>
            <w:shd w:val="clear" w:color="auto" w:fill="auto"/>
            <w:vAlign w:val="center"/>
          </w:tcPr>
          <w:p w14:paraId="48CD3046" w14:textId="0BEDAB48" w:rsidR="005D7EF4" w:rsidRPr="00441525" w:rsidRDefault="005D7EF4" w:rsidP="00222F71">
            <w:pPr>
              <w:tabs>
                <w:tab w:val="right" w:pos="8306"/>
              </w:tabs>
              <w:jc w:val="center"/>
              <w:rPr>
                <w:b/>
                <w:sz w:val="22"/>
                <w:szCs w:val="22"/>
              </w:rPr>
            </w:pPr>
            <w:r w:rsidRPr="00441525">
              <w:rPr>
                <w:b/>
                <w:sz w:val="22"/>
                <w:szCs w:val="22"/>
              </w:rPr>
              <w:t>1</w:t>
            </w:r>
            <w:r w:rsidR="009F6EA3" w:rsidRPr="00441525">
              <w:rPr>
                <w:b/>
                <w:sz w:val="22"/>
                <w:szCs w:val="22"/>
              </w:rPr>
              <w:t>6</w:t>
            </w:r>
            <w:r w:rsidRPr="00441525">
              <w:rPr>
                <w:b/>
                <w:sz w:val="22"/>
                <w:szCs w:val="22"/>
              </w:rPr>
              <w:t>.</w:t>
            </w:r>
          </w:p>
          <w:p w14:paraId="02C1BEBB" w14:textId="4AA1CB6B" w:rsidR="005D7EF4" w:rsidRPr="005D7EF4" w:rsidRDefault="005D7EF4" w:rsidP="00222F71">
            <w:pPr>
              <w:tabs>
                <w:tab w:val="right" w:pos="8306"/>
              </w:tabs>
              <w:jc w:val="center"/>
              <w:rPr>
                <w:bCs/>
                <w:color w:val="AEAAAA"/>
                <w:sz w:val="22"/>
                <w:szCs w:val="22"/>
                <w:highlight w:val="yellow"/>
              </w:rPr>
            </w:pPr>
            <w:r w:rsidRPr="00441525">
              <w:rPr>
                <w:bCs/>
                <w:color w:val="AEAAAA"/>
                <w:sz w:val="18"/>
                <w:szCs w:val="18"/>
              </w:rPr>
              <w:t>HEE11_</w:t>
            </w:r>
            <w:r w:rsidR="003A7130">
              <w:rPr>
                <w:bCs/>
                <w:color w:val="AEAAAA"/>
                <w:sz w:val="18"/>
                <w:szCs w:val="18"/>
              </w:rPr>
              <w:t>A</w:t>
            </w:r>
          </w:p>
        </w:tc>
        <w:tc>
          <w:tcPr>
            <w:tcW w:w="8477" w:type="dxa"/>
            <w:shd w:val="clear" w:color="auto" w:fill="auto"/>
            <w:vAlign w:val="center"/>
          </w:tcPr>
          <w:p w14:paraId="5DBEC27B" w14:textId="5B7838E3" w:rsidR="005D7EF4" w:rsidRPr="00441525" w:rsidRDefault="005D7EF4" w:rsidP="00222F71">
            <w:pPr>
              <w:tabs>
                <w:tab w:val="right" w:pos="8306"/>
              </w:tabs>
              <w:jc w:val="both"/>
              <w:rPr>
                <w:b/>
                <w:bCs/>
                <w:iCs/>
                <w:sz w:val="22"/>
                <w:szCs w:val="22"/>
                <w:highlight w:val="yellow"/>
              </w:rPr>
            </w:pPr>
            <w:r w:rsidRPr="00441525">
              <w:rPr>
                <w:b/>
                <w:bCs/>
                <w:iCs/>
                <w:sz w:val="22"/>
                <w:szCs w:val="22"/>
              </w:rPr>
              <w:t xml:space="preserve">Vai </w:t>
            </w:r>
            <w:r w:rsidR="00004878" w:rsidRPr="00441525">
              <w:rPr>
                <w:b/>
                <w:bCs/>
                <w:iCs/>
                <w:sz w:val="22"/>
                <w:szCs w:val="22"/>
              </w:rPr>
              <w:t>J</w:t>
            </w:r>
            <w:r w:rsidRPr="00441525">
              <w:rPr>
                <w:b/>
                <w:bCs/>
                <w:iCs/>
                <w:sz w:val="22"/>
                <w:szCs w:val="22"/>
              </w:rPr>
              <w:t xml:space="preserve">ūsu mājsaimniecībai ir pieejams </w:t>
            </w:r>
            <w:r w:rsidR="009650B1" w:rsidRPr="00441525">
              <w:rPr>
                <w:b/>
                <w:bCs/>
                <w:iCs/>
                <w:sz w:val="22"/>
                <w:szCs w:val="22"/>
              </w:rPr>
              <w:t xml:space="preserve">vieglais </w:t>
            </w:r>
            <w:r w:rsidRPr="00441525">
              <w:rPr>
                <w:b/>
                <w:bCs/>
                <w:iCs/>
                <w:sz w:val="22"/>
                <w:szCs w:val="22"/>
              </w:rPr>
              <w:t>automobilis privātai lietošanai, kad vien tas ir nepieciešams?</w:t>
            </w:r>
          </w:p>
          <w:p w14:paraId="498767D6" w14:textId="28420325" w:rsidR="005D7EF4" w:rsidRPr="00441525" w:rsidRDefault="0001085B" w:rsidP="00222F71">
            <w:pPr>
              <w:tabs>
                <w:tab w:val="right" w:pos="8306"/>
              </w:tabs>
              <w:jc w:val="both"/>
              <w:rPr>
                <w:i/>
                <w:sz w:val="22"/>
                <w:szCs w:val="22"/>
              </w:rPr>
            </w:pPr>
            <w:r w:rsidRPr="00441525">
              <w:rPr>
                <w:i/>
                <w:sz w:val="22"/>
                <w:szCs w:val="22"/>
              </w:rPr>
              <w:t>Iekļau</w:t>
            </w:r>
            <w:r w:rsidR="00F04CAD" w:rsidRPr="00441525">
              <w:rPr>
                <w:i/>
                <w:sz w:val="22"/>
                <w:szCs w:val="22"/>
              </w:rPr>
              <w:t>j</w:t>
            </w:r>
            <w:r w:rsidRPr="00441525">
              <w:rPr>
                <w:i/>
                <w:sz w:val="22"/>
                <w:szCs w:val="22"/>
              </w:rPr>
              <w:t xml:space="preserve"> vis</w:t>
            </w:r>
            <w:r w:rsidR="00F04CAD" w:rsidRPr="00441525">
              <w:rPr>
                <w:i/>
                <w:sz w:val="22"/>
                <w:szCs w:val="22"/>
              </w:rPr>
              <w:t>us</w:t>
            </w:r>
            <w:r w:rsidRPr="00441525">
              <w:rPr>
                <w:i/>
                <w:sz w:val="22"/>
                <w:szCs w:val="22"/>
              </w:rPr>
              <w:t xml:space="preserve"> </w:t>
            </w:r>
            <w:r w:rsidR="002E6C4F" w:rsidRPr="00441525">
              <w:rPr>
                <w:i/>
                <w:sz w:val="22"/>
                <w:szCs w:val="22"/>
              </w:rPr>
              <w:t>privātai lietošanai</w:t>
            </w:r>
            <w:r w:rsidRPr="00441525">
              <w:rPr>
                <w:i/>
                <w:sz w:val="22"/>
                <w:szCs w:val="22"/>
              </w:rPr>
              <w:t xml:space="preserve"> pieejam</w:t>
            </w:r>
            <w:r w:rsidR="00F04CAD" w:rsidRPr="00441525">
              <w:rPr>
                <w:i/>
                <w:sz w:val="22"/>
                <w:szCs w:val="22"/>
              </w:rPr>
              <w:t>os</w:t>
            </w:r>
            <w:r w:rsidRPr="00441525">
              <w:rPr>
                <w:i/>
                <w:sz w:val="22"/>
                <w:szCs w:val="22"/>
              </w:rPr>
              <w:t xml:space="preserve"> viegl</w:t>
            </w:r>
            <w:r w:rsidR="00F04CAD" w:rsidRPr="00441525">
              <w:rPr>
                <w:i/>
                <w:sz w:val="22"/>
                <w:szCs w:val="22"/>
              </w:rPr>
              <w:t>os</w:t>
            </w:r>
            <w:r w:rsidRPr="00441525">
              <w:rPr>
                <w:i/>
                <w:sz w:val="22"/>
                <w:szCs w:val="22"/>
              </w:rPr>
              <w:t xml:space="preserve"> automobiļ</w:t>
            </w:r>
            <w:r w:rsidR="00F04CAD" w:rsidRPr="00441525">
              <w:rPr>
                <w:i/>
                <w:sz w:val="22"/>
                <w:szCs w:val="22"/>
              </w:rPr>
              <w:t>us</w:t>
            </w:r>
            <w:r w:rsidR="002E6C4F" w:rsidRPr="00441525">
              <w:rPr>
                <w:i/>
                <w:sz w:val="22"/>
                <w:szCs w:val="22"/>
              </w:rPr>
              <w:t xml:space="preserve"> (</w:t>
            </w:r>
            <w:r w:rsidRPr="00441525">
              <w:rPr>
                <w:i/>
                <w:sz w:val="22"/>
                <w:szCs w:val="22"/>
              </w:rPr>
              <w:t>darbavietas nodrošināt</w:t>
            </w:r>
            <w:r w:rsidR="00F04CAD" w:rsidRPr="00441525">
              <w:rPr>
                <w:i/>
                <w:sz w:val="22"/>
                <w:szCs w:val="22"/>
              </w:rPr>
              <w:t>u</w:t>
            </w:r>
            <w:r w:rsidRPr="00441525">
              <w:rPr>
                <w:i/>
                <w:sz w:val="22"/>
                <w:szCs w:val="22"/>
              </w:rPr>
              <w:t>, ilgtermiņā īrēt</w:t>
            </w:r>
            <w:r w:rsidR="00F04CAD" w:rsidRPr="00441525">
              <w:rPr>
                <w:i/>
                <w:sz w:val="22"/>
                <w:szCs w:val="22"/>
              </w:rPr>
              <w:t>u</w:t>
            </w:r>
            <w:r w:rsidRPr="00441525">
              <w:rPr>
                <w:i/>
                <w:sz w:val="22"/>
                <w:szCs w:val="22"/>
              </w:rPr>
              <w:t>, īpašumā esoš</w:t>
            </w:r>
            <w:r w:rsidR="00F04CAD" w:rsidRPr="00441525">
              <w:rPr>
                <w:i/>
                <w:sz w:val="22"/>
                <w:szCs w:val="22"/>
              </w:rPr>
              <w:t>u</w:t>
            </w:r>
            <w:r w:rsidRPr="00441525">
              <w:rPr>
                <w:i/>
                <w:sz w:val="22"/>
                <w:szCs w:val="22"/>
              </w:rPr>
              <w:t xml:space="preserve"> u.c.).</w:t>
            </w:r>
          </w:p>
          <w:p w14:paraId="6AA75155" w14:textId="3A747AC5" w:rsidR="00FC4598" w:rsidRPr="005D7EF4" w:rsidRDefault="00FC4598" w:rsidP="00222F71">
            <w:pPr>
              <w:tabs>
                <w:tab w:val="right" w:pos="8306"/>
              </w:tabs>
              <w:jc w:val="both"/>
              <w:rPr>
                <w:i/>
                <w:sz w:val="22"/>
                <w:szCs w:val="22"/>
                <w:highlight w:val="yellow"/>
              </w:rPr>
            </w:pPr>
            <w:r w:rsidRPr="00441525">
              <w:rPr>
                <w:i/>
                <w:sz w:val="22"/>
                <w:szCs w:val="22"/>
              </w:rPr>
              <w:t>Neiekļau</w:t>
            </w:r>
            <w:r w:rsidR="00F04CAD" w:rsidRPr="00441525">
              <w:rPr>
                <w:i/>
                <w:sz w:val="22"/>
                <w:szCs w:val="22"/>
              </w:rPr>
              <w:t>j</w:t>
            </w:r>
            <w:r w:rsidRPr="00441525">
              <w:rPr>
                <w:i/>
                <w:sz w:val="22"/>
                <w:szCs w:val="22"/>
              </w:rPr>
              <w:t xml:space="preserve"> taksometrus un koplietošanas automobiļus (piem</w:t>
            </w:r>
            <w:r w:rsidR="003A46C3">
              <w:rPr>
                <w:i/>
                <w:sz w:val="22"/>
                <w:szCs w:val="22"/>
              </w:rPr>
              <w:t>ēram</w:t>
            </w:r>
            <w:r w:rsidRPr="00441525">
              <w:rPr>
                <w:i/>
                <w:sz w:val="22"/>
                <w:szCs w:val="22"/>
              </w:rPr>
              <w:t xml:space="preserve">, </w:t>
            </w:r>
            <w:proofErr w:type="spellStart"/>
            <w:r w:rsidRPr="00441525">
              <w:rPr>
                <w:i/>
                <w:sz w:val="22"/>
                <w:szCs w:val="22"/>
              </w:rPr>
              <w:t>CarGuru</w:t>
            </w:r>
            <w:proofErr w:type="spellEnd"/>
            <w:r w:rsidRPr="00441525">
              <w:rPr>
                <w:i/>
                <w:sz w:val="22"/>
                <w:szCs w:val="22"/>
              </w:rPr>
              <w:t xml:space="preserve">, </w:t>
            </w:r>
            <w:proofErr w:type="spellStart"/>
            <w:r w:rsidRPr="00441525">
              <w:rPr>
                <w:i/>
                <w:sz w:val="22"/>
                <w:szCs w:val="22"/>
              </w:rPr>
              <w:t>CityBee</w:t>
            </w:r>
            <w:proofErr w:type="spellEnd"/>
            <w:r w:rsidRPr="00441525">
              <w:rPr>
                <w:i/>
                <w:sz w:val="22"/>
                <w:szCs w:val="22"/>
              </w:rPr>
              <w:t xml:space="preserve">, Bolt </w:t>
            </w:r>
            <w:proofErr w:type="spellStart"/>
            <w:r w:rsidRPr="00441525">
              <w:rPr>
                <w:i/>
                <w:sz w:val="22"/>
                <w:szCs w:val="22"/>
              </w:rPr>
              <w:t>Drive</w:t>
            </w:r>
            <w:proofErr w:type="spellEnd"/>
            <w:r w:rsidRPr="00441525">
              <w:rPr>
                <w:i/>
                <w:sz w:val="22"/>
                <w:szCs w:val="22"/>
              </w:rPr>
              <w:t xml:space="preserve"> u.tml.).</w:t>
            </w:r>
          </w:p>
        </w:tc>
      </w:tr>
    </w:tbl>
    <w:p w14:paraId="19076652" w14:textId="6C9BDE11" w:rsidR="005D7EF4" w:rsidRPr="00441525" w:rsidRDefault="00EC1E94" w:rsidP="005D7EF4">
      <w:pPr>
        <w:ind w:left="1814"/>
        <w:rPr>
          <w:sz w:val="22"/>
          <w:szCs w:val="22"/>
        </w:rPr>
      </w:pPr>
      <w:r w:rsidRPr="00441525">
        <w:rPr>
          <w:noProof/>
          <w:sz w:val="22"/>
          <w:szCs w:val="22"/>
        </w:rPr>
        <mc:AlternateContent>
          <mc:Choice Requires="wps">
            <w:drawing>
              <wp:anchor distT="0" distB="0" distL="114300" distR="114300" simplePos="0" relativeHeight="251782144" behindDoc="0" locked="0" layoutInCell="1" allowOverlap="1" wp14:anchorId="77C31C70" wp14:editId="65D194B1">
                <wp:simplePos x="0" y="0"/>
                <wp:positionH relativeFrom="page">
                  <wp:posOffset>5644515</wp:posOffset>
                </wp:positionH>
                <wp:positionV relativeFrom="paragraph">
                  <wp:posOffset>161129</wp:posOffset>
                </wp:positionV>
                <wp:extent cx="858520" cy="254000"/>
                <wp:effectExtent l="0" t="0" r="0" b="0"/>
                <wp:wrapNone/>
                <wp:docPr id="688555940" name="Text Box 688555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54000"/>
                        </a:xfrm>
                        <a:prstGeom prst="rect">
                          <a:avLst/>
                        </a:prstGeom>
                        <a:noFill/>
                        <a:ln>
                          <a:noFill/>
                        </a:ln>
                      </wps:spPr>
                      <wps:txbx>
                        <w:txbxContent>
                          <w:p w14:paraId="0875D5E8" w14:textId="368070E8" w:rsidR="005D7EF4" w:rsidRPr="00441525" w:rsidRDefault="00831F7B" w:rsidP="005D7EF4">
                            <w:pPr>
                              <w:rPr>
                                <w:sz w:val="22"/>
                                <w:szCs w:val="22"/>
                              </w:rPr>
                            </w:pPr>
                            <w:r w:rsidRPr="00441525">
                              <w:rPr>
                                <w:sz w:val="22"/>
                                <w:szCs w:val="22"/>
                              </w:rPr>
                              <w:t>Ievads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31C70" id="Text Box 688555940" o:spid="_x0000_s1030" type="#_x0000_t202" style="position:absolute;left:0;text-align:left;margin-left:444.45pt;margin-top:12.7pt;width:67.6pt;height:20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" filled="f" stroked="f">
                <v:textbox>
                  <w:txbxContent>
                    <w:p w14:paraId="0875D5E8" w14:textId="368070E8" w:rsidR="005D7EF4" w:rsidRPr="00441525" w:rsidRDefault="00831F7B" w:rsidP="005D7EF4">
                      <w:pPr>
                        <w:rPr>
                          <w:sz w:val="22"/>
                          <w:szCs w:val="22"/>
                        </w:rPr>
                      </w:pPr>
                      <w:r w:rsidRPr="00441525">
                        <w:rPr>
                          <w:sz w:val="22"/>
                          <w:szCs w:val="22"/>
                        </w:rPr>
                        <w:t>Ievads 4</w:t>
                      </w:r>
                    </w:p>
                  </w:txbxContent>
                </v:textbox>
                <w10:wrap anchorx="page"/>
              </v:shape>
            </w:pict>
          </mc:Fallback>
        </mc:AlternateContent>
      </w:r>
      <w:r w:rsidR="005D7EF4" w:rsidRPr="00441525">
        <w:rPr>
          <w:noProof/>
          <w:sz w:val="22"/>
          <w:szCs w:val="22"/>
        </w:rPr>
        <mc:AlternateContent>
          <mc:Choice Requires="wps">
            <w:drawing>
              <wp:anchor distT="0" distB="0" distL="114300" distR="114300" simplePos="0" relativeHeight="251780096" behindDoc="0" locked="0" layoutInCell="1" allowOverlap="1" wp14:anchorId="26279F85" wp14:editId="2AF2F753">
                <wp:simplePos x="0" y="0"/>
                <wp:positionH relativeFrom="column">
                  <wp:posOffset>5056733</wp:posOffset>
                </wp:positionH>
                <wp:positionV relativeFrom="paragraph">
                  <wp:posOffset>161290</wp:posOffset>
                </wp:positionV>
                <wp:extent cx="88265" cy="292100"/>
                <wp:effectExtent l="0" t="0" r="26035" b="12700"/>
                <wp:wrapNone/>
                <wp:docPr id="1781122948" name="Right Brace 1781122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 cy="2921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696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81122948" o:spid="_x0000_s1026" type="#_x0000_t88" style="position:absolute;margin-left:398.15pt;margin-top:12.7pt;width:6.95pt;height:2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" adj="2962" strokecolor="windowText">
                <v:stroke joinstyle="miter"/>
              </v:shape>
            </w:pict>
          </mc:Fallback>
        </mc:AlternateContent>
      </w:r>
      <w:r w:rsidR="005D7EF4" w:rsidRPr="00441525">
        <w:rPr>
          <w:sz w:val="22"/>
          <w:szCs w:val="22"/>
        </w:rPr>
        <w:t>1. Jā</w:t>
      </w:r>
      <w:r w:rsidR="005D7EF4" w:rsidRPr="00441525">
        <w:rPr>
          <w:sz w:val="22"/>
          <w:szCs w:val="22"/>
        </w:rPr>
        <w:tab/>
      </w:r>
      <w:r w:rsidR="005D7EF4" w:rsidRPr="00441525">
        <w:rPr>
          <w:sz w:val="22"/>
          <w:szCs w:val="22"/>
        </w:rPr>
        <w:tab/>
      </w:r>
      <w:r w:rsidR="005D7EF4" w:rsidRPr="00441525">
        <w:rPr>
          <w:sz w:val="22"/>
          <w:szCs w:val="22"/>
        </w:rPr>
        <w:tab/>
      </w:r>
      <w:r w:rsidR="005D7EF4" w:rsidRPr="00441525">
        <w:rPr>
          <w:sz w:val="22"/>
          <w:szCs w:val="22"/>
        </w:rPr>
        <w:tab/>
      </w:r>
      <w:r w:rsidR="005D7EF4" w:rsidRPr="00441525">
        <w:rPr>
          <w:sz w:val="22"/>
          <w:szCs w:val="22"/>
        </w:rPr>
        <w:tab/>
      </w:r>
      <w:r w:rsidR="005D7EF4" w:rsidRPr="00441525">
        <w:rPr>
          <w:sz w:val="22"/>
          <w:szCs w:val="22"/>
        </w:rPr>
        <w:tab/>
      </w:r>
      <w:r w:rsidR="005D7EF4" w:rsidRPr="00441525">
        <w:rPr>
          <w:sz w:val="22"/>
          <w:szCs w:val="22"/>
        </w:rPr>
        <w:tab/>
        <w:t xml:space="preserve">          </w:t>
      </w:r>
      <w:r w:rsidR="005D7EF4" w:rsidRPr="00441525">
        <w:rPr>
          <w:sz w:val="22"/>
          <w:szCs w:val="22"/>
        </w:rPr>
        <w:tab/>
        <w:t>→ 1</w:t>
      </w:r>
      <w:r w:rsidR="009F6EA3" w:rsidRPr="00441525">
        <w:rPr>
          <w:sz w:val="22"/>
          <w:szCs w:val="22"/>
        </w:rPr>
        <w:t>7</w:t>
      </w:r>
    </w:p>
    <w:p w14:paraId="1C2AD9CD" w14:textId="4F75932C" w:rsidR="005D7EF4" w:rsidRPr="00441525" w:rsidRDefault="005D7EF4" w:rsidP="005D7EF4">
      <w:pPr>
        <w:ind w:left="1814"/>
        <w:rPr>
          <w:sz w:val="22"/>
          <w:szCs w:val="22"/>
        </w:rPr>
      </w:pPr>
      <w:r w:rsidRPr="00441525">
        <w:rPr>
          <w:sz w:val="22"/>
          <w:szCs w:val="22"/>
        </w:rPr>
        <w:t>2. Nē</w:t>
      </w:r>
      <w:r w:rsidRPr="00441525">
        <w:rPr>
          <w:sz w:val="22"/>
          <w:szCs w:val="22"/>
        </w:rPr>
        <w:tab/>
      </w:r>
      <w:r w:rsidRPr="00441525">
        <w:rPr>
          <w:sz w:val="22"/>
          <w:szCs w:val="22"/>
        </w:rPr>
        <w:tab/>
      </w:r>
      <w:r w:rsidRPr="00441525">
        <w:rPr>
          <w:sz w:val="22"/>
          <w:szCs w:val="22"/>
        </w:rPr>
        <w:tab/>
      </w:r>
      <w:r w:rsidRPr="00441525">
        <w:rPr>
          <w:sz w:val="22"/>
          <w:szCs w:val="22"/>
        </w:rPr>
        <w:tab/>
      </w:r>
      <w:r w:rsidRPr="00441525">
        <w:rPr>
          <w:sz w:val="22"/>
          <w:szCs w:val="22"/>
        </w:rPr>
        <w:tab/>
      </w:r>
      <w:r w:rsidRPr="00441525">
        <w:rPr>
          <w:sz w:val="22"/>
          <w:szCs w:val="22"/>
        </w:rPr>
        <w:tab/>
      </w:r>
      <w:r w:rsidRPr="00441525">
        <w:rPr>
          <w:sz w:val="22"/>
          <w:szCs w:val="22"/>
        </w:rPr>
        <w:tab/>
        <w:t xml:space="preserve">          </w:t>
      </w:r>
      <w:r w:rsidRPr="00441525">
        <w:rPr>
          <w:sz w:val="22"/>
          <w:szCs w:val="22"/>
        </w:rPr>
        <w:tab/>
      </w:r>
    </w:p>
    <w:p w14:paraId="6B270E34" w14:textId="522B5E7D" w:rsidR="005D7EF4" w:rsidRPr="00441525" w:rsidRDefault="005D7EF4" w:rsidP="005D7EF4">
      <w:pPr>
        <w:ind w:left="1814"/>
        <w:rPr>
          <w:i/>
          <w:iCs/>
          <w:sz w:val="22"/>
          <w:szCs w:val="22"/>
        </w:rPr>
      </w:pPr>
      <w:r w:rsidRPr="00441525">
        <w:rPr>
          <w:i/>
          <w:iCs/>
          <w:sz w:val="22"/>
          <w:szCs w:val="22"/>
        </w:rPr>
        <w:t>Nezinu, atsakos atbildēt</w:t>
      </w:r>
    </w:p>
    <w:p w14:paraId="63EF51F6" w14:textId="02D4B29E" w:rsidR="005D7EF4" w:rsidRPr="00441525" w:rsidRDefault="005D7EF4" w:rsidP="00707542">
      <w:pPr>
        <w:rPr>
          <w:b/>
          <w:bCs/>
          <w:sz w:val="14"/>
          <w:szCs w:val="14"/>
        </w:rPr>
      </w:pPr>
    </w:p>
    <w:p w14:paraId="50D74A3C" w14:textId="77777777" w:rsidR="002173A3" w:rsidRPr="00441525" w:rsidRDefault="002173A3" w:rsidP="00707542">
      <w:pPr>
        <w:rPr>
          <w:b/>
          <w:bCs/>
          <w:sz w:val="14"/>
          <w:szCs w:val="14"/>
        </w:rPr>
      </w:pPr>
    </w:p>
    <w:p w14:paraId="589CE181" w14:textId="77777777" w:rsidR="002173A3" w:rsidRDefault="002173A3" w:rsidP="00707542">
      <w:pPr>
        <w:rPr>
          <w:b/>
          <w:bCs/>
          <w:sz w:val="14"/>
          <w:szCs w:val="14"/>
        </w:rPr>
      </w:pPr>
    </w:p>
    <w:p w14:paraId="675DEF21" w14:textId="77777777" w:rsidR="002173A3" w:rsidRPr="001C2F15" w:rsidRDefault="002173A3" w:rsidP="00707542">
      <w:pPr>
        <w:rPr>
          <w:b/>
          <w:bCs/>
          <w:sz w:val="14"/>
          <w:szCs w:val="1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07542" w:rsidRPr="006A4718" w14:paraId="16614695" w14:textId="77777777" w:rsidTr="0013626E">
        <w:trPr>
          <w:cantSplit/>
          <w:trHeight w:val="20"/>
        </w:trPr>
        <w:tc>
          <w:tcPr>
            <w:tcW w:w="1701" w:type="dxa"/>
            <w:shd w:val="clear" w:color="auto" w:fill="auto"/>
            <w:vAlign w:val="center"/>
          </w:tcPr>
          <w:p w14:paraId="4FEEADFB" w14:textId="56E53DBE" w:rsidR="00707542" w:rsidRPr="00707542" w:rsidRDefault="00707542" w:rsidP="00897020">
            <w:pPr>
              <w:tabs>
                <w:tab w:val="right" w:pos="8306"/>
              </w:tabs>
              <w:jc w:val="center"/>
              <w:rPr>
                <w:b/>
                <w:sz w:val="22"/>
                <w:szCs w:val="22"/>
              </w:rPr>
            </w:pPr>
            <w:bookmarkStart w:id="6" w:name="_Hlk155883355"/>
            <w:r w:rsidRPr="00707542">
              <w:rPr>
                <w:b/>
                <w:sz w:val="22"/>
                <w:szCs w:val="22"/>
              </w:rPr>
              <w:lastRenderedPageBreak/>
              <w:t>1</w:t>
            </w:r>
            <w:r w:rsidR="009F6EA3">
              <w:rPr>
                <w:b/>
                <w:sz w:val="22"/>
                <w:szCs w:val="22"/>
              </w:rPr>
              <w:t>7</w:t>
            </w:r>
            <w:r w:rsidRPr="00707542">
              <w:rPr>
                <w:b/>
                <w:sz w:val="22"/>
                <w:szCs w:val="22"/>
              </w:rPr>
              <w:t>.</w:t>
            </w:r>
          </w:p>
          <w:p w14:paraId="12954EFA" w14:textId="3E955ABD" w:rsidR="00707542" w:rsidRPr="006A4718" w:rsidRDefault="00707542" w:rsidP="00897020">
            <w:pPr>
              <w:tabs>
                <w:tab w:val="right" w:pos="8306"/>
              </w:tabs>
              <w:jc w:val="center"/>
              <w:rPr>
                <w:bCs/>
                <w:color w:val="AEAAAA"/>
                <w:sz w:val="22"/>
                <w:szCs w:val="22"/>
                <w:highlight w:val="yellow"/>
              </w:rPr>
            </w:pPr>
            <w:r w:rsidRPr="00707542">
              <w:rPr>
                <w:bCs/>
                <w:color w:val="AEAAAA"/>
                <w:sz w:val="18"/>
                <w:szCs w:val="18"/>
              </w:rPr>
              <w:t>HEE11</w:t>
            </w:r>
            <w:r w:rsidR="005D7EF4">
              <w:rPr>
                <w:bCs/>
                <w:color w:val="AEAAAA"/>
                <w:sz w:val="18"/>
                <w:szCs w:val="18"/>
              </w:rPr>
              <w:t>_</w:t>
            </w:r>
            <w:r w:rsidR="003A7130">
              <w:rPr>
                <w:bCs/>
                <w:color w:val="AEAAAA"/>
                <w:sz w:val="18"/>
                <w:szCs w:val="18"/>
              </w:rPr>
              <w:t>B</w:t>
            </w:r>
          </w:p>
        </w:tc>
        <w:tc>
          <w:tcPr>
            <w:tcW w:w="8477" w:type="dxa"/>
            <w:shd w:val="clear" w:color="auto" w:fill="auto"/>
            <w:vAlign w:val="center"/>
          </w:tcPr>
          <w:p w14:paraId="686218E0" w14:textId="3133FAE7" w:rsidR="00FD269C" w:rsidRPr="001F4F39" w:rsidRDefault="00707542" w:rsidP="00897020">
            <w:pPr>
              <w:tabs>
                <w:tab w:val="right" w:pos="8306"/>
              </w:tabs>
              <w:jc w:val="both"/>
              <w:rPr>
                <w:b/>
                <w:bCs/>
                <w:iCs/>
                <w:color w:val="FF0000"/>
                <w:sz w:val="22"/>
                <w:szCs w:val="22"/>
              </w:rPr>
            </w:pPr>
            <w:r w:rsidRPr="0078257D">
              <w:rPr>
                <w:b/>
                <w:bCs/>
                <w:iCs/>
                <w:sz w:val="22"/>
                <w:szCs w:val="22"/>
              </w:rPr>
              <w:t>Lūdzu,</w:t>
            </w:r>
            <w:r w:rsidR="00A76179" w:rsidRPr="0078257D">
              <w:rPr>
                <w:b/>
                <w:bCs/>
                <w:iCs/>
                <w:sz w:val="22"/>
                <w:szCs w:val="22"/>
              </w:rPr>
              <w:t xml:space="preserve"> norādiet</w:t>
            </w:r>
            <w:r w:rsidRPr="0078257D">
              <w:rPr>
                <w:b/>
                <w:bCs/>
                <w:iCs/>
                <w:sz w:val="22"/>
                <w:szCs w:val="22"/>
              </w:rPr>
              <w:t xml:space="preserve">, cik </w:t>
            </w:r>
            <w:r w:rsidR="007F0871" w:rsidRPr="0078257D">
              <w:rPr>
                <w:b/>
                <w:bCs/>
                <w:iCs/>
                <w:sz w:val="22"/>
                <w:szCs w:val="22"/>
              </w:rPr>
              <w:t>vieglo</w:t>
            </w:r>
            <w:r w:rsidRPr="0078257D">
              <w:rPr>
                <w:b/>
                <w:bCs/>
                <w:iCs/>
                <w:sz w:val="22"/>
                <w:szCs w:val="22"/>
              </w:rPr>
              <w:t xml:space="preserve"> automobiļu ir</w:t>
            </w:r>
            <w:r w:rsidR="0013626E" w:rsidRPr="0078257D">
              <w:rPr>
                <w:b/>
                <w:bCs/>
                <w:iCs/>
                <w:sz w:val="22"/>
                <w:szCs w:val="22"/>
              </w:rPr>
              <w:t xml:space="preserve"> pieejam</w:t>
            </w:r>
            <w:r w:rsidR="00C413A1" w:rsidRPr="0078257D">
              <w:rPr>
                <w:b/>
                <w:bCs/>
                <w:iCs/>
                <w:sz w:val="22"/>
                <w:szCs w:val="22"/>
              </w:rPr>
              <w:t>i</w:t>
            </w:r>
            <w:r w:rsidRPr="0078257D">
              <w:rPr>
                <w:b/>
                <w:bCs/>
                <w:iCs/>
                <w:sz w:val="22"/>
                <w:szCs w:val="22"/>
              </w:rPr>
              <w:t xml:space="preserve"> Jūsu mājsaimniecīb</w:t>
            </w:r>
            <w:r w:rsidR="004B4C08" w:rsidRPr="0078257D">
              <w:rPr>
                <w:b/>
                <w:bCs/>
                <w:iCs/>
                <w:sz w:val="22"/>
                <w:szCs w:val="22"/>
              </w:rPr>
              <w:t>a</w:t>
            </w:r>
            <w:r w:rsidR="00561DB0" w:rsidRPr="0078257D">
              <w:rPr>
                <w:b/>
                <w:bCs/>
                <w:iCs/>
                <w:sz w:val="22"/>
                <w:szCs w:val="22"/>
              </w:rPr>
              <w:t>i</w:t>
            </w:r>
            <w:r w:rsidRPr="0078257D">
              <w:rPr>
                <w:b/>
                <w:bCs/>
                <w:iCs/>
                <w:sz w:val="22"/>
                <w:szCs w:val="22"/>
              </w:rPr>
              <w:t xml:space="preserve"> privāt</w:t>
            </w:r>
            <w:r w:rsidR="0013626E" w:rsidRPr="0078257D">
              <w:rPr>
                <w:b/>
                <w:bCs/>
                <w:iCs/>
                <w:sz w:val="22"/>
                <w:szCs w:val="22"/>
              </w:rPr>
              <w:t>ai</w:t>
            </w:r>
            <w:r w:rsidRPr="0078257D">
              <w:rPr>
                <w:b/>
                <w:bCs/>
                <w:iCs/>
                <w:sz w:val="22"/>
                <w:szCs w:val="22"/>
              </w:rPr>
              <w:t xml:space="preserve"> lietošan</w:t>
            </w:r>
            <w:r w:rsidR="0013626E" w:rsidRPr="0078257D">
              <w:rPr>
                <w:b/>
                <w:bCs/>
                <w:iCs/>
                <w:sz w:val="22"/>
                <w:szCs w:val="22"/>
              </w:rPr>
              <w:t>ai</w:t>
            </w:r>
            <w:r w:rsidRPr="0078257D">
              <w:rPr>
                <w:b/>
                <w:bCs/>
                <w:iCs/>
                <w:sz w:val="22"/>
                <w:szCs w:val="22"/>
              </w:rPr>
              <w:t>!</w:t>
            </w:r>
            <w:r w:rsidR="007F0871" w:rsidRPr="0078257D">
              <w:rPr>
                <w:b/>
                <w:bCs/>
                <w:iCs/>
                <w:sz w:val="22"/>
                <w:szCs w:val="22"/>
              </w:rPr>
              <w:t xml:space="preserve"> </w:t>
            </w:r>
          </w:p>
        </w:tc>
      </w:tr>
    </w:tbl>
    <w:p w14:paraId="1AEF59D3" w14:textId="77777777" w:rsidR="00CC6202" w:rsidRPr="00CC6202" w:rsidRDefault="00CC6202" w:rsidP="00CC6202">
      <w:pPr>
        <w:ind w:left="1814"/>
        <w:rPr>
          <w:sz w:val="10"/>
          <w:szCs w:val="10"/>
        </w:rPr>
      </w:pPr>
    </w:p>
    <w:p w14:paraId="45997A09" w14:textId="64724CB0" w:rsidR="00101DD2" w:rsidRDefault="00101DD2" w:rsidP="00CC6202">
      <w:pPr>
        <w:ind w:left="1814"/>
        <w:rPr>
          <w:sz w:val="22"/>
          <w:szCs w:val="22"/>
        </w:rPr>
      </w:pPr>
      <w:r>
        <w:rPr>
          <w:sz w:val="22"/>
          <w:szCs w:val="22"/>
        </w:rPr>
        <w:t xml:space="preserve">Skaits </w:t>
      </w:r>
      <w:r w:rsidR="00707542" w:rsidRPr="00344A4D">
        <w:rPr>
          <w:sz w:val="22"/>
          <w:szCs w:val="22"/>
        </w:rPr>
        <w:t>|___|</w:t>
      </w:r>
      <w:r w:rsidR="00707542">
        <w:rPr>
          <w:sz w:val="22"/>
          <w:szCs w:val="22"/>
        </w:rPr>
        <w:tab/>
      </w:r>
      <w:r w:rsidR="00707542">
        <w:rPr>
          <w:sz w:val="22"/>
          <w:szCs w:val="22"/>
        </w:rPr>
        <w:tab/>
      </w:r>
      <w:r w:rsidR="00707542">
        <w:rPr>
          <w:sz w:val="22"/>
          <w:szCs w:val="22"/>
        </w:rPr>
        <w:tab/>
      </w:r>
      <w:r w:rsidR="00707542">
        <w:rPr>
          <w:sz w:val="22"/>
          <w:szCs w:val="22"/>
        </w:rPr>
        <w:tab/>
      </w:r>
      <w:r w:rsidR="00707542">
        <w:rPr>
          <w:sz w:val="22"/>
          <w:szCs w:val="22"/>
        </w:rPr>
        <w:tab/>
      </w:r>
      <w:r w:rsidR="00707542">
        <w:rPr>
          <w:sz w:val="22"/>
          <w:szCs w:val="22"/>
        </w:rPr>
        <w:tab/>
      </w:r>
      <w:r w:rsidR="00707542">
        <w:rPr>
          <w:sz w:val="22"/>
          <w:szCs w:val="22"/>
        </w:rPr>
        <w:tab/>
        <w:t xml:space="preserve">          </w:t>
      </w:r>
      <w:r w:rsidR="009B5CE8">
        <w:rPr>
          <w:sz w:val="22"/>
          <w:szCs w:val="22"/>
        </w:rPr>
        <w:tab/>
      </w:r>
      <w:r w:rsidR="00707542" w:rsidRPr="009949A6">
        <w:rPr>
          <w:sz w:val="22"/>
          <w:szCs w:val="22"/>
        </w:rPr>
        <w:t>→</w:t>
      </w:r>
      <w:r w:rsidR="00707542">
        <w:rPr>
          <w:sz w:val="22"/>
          <w:szCs w:val="22"/>
        </w:rPr>
        <w:t xml:space="preserve"> </w:t>
      </w:r>
      <w:r w:rsidR="00583028">
        <w:rPr>
          <w:sz w:val="22"/>
          <w:szCs w:val="22"/>
        </w:rPr>
        <w:t>1</w:t>
      </w:r>
      <w:r w:rsidR="009F6EA3">
        <w:rPr>
          <w:sz w:val="22"/>
          <w:szCs w:val="22"/>
        </w:rPr>
        <w:t>8</w:t>
      </w:r>
    </w:p>
    <w:p w14:paraId="2E8F6D17" w14:textId="77777777" w:rsidR="00CC6202" w:rsidRPr="00CC6202" w:rsidRDefault="00CC6202" w:rsidP="00CC6202">
      <w:pPr>
        <w:ind w:left="1814"/>
        <w:rPr>
          <w:sz w:val="10"/>
          <w:szCs w:val="10"/>
        </w:rPr>
      </w:pPr>
    </w:p>
    <w:p w14:paraId="4BD69A72" w14:textId="0B536464" w:rsidR="00C0005D" w:rsidRPr="00976FF9" w:rsidRDefault="00707542" w:rsidP="00343EDB">
      <w:pPr>
        <w:ind w:left="1814"/>
        <w:rPr>
          <w:i/>
          <w:iCs/>
          <w:sz w:val="22"/>
          <w:szCs w:val="22"/>
        </w:rPr>
      </w:pPr>
      <w:r w:rsidRPr="00B34050">
        <w:rPr>
          <w:i/>
          <w:iCs/>
          <w:sz w:val="22"/>
          <w:szCs w:val="22"/>
        </w:rPr>
        <w:t>Nezin</w:t>
      </w:r>
      <w:r>
        <w:rPr>
          <w:i/>
          <w:iCs/>
          <w:sz w:val="22"/>
          <w:szCs w:val="22"/>
        </w:rPr>
        <w:t>u</w:t>
      </w:r>
      <w:r w:rsidRPr="00B34050">
        <w:rPr>
          <w:i/>
          <w:iCs/>
          <w:sz w:val="22"/>
          <w:szCs w:val="22"/>
        </w:rPr>
        <w:t>, atsak</w:t>
      </w:r>
      <w:r>
        <w:rPr>
          <w:i/>
          <w:iCs/>
          <w:sz w:val="22"/>
          <w:szCs w:val="22"/>
        </w:rPr>
        <w:t>os</w:t>
      </w:r>
      <w:r w:rsidRPr="00B34050">
        <w:rPr>
          <w:i/>
          <w:iCs/>
          <w:sz w:val="22"/>
          <w:szCs w:val="22"/>
        </w:rPr>
        <w:t xml:space="preserve"> atbildē</w:t>
      </w:r>
      <w:r w:rsidR="009B5CE8">
        <w:rPr>
          <w:i/>
          <w:iCs/>
          <w:sz w:val="22"/>
          <w:szCs w:val="22"/>
        </w:rPr>
        <w:t>t</w:t>
      </w:r>
      <w:r w:rsidR="009B5CE8">
        <w:rPr>
          <w:i/>
          <w:iCs/>
          <w:sz w:val="22"/>
          <w:szCs w:val="22"/>
        </w:rPr>
        <w:tab/>
      </w:r>
      <w:r w:rsidR="009B5CE8">
        <w:rPr>
          <w:i/>
          <w:iCs/>
          <w:sz w:val="22"/>
          <w:szCs w:val="22"/>
        </w:rPr>
        <w:tab/>
      </w:r>
      <w:r w:rsidR="009B5CE8">
        <w:rPr>
          <w:i/>
          <w:iCs/>
          <w:sz w:val="22"/>
          <w:szCs w:val="22"/>
        </w:rPr>
        <w:tab/>
      </w:r>
      <w:r w:rsidR="009B5CE8">
        <w:rPr>
          <w:i/>
          <w:iCs/>
          <w:sz w:val="22"/>
          <w:szCs w:val="22"/>
        </w:rPr>
        <w:tab/>
      </w:r>
      <w:r w:rsidR="009B5CE8">
        <w:rPr>
          <w:i/>
          <w:iCs/>
          <w:sz w:val="22"/>
          <w:szCs w:val="22"/>
        </w:rPr>
        <w:tab/>
      </w:r>
      <w:r w:rsidR="009B5CE8">
        <w:rPr>
          <w:i/>
          <w:iCs/>
          <w:sz w:val="22"/>
          <w:szCs w:val="22"/>
        </w:rPr>
        <w:tab/>
      </w:r>
      <w:r w:rsidRPr="009949A6">
        <w:rPr>
          <w:sz w:val="22"/>
          <w:szCs w:val="22"/>
        </w:rPr>
        <w:t>→</w:t>
      </w:r>
      <w:r>
        <w:rPr>
          <w:sz w:val="22"/>
          <w:szCs w:val="22"/>
        </w:rPr>
        <w:t xml:space="preserve"> </w:t>
      </w:r>
      <w:r w:rsidR="008539EC">
        <w:rPr>
          <w:sz w:val="22"/>
          <w:szCs w:val="22"/>
        </w:rPr>
        <w:t>Ievads 4</w:t>
      </w:r>
    </w:p>
    <w:p w14:paraId="580314A0" w14:textId="77777777" w:rsidR="00213A14" w:rsidRPr="00C9156E" w:rsidRDefault="00213A14" w:rsidP="00354C7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07542" w:rsidRPr="006A4718" w14:paraId="2C63FA76" w14:textId="77777777" w:rsidTr="00897020">
        <w:trPr>
          <w:cantSplit/>
          <w:trHeight w:val="20"/>
        </w:trPr>
        <w:tc>
          <w:tcPr>
            <w:tcW w:w="1701" w:type="dxa"/>
            <w:shd w:val="clear" w:color="auto" w:fill="auto"/>
            <w:vAlign w:val="center"/>
          </w:tcPr>
          <w:p w14:paraId="1FA0B449" w14:textId="2EBAF83A" w:rsidR="00707542" w:rsidRPr="00395600" w:rsidRDefault="00707542" w:rsidP="00897020">
            <w:pPr>
              <w:tabs>
                <w:tab w:val="right" w:pos="8306"/>
              </w:tabs>
              <w:jc w:val="center"/>
              <w:rPr>
                <w:b/>
                <w:sz w:val="22"/>
                <w:szCs w:val="22"/>
              </w:rPr>
            </w:pPr>
            <w:r>
              <w:rPr>
                <w:b/>
                <w:sz w:val="22"/>
                <w:szCs w:val="22"/>
              </w:rPr>
              <w:t>1</w:t>
            </w:r>
            <w:r w:rsidR="009F6EA3">
              <w:rPr>
                <w:b/>
                <w:sz w:val="22"/>
                <w:szCs w:val="22"/>
              </w:rPr>
              <w:t>8</w:t>
            </w:r>
            <w:r w:rsidRPr="00395600">
              <w:rPr>
                <w:b/>
                <w:sz w:val="22"/>
                <w:szCs w:val="22"/>
              </w:rPr>
              <w:t>.</w:t>
            </w:r>
          </w:p>
          <w:p w14:paraId="7331231E" w14:textId="77777777" w:rsidR="00707542" w:rsidRPr="006A4718" w:rsidRDefault="00707542" w:rsidP="00897020">
            <w:pPr>
              <w:tabs>
                <w:tab w:val="right" w:pos="8306"/>
              </w:tabs>
              <w:jc w:val="center"/>
              <w:rPr>
                <w:bCs/>
                <w:color w:val="AEAAAA"/>
                <w:sz w:val="22"/>
                <w:szCs w:val="22"/>
                <w:highlight w:val="yellow"/>
              </w:rPr>
            </w:pPr>
            <w:r w:rsidRPr="007261A0">
              <w:rPr>
                <w:bCs/>
                <w:color w:val="AEAAAA"/>
                <w:sz w:val="18"/>
                <w:szCs w:val="18"/>
              </w:rPr>
              <w:t>HEE13</w:t>
            </w:r>
          </w:p>
        </w:tc>
        <w:tc>
          <w:tcPr>
            <w:tcW w:w="8477" w:type="dxa"/>
            <w:shd w:val="clear" w:color="auto" w:fill="auto"/>
            <w:vAlign w:val="center"/>
          </w:tcPr>
          <w:p w14:paraId="3F1D247E" w14:textId="77777777" w:rsidR="00707542" w:rsidRDefault="00707542" w:rsidP="00897020">
            <w:pPr>
              <w:tabs>
                <w:tab w:val="right" w:pos="8306"/>
              </w:tabs>
              <w:jc w:val="both"/>
              <w:rPr>
                <w:b/>
                <w:bCs/>
                <w:iCs/>
                <w:sz w:val="22"/>
                <w:szCs w:val="22"/>
              </w:rPr>
            </w:pPr>
            <w:r>
              <w:rPr>
                <w:b/>
                <w:bCs/>
                <w:iCs/>
                <w:sz w:val="22"/>
                <w:szCs w:val="22"/>
              </w:rPr>
              <w:t xml:space="preserve">Kāds ir automobiļa </w:t>
            </w:r>
            <w:r w:rsidRPr="006718AA">
              <w:rPr>
                <w:b/>
                <w:bCs/>
                <w:iCs/>
                <w:sz w:val="22"/>
                <w:szCs w:val="22"/>
              </w:rPr>
              <w:t>reģistrācijas gads</w:t>
            </w:r>
            <w:r>
              <w:rPr>
                <w:b/>
                <w:bCs/>
                <w:iCs/>
                <w:sz w:val="22"/>
                <w:szCs w:val="22"/>
              </w:rPr>
              <w:t>?</w:t>
            </w:r>
          </w:p>
          <w:p w14:paraId="5C0DD382" w14:textId="759D9F57" w:rsidR="00707542" w:rsidRDefault="00707542" w:rsidP="00897020">
            <w:pPr>
              <w:tabs>
                <w:tab w:val="right" w:pos="8306"/>
              </w:tabs>
              <w:jc w:val="both"/>
              <w:rPr>
                <w:i/>
                <w:sz w:val="22"/>
                <w:szCs w:val="22"/>
              </w:rPr>
            </w:pPr>
            <w:r w:rsidRPr="00B712DA">
              <w:rPr>
                <w:i/>
                <w:sz w:val="22"/>
                <w:szCs w:val="22"/>
              </w:rPr>
              <w:t xml:space="preserve">Ja mājsaimniecībai lietošanā ir vairāki automobiļi, atbildi jāsniedz par </w:t>
            </w:r>
            <w:r w:rsidRPr="00B712DA">
              <w:rPr>
                <w:i/>
                <w:sz w:val="22"/>
                <w:szCs w:val="22"/>
                <w:u w:val="single"/>
              </w:rPr>
              <w:t>visjaunāko</w:t>
            </w:r>
            <w:r w:rsidRPr="00B712DA">
              <w:rPr>
                <w:i/>
                <w:sz w:val="22"/>
                <w:szCs w:val="22"/>
              </w:rPr>
              <w:t xml:space="preserve"> reģistrēto automobili</w:t>
            </w:r>
            <w:r w:rsidR="00583028">
              <w:rPr>
                <w:i/>
                <w:sz w:val="22"/>
                <w:szCs w:val="22"/>
              </w:rPr>
              <w:t>!</w:t>
            </w:r>
          </w:p>
          <w:p w14:paraId="197804FC" w14:textId="54C4C1CE" w:rsidR="00707542" w:rsidRPr="00461018" w:rsidRDefault="00707542" w:rsidP="00897020">
            <w:pPr>
              <w:tabs>
                <w:tab w:val="right" w:pos="8306"/>
              </w:tabs>
              <w:jc w:val="both"/>
              <w:rPr>
                <w:i/>
                <w:sz w:val="22"/>
                <w:szCs w:val="22"/>
              </w:rPr>
            </w:pPr>
            <w:r w:rsidRPr="001563F6">
              <w:rPr>
                <w:i/>
                <w:sz w:val="22"/>
                <w:szCs w:val="22"/>
              </w:rPr>
              <w:t>Jānorāda pirmreizēj</w:t>
            </w:r>
            <w:r w:rsidR="003A46C3">
              <w:rPr>
                <w:i/>
                <w:sz w:val="22"/>
                <w:szCs w:val="22"/>
              </w:rPr>
              <w:t>ais</w:t>
            </w:r>
            <w:r w:rsidRPr="001563F6">
              <w:rPr>
                <w:i/>
                <w:sz w:val="22"/>
                <w:szCs w:val="22"/>
              </w:rPr>
              <w:t xml:space="preserve"> reģistrācijas gad</w:t>
            </w:r>
            <w:r w:rsidR="003A46C3">
              <w:rPr>
                <w:i/>
                <w:sz w:val="22"/>
                <w:szCs w:val="22"/>
              </w:rPr>
              <w:t>s</w:t>
            </w:r>
            <w:r w:rsidRPr="001563F6">
              <w:rPr>
                <w:i/>
                <w:sz w:val="22"/>
                <w:szCs w:val="22"/>
              </w:rPr>
              <w:t>, kas ir norādīts transportlīdzekļa reģistrācijas apliecībā (“tehniskajā pasē”), nevis gadu, kad mājsaimniecība sāka to lietot vai iegādājās.</w:t>
            </w:r>
          </w:p>
        </w:tc>
      </w:tr>
    </w:tbl>
    <w:p w14:paraId="44D2002E" w14:textId="77777777" w:rsidR="00CC6202" w:rsidRPr="00CC6202" w:rsidRDefault="00CC6202" w:rsidP="00CC6202">
      <w:pPr>
        <w:rPr>
          <w:sz w:val="10"/>
          <w:szCs w:val="10"/>
        </w:rPr>
      </w:pPr>
    </w:p>
    <w:p w14:paraId="6843F543" w14:textId="77777777" w:rsidR="00CC6202" w:rsidRDefault="00101DD2" w:rsidP="00CC6202">
      <w:pPr>
        <w:ind w:left="1814"/>
        <w:rPr>
          <w:sz w:val="22"/>
          <w:szCs w:val="22"/>
        </w:rPr>
      </w:pPr>
      <w:r>
        <w:rPr>
          <w:sz w:val="22"/>
          <w:szCs w:val="22"/>
        </w:rPr>
        <w:t xml:space="preserve">Gads </w:t>
      </w:r>
      <w:r w:rsidR="00707542" w:rsidRPr="00344A4D">
        <w:rPr>
          <w:sz w:val="22"/>
          <w:szCs w:val="22"/>
        </w:rPr>
        <w:t>|___||___||___||___|</w:t>
      </w:r>
    </w:p>
    <w:p w14:paraId="2DAC798C" w14:textId="77777777" w:rsidR="00CC6202" w:rsidRPr="00CC6202" w:rsidRDefault="00CC6202" w:rsidP="00CC6202">
      <w:pPr>
        <w:ind w:left="1814"/>
        <w:rPr>
          <w:sz w:val="10"/>
          <w:szCs w:val="10"/>
        </w:rPr>
      </w:pPr>
    </w:p>
    <w:p w14:paraId="69180C7C" w14:textId="1224ED33" w:rsidR="00707542" w:rsidRPr="00101DD2" w:rsidRDefault="00707542" w:rsidP="00CC6202">
      <w:pPr>
        <w:ind w:left="1814"/>
        <w:rPr>
          <w:sz w:val="22"/>
          <w:szCs w:val="22"/>
        </w:rPr>
      </w:pPr>
      <w:r w:rsidRPr="0037168E">
        <w:rPr>
          <w:i/>
          <w:iCs/>
          <w:sz w:val="22"/>
          <w:szCs w:val="22"/>
        </w:rPr>
        <w:t>Nezinu</w:t>
      </w:r>
      <w:r w:rsidR="0037168E" w:rsidRPr="0037168E">
        <w:rPr>
          <w:i/>
          <w:iCs/>
          <w:sz w:val="22"/>
          <w:szCs w:val="22"/>
        </w:rPr>
        <w:t>, atsakos atbildēt</w:t>
      </w:r>
    </w:p>
    <w:p w14:paraId="5CD2C849" w14:textId="7D2AB0DE" w:rsidR="00707542" w:rsidRDefault="00707542" w:rsidP="0070754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83028" w:rsidRPr="006A4718" w14:paraId="6B809880" w14:textId="77777777" w:rsidTr="008A565A">
        <w:trPr>
          <w:cantSplit/>
          <w:trHeight w:val="20"/>
        </w:trPr>
        <w:tc>
          <w:tcPr>
            <w:tcW w:w="1701" w:type="dxa"/>
            <w:shd w:val="clear" w:color="auto" w:fill="auto"/>
            <w:vAlign w:val="center"/>
          </w:tcPr>
          <w:p w14:paraId="696DEA55" w14:textId="10BD7FF7" w:rsidR="00583028" w:rsidRPr="00395600" w:rsidRDefault="00583028" w:rsidP="008A565A">
            <w:pPr>
              <w:tabs>
                <w:tab w:val="right" w:pos="8306"/>
              </w:tabs>
              <w:jc w:val="center"/>
              <w:rPr>
                <w:b/>
                <w:sz w:val="22"/>
                <w:szCs w:val="22"/>
              </w:rPr>
            </w:pPr>
            <w:r>
              <w:rPr>
                <w:b/>
                <w:sz w:val="22"/>
                <w:szCs w:val="22"/>
              </w:rPr>
              <w:t>1</w:t>
            </w:r>
            <w:r w:rsidR="00ED7DA6">
              <w:rPr>
                <w:b/>
                <w:sz w:val="22"/>
                <w:szCs w:val="22"/>
              </w:rPr>
              <w:t>9</w:t>
            </w:r>
            <w:r w:rsidRPr="00395600">
              <w:rPr>
                <w:b/>
                <w:sz w:val="22"/>
                <w:szCs w:val="22"/>
              </w:rPr>
              <w:t>.</w:t>
            </w:r>
          </w:p>
          <w:p w14:paraId="38C3B6C4" w14:textId="77777777" w:rsidR="00583028" w:rsidRPr="006A4718" w:rsidRDefault="00583028" w:rsidP="008A565A">
            <w:pPr>
              <w:tabs>
                <w:tab w:val="right" w:pos="8306"/>
              </w:tabs>
              <w:jc w:val="center"/>
              <w:rPr>
                <w:bCs/>
                <w:color w:val="AEAAAA"/>
                <w:sz w:val="22"/>
                <w:szCs w:val="22"/>
                <w:highlight w:val="yellow"/>
              </w:rPr>
            </w:pPr>
            <w:r w:rsidRPr="00822D88">
              <w:rPr>
                <w:bCs/>
                <w:color w:val="AEAAAA"/>
                <w:sz w:val="18"/>
                <w:szCs w:val="18"/>
              </w:rPr>
              <w:t>HEE12</w:t>
            </w:r>
          </w:p>
        </w:tc>
        <w:tc>
          <w:tcPr>
            <w:tcW w:w="8477" w:type="dxa"/>
            <w:shd w:val="clear" w:color="auto" w:fill="auto"/>
            <w:vAlign w:val="center"/>
          </w:tcPr>
          <w:p w14:paraId="474748A8" w14:textId="77777777" w:rsidR="00583028" w:rsidRPr="00E879ED" w:rsidRDefault="00583028" w:rsidP="008A565A">
            <w:pPr>
              <w:tabs>
                <w:tab w:val="right" w:pos="8306"/>
              </w:tabs>
              <w:jc w:val="both"/>
              <w:rPr>
                <w:i/>
                <w:sz w:val="22"/>
                <w:szCs w:val="22"/>
              </w:rPr>
            </w:pPr>
            <w:bookmarkStart w:id="7" w:name="_Hlk155955888"/>
            <w:r>
              <w:rPr>
                <w:b/>
                <w:bCs/>
                <w:iCs/>
                <w:sz w:val="22"/>
                <w:szCs w:val="22"/>
              </w:rPr>
              <w:t>Kāds ir automobiļa izmantotais degvielas veids?</w:t>
            </w:r>
          </w:p>
          <w:bookmarkEnd w:id="7"/>
          <w:p w14:paraId="14BB2B80" w14:textId="6B173C84" w:rsidR="00583028" w:rsidRPr="00E879ED" w:rsidRDefault="00583028" w:rsidP="008A565A">
            <w:pPr>
              <w:tabs>
                <w:tab w:val="right" w:pos="8306"/>
              </w:tabs>
              <w:jc w:val="both"/>
              <w:rPr>
                <w:i/>
                <w:sz w:val="22"/>
                <w:szCs w:val="22"/>
                <w:highlight w:val="yellow"/>
              </w:rPr>
            </w:pPr>
            <w:r w:rsidRPr="00461018">
              <w:rPr>
                <w:i/>
                <w:sz w:val="22"/>
                <w:szCs w:val="22"/>
              </w:rPr>
              <w:t xml:space="preserve">Ja mājsaimniecībai lietošanā ir vairāki automobiļi, atbildi jāsniedz par </w:t>
            </w:r>
            <w:r w:rsidRPr="00461018">
              <w:rPr>
                <w:i/>
                <w:sz w:val="22"/>
                <w:szCs w:val="22"/>
                <w:u w:val="single"/>
              </w:rPr>
              <w:t>visjaunāko</w:t>
            </w:r>
            <w:r w:rsidRPr="00461018">
              <w:rPr>
                <w:i/>
                <w:sz w:val="22"/>
                <w:szCs w:val="22"/>
              </w:rPr>
              <w:t xml:space="preserve"> reģistrēto</w:t>
            </w:r>
            <w:r w:rsidR="00CD7A57">
              <w:rPr>
                <w:i/>
                <w:sz w:val="22"/>
                <w:szCs w:val="22"/>
              </w:rPr>
              <w:t xml:space="preserve"> (reģistrācijas gads transportlīdzekļa reģistrācijas apliecībā)</w:t>
            </w:r>
            <w:r w:rsidRPr="00461018">
              <w:rPr>
                <w:i/>
                <w:sz w:val="22"/>
                <w:szCs w:val="22"/>
              </w:rPr>
              <w:t xml:space="preserve"> automobili</w:t>
            </w:r>
            <w:r w:rsidR="00067312">
              <w:rPr>
                <w:i/>
                <w:sz w:val="22"/>
                <w:szCs w:val="22"/>
              </w:rPr>
              <w:t>!</w:t>
            </w:r>
          </w:p>
        </w:tc>
      </w:tr>
    </w:tbl>
    <w:p w14:paraId="7BCACBD2" w14:textId="77777777" w:rsidR="00343EDB" w:rsidRDefault="00865720" w:rsidP="00343EDB">
      <w:pPr>
        <w:tabs>
          <w:tab w:val="left" w:pos="7655"/>
        </w:tabs>
        <w:ind w:left="1814"/>
        <w:jc w:val="both"/>
        <w:rPr>
          <w:sz w:val="22"/>
          <w:szCs w:val="22"/>
        </w:rPr>
      </w:pPr>
      <w:r w:rsidRPr="00E879ED">
        <w:rPr>
          <w:noProof/>
          <w:sz w:val="22"/>
          <w:szCs w:val="22"/>
        </w:rPr>
        <mc:AlternateContent>
          <mc:Choice Requires="wps">
            <w:drawing>
              <wp:anchor distT="0" distB="0" distL="114300" distR="114300" simplePos="0" relativeHeight="251761664" behindDoc="0" locked="0" layoutInCell="1" allowOverlap="1" wp14:anchorId="07A19BD3" wp14:editId="27AB716A">
                <wp:simplePos x="0" y="0"/>
                <wp:positionH relativeFrom="column">
                  <wp:posOffset>5075670</wp:posOffset>
                </wp:positionH>
                <wp:positionV relativeFrom="paragraph">
                  <wp:posOffset>38544</wp:posOffset>
                </wp:positionV>
                <wp:extent cx="140486" cy="1207827"/>
                <wp:effectExtent l="0" t="0" r="12065" b="11430"/>
                <wp:wrapNone/>
                <wp:docPr id="709995779" name="Right Brace 709995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486" cy="120782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121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09995779" o:spid="_x0000_s1026" type="#_x0000_t88" style="position:absolute;margin-left:399.65pt;margin-top:3.05pt;width:11.05pt;height:95.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" adj="1140" strokecolor="windowText">
                <v:stroke joinstyle="miter"/>
              </v:shape>
            </w:pict>
          </mc:Fallback>
        </mc:AlternateContent>
      </w:r>
      <w:r w:rsidR="00583028" w:rsidRPr="00E879ED">
        <w:rPr>
          <w:sz w:val="22"/>
          <w:szCs w:val="22"/>
        </w:rPr>
        <w:t xml:space="preserve">1. </w:t>
      </w:r>
      <w:r w:rsidR="00583028" w:rsidRPr="009A3906">
        <w:rPr>
          <w:sz w:val="22"/>
          <w:szCs w:val="22"/>
        </w:rPr>
        <w:t>Dīze</w:t>
      </w:r>
      <w:r w:rsidR="00583028">
        <w:rPr>
          <w:sz w:val="22"/>
          <w:szCs w:val="22"/>
        </w:rPr>
        <w:t>ļdegviela</w:t>
      </w:r>
    </w:p>
    <w:p w14:paraId="0AC939C9" w14:textId="77777777" w:rsidR="00343EDB" w:rsidRDefault="009B5CE8" w:rsidP="00343EDB">
      <w:pPr>
        <w:tabs>
          <w:tab w:val="left" w:pos="7655"/>
        </w:tabs>
        <w:ind w:left="1814"/>
        <w:jc w:val="both"/>
        <w:rPr>
          <w:sz w:val="22"/>
          <w:szCs w:val="22"/>
        </w:rPr>
      </w:pPr>
      <w:r w:rsidRPr="00E879ED">
        <w:rPr>
          <w:noProof/>
          <w:sz w:val="22"/>
          <w:szCs w:val="22"/>
        </w:rPr>
        <mc:AlternateContent>
          <mc:Choice Requires="wps">
            <w:drawing>
              <wp:anchor distT="0" distB="0" distL="114300" distR="114300" simplePos="0" relativeHeight="251763712" behindDoc="0" locked="0" layoutInCell="1" allowOverlap="1" wp14:anchorId="56D2042C" wp14:editId="2F7C2EC1">
                <wp:simplePos x="0" y="0"/>
                <wp:positionH relativeFrom="page">
                  <wp:posOffset>5753437</wp:posOffset>
                </wp:positionH>
                <wp:positionV relativeFrom="paragraph">
                  <wp:posOffset>130023</wp:posOffset>
                </wp:positionV>
                <wp:extent cx="1343278" cy="941696"/>
                <wp:effectExtent l="0" t="0" r="0" b="0"/>
                <wp:wrapNone/>
                <wp:docPr id="835877821" name="Text Box 835877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278" cy="941696"/>
                        </a:xfrm>
                        <a:prstGeom prst="rect">
                          <a:avLst/>
                        </a:prstGeom>
                        <a:noFill/>
                        <a:ln>
                          <a:noFill/>
                        </a:ln>
                      </wps:spPr>
                      <wps:txbx>
                        <w:txbxContent>
                          <w:p w14:paraId="33D61753" w14:textId="1AD08E25" w:rsidR="00583028" w:rsidRPr="00D22B6E" w:rsidRDefault="00583028" w:rsidP="00583028">
                            <w:pPr>
                              <w:rPr>
                                <w:sz w:val="20"/>
                                <w:szCs w:val="20"/>
                              </w:rPr>
                            </w:pPr>
                            <w:r w:rsidRPr="00D22B6E">
                              <w:rPr>
                                <w:sz w:val="20"/>
                                <w:szCs w:val="20"/>
                              </w:rPr>
                              <w:t xml:space="preserve">→ </w:t>
                            </w:r>
                            <w:r w:rsidR="00ED7DA6">
                              <w:rPr>
                                <w:sz w:val="20"/>
                                <w:szCs w:val="20"/>
                              </w:rPr>
                              <w:t>20</w:t>
                            </w:r>
                            <w:r w:rsidRPr="00D22B6E">
                              <w:rPr>
                                <w:sz w:val="20"/>
                                <w:szCs w:val="20"/>
                              </w:rPr>
                              <w:t xml:space="preserve">, ja </w:t>
                            </w:r>
                            <w:r w:rsidR="00CD58C4">
                              <w:rPr>
                                <w:sz w:val="20"/>
                                <w:szCs w:val="20"/>
                              </w:rPr>
                              <w:t>1</w:t>
                            </w:r>
                            <w:r w:rsidR="00ED7DA6">
                              <w:rPr>
                                <w:sz w:val="20"/>
                                <w:szCs w:val="20"/>
                              </w:rPr>
                              <w:t>7</w:t>
                            </w:r>
                            <w:r w:rsidR="00CD58C4">
                              <w:rPr>
                                <w:sz w:val="20"/>
                                <w:szCs w:val="20"/>
                              </w:rPr>
                              <w:t>. jaut.</w:t>
                            </w:r>
                            <w:r w:rsidRPr="00D22B6E">
                              <w:rPr>
                                <w:sz w:val="20"/>
                                <w:szCs w:val="20"/>
                              </w:rPr>
                              <w:t xml:space="preserve"> = 2 vai vairāk</w:t>
                            </w:r>
                          </w:p>
                          <w:p w14:paraId="3749AAC3" w14:textId="22C47D11" w:rsidR="00583028" w:rsidRPr="00D22B6E" w:rsidRDefault="00583028" w:rsidP="00583028">
                            <w:pPr>
                              <w:rPr>
                                <w:sz w:val="18"/>
                                <w:szCs w:val="18"/>
                              </w:rPr>
                            </w:pPr>
                            <w:r w:rsidRPr="00D22B6E">
                              <w:rPr>
                                <w:sz w:val="20"/>
                                <w:szCs w:val="20"/>
                              </w:rPr>
                              <w:t xml:space="preserve">→ </w:t>
                            </w:r>
                            <w:r w:rsidR="008539EC" w:rsidRPr="008539EC">
                              <w:rPr>
                                <w:sz w:val="20"/>
                                <w:szCs w:val="20"/>
                              </w:rPr>
                              <w:t>Ievads 4,</w:t>
                            </w:r>
                            <w:r w:rsidRPr="008539EC">
                              <w:rPr>
                                <w:sz w:val="20"/>
                                <w:szCs w:val="20"/>
                              </w:rPr>
                              <w:t xml:space="preserve"> ja </w:t>
                            </w:r>
                            <w:r w:rsidR="0036128E" w:rsidRPr="008539EC">
                              <w:rPr>
                                <w:sz w:val="20"/>
                                <w:szCs w:val="20"/>
                              </w:rPr>
                              <w:t>1</w:t>
                            </w:r>
                            <w:r w:rsidR="00ED7DA6">
                              <w:rPr>
                                <w:sz w:val="20"/>
                                <w:szCs w:val="20"/>
                              </w:rPr>
                              <w:t>7</w:t>
                            </w:r>
                            <w:r w:rsidR="0036128E" w:rsidRPr="008539EC">
                              <w:rPr>
                                <w:sz w:val="20"/>
                                <w:szCs w:val="20"/>
                              </w:rPr>
                              <w:t>.</w:t>
                            </w:r>
                            <w:r w:rsidR="008539EC" w:rsidRPr="008539EC">
                              <w:rPr>
                                <w:sz w:val="20"/>
                                <w:szCs w:val="20"/>
                              </w:rPr>
                              <w:t xml:space="preserve"> </w:t>
                            </w:r>
                            <w:r w:rsidR="0036128E" w:rsidRPr="008539EC">
                              <w:rPr>
                                <w:sz w:val="20"/>
                                <w:szCs w:val="20"/>
                              </w:rPr>
                              <w:t>jaut.</w:t>
                            </w:r>
                            <w:r w:rsidRPr="008539EC">
                              <w:rPr>
                                <w:sz w:val="20"/>
                                <w:szCs w:val="20"/>
                              </w:rPr>
                              <w:t xml:space="preserve"> = 1</w:t>
                            </w:r>
                            <w:r w:rsidRPr="00D22B6E">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2042C" id="Text Box 835877821" o:spid="_x0000_s1031" type="#_x0000_t202" style="position:absolute;left:0;text-align:left;margin-left:453.05pt;margin-top:10.25pt;width:105.75pt;height:74.1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" filled="f" stroked="f">
                <v:textbox>
                  <w:txbxContent>
                    <w:p w14:paraId="33D61753" w14:textId="1AD08E25" w:rsidR="00583028" w:rsidRPr="00D22B6E" w:rsidRDefault="00583028" w:rsidP="00583028">
                      <w:pPr>
                        <w:rPr>
                          <w:sz w:val="20"/>
                          <w:szCs w:val="20"/>
                        </w:rPr>
                      </w:pPr>
                      <w:r w:rsidRPr="00D22B6E">
                        <w:rPr>
                          <w:sz w:val="20"/>
                          <w:szCs w:val="20"/>
                        </w:rPr>
                        <w:t xml:space="preserve">→ </w:t>
                      </w:r>
                      <w:r w:rsidR="00ED7DA6">
                        <w:rPr>
                          <w:sz w:val="20"/>
                          <w:szCs w:val="20"/>
                        </w:rPr>
                        <w:t>20</w:t>
                      </w:r>
                      <w:r w:rsidRPr="00D22B6E">
                        <w:rPr>
                          <w:sz w:val="20"/>
                          <w:szCs w:val="20"/>
                        </w:rPr>
                        <w:t xml:space="preserve">, ja </w:t>
                      </w:r>
                      <w:r w:rsidR="00CD58C4">
                        <w:rPr>
                          <w:sz w:val="20"/>
                          <w:szCs w:val="20"/>
                        </w:rPr>
                        <w:t>1</w:t>
                      </w:r>
                      <w:r w:rsidR="00ED7DA6">
                        <w:rPr>
                          <w:sz w:val="20"/>
                          <w:szCs w:val="20"/>
                        </w:rPr>
                        <w:t>7</w:t>
                      </w:r>
                      <w:r w:rsidR="00CD58C4">
                        <w:rPr>
                          <w:sz w:val="20"/>
                          <w:szCs w:val="20"/>
                        </w:rPr>
                        <w:t>. jaut.</w:t>
                      </w:r>
                      <w:r w:rsidRPr="00D22B6E">
                        <w:rPr>
                          <w:sz w:val="20"/>
                          <w:szCs w:val="20"/>
                        </w:rPr>
                        <w:t xml:space="preserve"> = 2 vai vairāk</w:t>
                      </w:r>
                    </w:p>
                    <w:p w14:paraId="3749AAC3" w14:textId="22C47D11" w:rsidR="00583028" w:rsidRPr="00D22B6E" w:rsidRDefault="00583028" w:rsidP="00583028">
                      <w:pPr>
                        <w:rPr>
                          <w:sz w:val="18"/>
                          <w:szCs w:val="18"/>
                        </w:rPr>
                      </w:pPr>
                      <w:r w:rsidRPr="00D22B6E">
                        <w:rPr>
                          <w:sz w:val="20"/>
                          <w:szCs w:val="20"/>
                        </w:rPr>
                        <w:t xml:space="preserve">→ </w:t>
                      </w:r>
                      <w:r w:rsidR="008539EC" w:rsidRPr="008539EC">
                        <w:rPr>
                          <w:sz w:val="20"/>
                          <w:szCs w:val="20"/>
                        </w:rPr>
                        <w:t>Ievads 4,</w:t>
                      </w:r>
                      <w:r w:rsidRPr="008539EC">
                        <w:rPr>
                          <w:sz w:val="20"/>
                          <w:szCs w:val="20"/>
                        </w:rPr>
                        <w:t xml:space="preserve"> ja </w:t>
                      </w:r>
                      <w:r w:rsidR="0036128E" w:rsidRPr="008539EC">
                        <w:rPr>
                          <w:sz w:val="20"/>
                          <w:szCs w:val="20"/>
                        </w:rPr>
                        <w:t>1</w:t>
                      </w:r>
                      <w:r w:rsidR="00ED7DA6">
                        <w:rPr>
                          <w:sz w:val="20"/>
                          <w:szCs w:val="20"/>
                        </w:rPr>
                        <w:t>7</w:t>
                      </w:r>
                      <w:r w:rsidR="0036128E" w:rsidRPr="008539EC">
                        <w:rPr>
                          <w:sz w:val="20"/>
                          <w:szCs w:val="20"/>
                        </w:rPr>
                        <w:t>.</w:t>
                      </w:r>
                      <w:r w:rsidR="008539EC" w:rsidRPr="008539EC">
                        <w:rPr>
                          <w:sz w:val="20"/>
                          <w:szCs w:val="20"/>
                        </w:rPr>
                        <w:t xml:space="preserve"> </w:t>
                      </w:r>
                      <w:r w:rsidR="0036128E" w:rsidRPr="008539EC">
                        <w:rPr>
                          <w:sz w:val="20"/>
                          <w:szCs w:val="20"/>
                        </w:rPr>
                        <w:t>jaut.</w:t>
                      </w:r>
                      <w:r w:rsidRPr="008539EC">
                        <w:rPr>
                          <w:sz w:val="20"/>
                          <w:szCs w:val="20"/>
                        </w:rPr>
                        <w:t xml:space="preserve"> = 1</w:t>
                      </w:r>
                      <w:r w:rsidRPr="00D22B6E">
                        <w:rPr>
                          <w:sz w:val="20"/>
                          <w:szCs w:val="20"/>
                        </w:rPr>
                        <w:t xml:space="preserve"> </w:t>
                      </w:r>
                    </w:p>
                  </w:txbxContent>
                </v:textbox>
                <w10:wrap anchorx="page"/>
              </v:shape>
            </w:pict>
          </mc:Fallback>
        </mc:AlternateContent>
      </w:r>
      <w:r w:rsidR="00583028">
        <w:rPr>
          <w:sz w:val="22"/>
          <w:szCs w:val="22"/>
        </w:rPr>
        <w:t xml:space="preserve">2. </w:t>
      </w:r>
      <w:r w:rsidR="00583028" w:rsidRPr="009A3906">
        <w:rPr>
          <w:sz w:val="22"/>
          <w:szCs w:val="22"/>
        </w:rPr>
        <w:t>Benzīns</w:t>
      </w:r>
    </w:p>
    <w:p w14:paraId="33DF6356" w14:textId="69DE9B7A" w:rsidR="00D22B6E" w:rsidRDefault="00583028" w:rsidP="00343EDB">
      <w:pPr>
        <w:tabs>
          <w:tab w:val="left" w:pos="7655"/>
        </w:tabs>
        <w:ind w:left="1814"/>
        <w:jc w:val="both"/>
        <w:rPr>
          <w:i/>
          <w:iCs/>
          <w:sz w:val="22"/>
          <w:szCs w:val="22"/>
        </w:rPr>
      </w:pPr>
      <w:r>
        <w:rPr>
          <w:sz w:val="22"/>
          <w:szCs w:val="22"/>
        </w:rPr>
        <w:t>3. Hibrīda sistēma (</w:t>
      </w:r>
      <w:proofErr w:type="spellStart"/>
      <w:r w:rsidR="00865720" w:rsidRPr="00865720">
        <w:rPr>
          <w:i/>
          <w:iCs/>
          <w:sz w:val="22"/>
          <w:szCs w:val="22"/>
        </w:rPr>
        <w:t>hibrīdauto</w:t>
      </w:r>
      <w:r w:rsidR="00260F96">
        <w:rPr>
          <w:i/>
          <w:iCs/>
          <w:sz w:val="22"/>
          <w:szCs w:val="22"/>
        </w:rPr>
        <w:t>mobilis</w:t>
      </w:r>
      <w:proofErr w:type="spellEnd"/>
      <w:r w:rsidR="00865720" w:rsidRPr="00865720">
        <w:rPr>
          <w:i/>
          <w:iCs/>
          <w:sz w:val="22"/>
          <w:szCs w:val="22"/>
        </w:rPr>
        <w:t>: elektrība</w:t>
      </w:r>
      <w:r w:rsidR="00D22B6E">
        <w:rPr>
          <w:i/>
          <w:iCs/>
          <w:sz w:val="22"/>
          <w:szCs w:val="22"/>
        </w:rPr>
        <w:t xml:space="preserve"> un </w:t>
      </w:r>
      <w:r w:rsidR="00865720" w:rsidRPr="00865720">
        <w:rPr>
          <w:i/>
          <w:iCs/>
          <w:sz w:val="22"/>
          <w:szCs w:val="22"/>
        </w:rPr>
        <w:t>benzīns,</w:t>
      </w:r>
    </w:p>
    <w:p w14:paraId="1827B08B" w14:textId="7AD7B54C" w:rsidR="00343EDB" w:rsidRDefault="00D22B6E" w:rsidP="00343EDB">
      <w:pPr>
        <w:tabs>
          <w:tab w:val="left" w:pos="7655"/>
        </w:tabs>
        <w:ind w:left="1814"/>
        <w:jc w:val="both"/>
        <w:rPr>
          <w:sz w:val="22"/>
          <w:szCs w:val="22"/>
        </w:rPr>
      </w:pPr>
      <w:r>
        <w:rPr>
          <w:i/>
          <w:iCs/>
          <w:sz w:val="22"/>
          <w:szCs w:val="22"/>
        </w:rPr>
        <w:t xml:space="preserve">    </w:t>
      </w:r>
      <w:r w:rsidR="00865720" w:rsidRPr="00865720">
        <w:rPr>
          <w:i/>
          <w:iCs/>
          <w:sz w:val="22"/>
          <w:szCs w:val="22"/>
        </w:rPr>
        <w:t>elektrība</w:t>
      </w:r>
      <w:r>
        <w:rPr>
          <w:i/>
          <w:iCs/>
          <w:sz w:val="22"/>
          <w:szCs w:val="22"/>
        </w:rPr>
        <w:t xml:space="preserve"> un </w:t>
      </w:r>
      <w:r w:rsidR="00865720" w:rsidRPr="00865720">
        <w:rPr>
          <w:i/>
          <w:iCs/>
          <w:sz w:val="22"/>
          <w:szCs w:val="22"/>
        </w:rPr>
        <w:t>dīzeļdegviela</w:t>
      </w:r>
      <w:r w:rsidR="00653791">
        <w:rPr>
          <w:i/>
          <w:iCs/>
          <w:sz w:val="22"/>
          <w:szCs w:val="22"/>
        </w:rPr>
        <w:t>)</w:t>
      </w:r>
    </w:p>
    <w:p w14:paraId="63D3878D" w14:textId="696A9358" w:rsidR="00343EDB" w:rsidRDefault="00583028" w:rsidP="00343EDB">
      <w:pPr>
        <w:tabs>
          <w:tab w:val="left" w:pos="7655"/>
        </w:tabs>
        <w:ind w:left="1814"/>
        <w:jc w:val="both"/>
        <w:rPr>
          <w:sz w:val="22"/>
          <w:szCs w:val="22"/>
        </w:rPr>
      </w:pPr>
      <w:r>
        <w:rPr>
          <w:sz w:val="22"/>
          <w:szCs w:val="22"/>
        </w:rPr>
        <w:t>4. Elektrība (</w:t>
      </w:r>
      <w:proofErr w:type="spellStart"/>
      <w:r w:rsidR="00DD483C" w:rsidRPr="00DD483C">
        <w:rPr>
          <w:i/>
          <w:iCs/>
          <w:sz w:val="22"/>
          <w:szCs w:val="22"/>
        </w:rPr>
        <w:t>elektroautomobilis</w:t>
      </w:r>
      <w:proofErr w:type="spellEnd"/>
      <w:r w:rsidRPr="0063618F">
        <w:rPr>
          <w:i/>
          <w:iCs/>
          <w:sz w:val="22"/>
          <w:szCs w:val="22"/>
        </w:rPr>
        <w:t xml:space="preserve"> </w:t>
      </w:r>
      <w:r>
        <w:rPr>
          <w:sz w:val="22"/>
          <w:szCs w:val="22"/>
        </w:rPr>
        <w:t xml:space="preserve">– </w:t>
      </w:r>
      <w:r w:rsidRPr="00335D35">
        <w:rPr>
          <w:i/>
          <w:iCs/>
          <w:sz w:val="22"/>
          <w:szCs w:val="22"/>
        </w:rPr>
        <w:t xml:space="preserve">dzinējs darbināms ar </w:t>
      </w:r>
      <w:r w:rsidR="006642ED">
        <w:rPr>
          <w:i/>
          <w:iCs/>
          <w:sz w:val="22"/>
          <w:szCs w:val="22"/>
        </w:rPr>
        <w:t>elektrību</w:t>
      </w:r>
      <w:r>
        <w:rPr>
          <w:sz w:val="22"/>
          <w:szCs w:val="22"/>
        </w:rPr>
        <w:t>)</w:t>
      </w:r>
    </w:p>
    <w:p w14:paraId="49EBC243" w14:textId="77777777" w:rsidR="00343EDB" w:rsidRDefault="009B5CE8" w:rsidP="00343EDB">
      <w:pPr>
        <w:tabs>
          <w:tab w:val="left" w:pos="7655"/>
        </w:tabs>
        <w:ind w:left="1814"/>
        <w:jc w:val="both"/>
        <w:rPr>
          <w:sz w:val="22"/>
          <w:szCs w:val="22"/>
        </w:rPr>
      </w:pPr>
      <w:r>
        <w:rPr>
          <w:sz w:val="22"/>
          <w:szCs w:val="22"/>
        </w:rPr>
        <w:t>5</w:t>
      </w:r>
      <w:r w:rsidR="00653791">
        <w:rPr>
          <w:sz w:val="22"/>
          <w:szCs w:val="22"/>
        </w:rPr>
        <w:t xml:space="preserve">. </w:t>
      </w:r>
      <w:r w:rsidR="00373123" w:rsidRPr="009B5CE8">
        <w:rPr>
          <w:sz w:val="22"/>
          <w:szCs w:val="22"/>
        </w:rPr>
        <w:t>Benzīns</w:t>
      </w:r>
      <w:r w:rsidR="00B430CD" w:rsidRPr="009B5CE8">
        <w:rPr>
          <w:sz w:val="22"/>
          <w:szCs w:val="22"/>
        </w:rPr>
        <w:t xml:space="preserve"> un </w:t>
      </w:r>
      <w:r w:rsidR="00373123" w:rsidRPr="009B5CE8">
        <w:rPr>
          <w:sz w:val="22"/>
          <w:szCs w:val="22"/>
        </w:rPr>
        <w:t>g</w:t>
      </w:r>
      <w:r w:rsidR="00653791" w:rsidRPr="009B5CE8">
        <w:rPr>
          <w:sz w:val="22"/>
          <w:szCs w:val="22"/>
        </w:rPr>
        <w:t xml:space="preserve">āze </w:t>
      </w:r>
      <w:r w:rsidR="00653791">
        <w:rPr>
          <w:sz w:val="22"/>
          <w:szCs w:val="22"/>
        </w:rPr>
        <w:t>(</w:t>
      </w:r>
      <w:proofErr w:type="spellStart"/>
      <w:r w:rsidR="006642ED">
        <w:rPr>
          <w:sz w:val="22"/>
          <w:szCs w:val="22"/>
        </w:rPr>
        <w:t>autogāze</w:t>
      </w:r>
      <w:proofErr w:type="spellEnd"/>
      <w:r w:rsidR="006642ED">
        <w:rPr>
          <w:sz w:val="22"/>
          <w:szCs w:val="22"/>
        </w:rPr>
        <w:t xml:space="preserve"> (</w:t>
      </w:r>
      <w:r w:rsidR="00653791">
        <w:rPr>
          <w:sz w:val="22"/>
          <w:szCs w:val="22"/>
        </w:rPr>
        <w:t>LPG</w:t>
      </w:r>
      <w:r w:rsidR="006642ED">
        <w:rPr>
          <w:sz w:val="22"/>
          <w:szCs w:val="22"/>
        </w:rPr>
        <w:t>), dabas gāze (</w:t>
      </w:r>
      <w:r w:rsidR="00653791">
        <w:rPr>
          <w:sz w:val="22"/>
          <w:szCs w:val="22"/>
        </w:rPr>
        <w:t>CNG</w:t>
      </w:r>
      <w:r w:rsidR="006642ED">
        <w:rPr>
          <w:sz w:val="22"/>
          <w:szCs w:val="22"/>
        </w:rPr>
        <w:t>)</w:t>
      </w:r>
      <w:r w:rsidR="00653791">
        <w:rPr>
          <w:sz w:val="22"/>
          <w:szCs w:val="22"/>
        </w:rPr>
        <w:t>)</w:t>
      </w:r>
      <w:r w:rsidR="00583028" w:rsidRPr="00583028">
        <w:rPr>
          <w:noProof/>
          <w:sz w:val="22"/>
          <w:szCs w:val="22"/>
        </w:rPr>
        <w:t xml:space="preserve"> </w:t>
      </w:r>
    </w:p>
    <w:p w14:paraId="347A1EBE" w14:textId="77777777" w:rsidR="00343EDB" w:rsidRDefault="00653791" w:rsidP="00343EDB">
      <w:pPr>
        <w:tabs>
          <w:tab w:val="left" w:pos="7655"/>
        </w:tabs>
        <w:ind w:left="1814"/>
        <w:jc w:val="both"/>
        <w:rPr>
          <w:sz w:val="22"/>
          <w:szCs w:val="22"/>
        </w:rPr>
      </w:pPr>
      <w:r w:rsidRPr="009B5CE8">
        <w:rPr>
          <w:sz w:val="22"/>
          <w:szCs w:val="22"/>
        </w:rPr>
        <w:t>6</w:t>
      </w:r>
      <w:r w:rsidR="00583028" w:rsidRPr="009B5CE8">
        <w:rPr>
          <w:sz w:val="22"/>
          <w:szCs w:val="22"/>
        </w:rPr>
        <w:t xml:space="preserve">. Cits </w:t>
      </w:r>
    </w:p>
    <w:p w14:paraId="220D44F1" w14:textId="4F70C674" w:rsidR="00583028" w:rsidRPr="00343EDB" w:rsidRDefault="00583028" w:rsidP="00343EDB">
      <w:pPr>
        <w:tabs>
          <w:tab w:val="left" w:pos="7655"/>
        </w:tabs>
        <w:ind w:left="1814"/>
        <w:jc w:val="both"/>
        <w:rPr>
          <w:sz w:val="22"/>
          <w:szCs w:val="22"/>
        </w:rPr>
      </w:pPr>
      <w:r>
        <w:rPr>
          <w:i/>
          <w:iCs/>
          <w:sz w:val="22"/>
          <w:szCs w:val="22"/>
        </w:rPr>
        <w:t>Nezinu, a</w:t>
      </w:r>
      <w:r w:rsidRPr="009A3906">
        <w:rPr>
          <w:i/>
          <w:iCs/>
          <w:sz w:val="22"/>
          <w:szCs w:val="22"/>
        </w:rPr>
        <w:t>tsak</w:t>
      </w:r>
      <w:r>
        <w:rPr>
          <w:i/>
          <w:iCs/>
          <w:sz w:val="22"/>
          <w:szCs w:val="22"/>
        </w:rPr>
        <w:t>os</w:t>
      </w:r>
      <w:r w:rsidRPr="009A3906">
        <w:rPr>
          <w:i/>
          <w:iCs/>
          <w:sz w:val="22"/>
          <w:szCs w:val="22"/>
        </w:rPr>
        <w:t xml:space="preserve"> atbildēt</w:t>
      </w:r>
    </w:p>
    <w:p w14:paraId="346D8AAD" w14:textId="77777777" w:rsidR="00583028" w:rsidRPr="00354C78" w:rsidRDefault="00583028" w:rsidP="0070754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07542" w:rsidRPr="006A4718" w14:paraId="1E23CC94" w14:textId="77777777" w:rsidTr="00897020">
        <w:trPr>
          <w:cantSplit/>
          <w:trHeight w:val="20"/>
        </w:trPr>
        <w:tc>
          <w:tcPr>
            <w:tcW w:w="1701" w:type="dxa"/>
            <w:shd w:val="clear" w:color="auto" w:fill="auto"/>
            <w:vAlign w:val="center"/>
          </w:tcPr>
          <w:p w14:paraId="1D5A7BA7" w14:textId="1B6BF94B" w:rsidR="00707542" w:rsidRPr="00395600" w:rsidRDefault="00ED7DA6" w:rsidP="00897020">
            <w:pPr>
              <w:tabs>
                <w:tab w:val="right" w:pos="8306"/>
              </w:tabs>
              <w:jc w:val="center"/>
              <w:rPr>
                <w:b/>
                <w:sz w:val="22"/>
                <w:szCs w:val="22"/>
              </w:rPr>
            </w:pPr>
            <w:r>
              <w:rPr>
                <w:b/>
                <w:sz w:val="22"/>
                <w:szCs w:val="22"/>
              </w:rPr>
              <w:t>20</w:t>
            </w:r>
            <w:r w:rsidR="00707542" w:rsidRPr="000721D1">
              <w:rPr>
                <w:b/>
                <w:sz w:val="22"/>
                <w:szCs w:val="22"/>
              </w:rPr>
              <w:t>.</w:t>
            </w:r>
          </w:p>
          <w:p w14:paraId="3346750F" w14:textId="77777777" w:rsidR="00707542" w:rsidRPr="006A4718" w:rsidRDefault="00707542" w:rsidP="00897020">
            <w:pPr>
              <w:tabs>
                <w:tab w:val="right" w:pos="8306"/>
              </w:tabs>
              <w:jc w:val="center"/>
              <w:rPr>
                <w:bCs/>
                <w:color w:val="AEAAAA"/>
                <w:sz w:val="22"/>
                <w:szCs w:val="22"/>
                <w:highlight w:val="yellow"/>
              </w:rPr>
            </w:pPr>
            <w:r w:rsidRPr="007261A0">
              <w:rPr>
                <w:bCs/>
                <w:color w:val="AEAAAA"/>
                <w:sz w:val="18"/>
                <w:szCs w:val="18"/>
              </w:rPr>
              <w:t>HEE1</w:t>
            </w:r>
            <w:r>
              <w:rPr>
                <w:bCs/>
                <w:color w:val="AEAAAA"/>
                <w:sz w:val="18"/>
                <w:szCs w:val="18"/>
              </w:rPr>
              <w:t>4</w:t>
            </w:r>
          </w:p>
        </w:tc>
        <w:tc>
          <w:tcPr>
            <w:tcW w:w="8477" w:type="dxa"/>
            <w:shd w:val="clear" w:color="auto" w:fill="auto"/>
            <w:vAlign w:val="center"/>
          </w:tcPr>
          <w:p w14:paraId="31058D8D" w14:textId="77777777" w:rsidR="00707542" w:rsidRPr="006718AA" w:rsidRDefault="00707542" w:rsidP="00897020">
            <w:pPr>
              <w:tabs>
                <w:tab w:val="right" w:pos="8306"/>
              </w:tabs>
              <w:jc w:val="both"/>
              <w:rPr>
                <w:b/>
                <w:bCs/>
                <w:iCs/>
                <w:sz w:val="22"/>
                <w:szCs w:val="22"/>
              </w:rPr>
            </w:pPr>
            <w:r>
              <w:rPr>
                <w:b/>
                <w:bCs/>
                <w:iCs/>
                <w:sz w:val="22"/>
                <w:szCs w:val="22"/>
              </w:rPr>
              <w:t xml:space="preserve">Kāds ir </w:t>
            </w:r>
            <w:r w:rsidRPr="00F8375B">
              <w:rPr>
                <w:b/>
                <w:bCs/>
                <w:iCs/>
                <w:sz w:val="22"/>
                <w:szCs w:val="22"/>
                <w:u w:val="single"/>
              </w:rPr>
              <w:t>vecākā</w:t>
            </w:r>
            <w:r w:rsidRPr="00F8375B">
              <w:rPr>
                <w:b/>
                <w:bCs/>
                <w:iCs/>
                <w:sz w:val="22"/>
                <w:szCs w:val="22"/>
              </w:rPr>
              <w:t xml:space="preserve"> </w:t>
            </w:r>
            <w:r w:rsidRPr="006718AA">
              <w:rPr>
                <w:b/>
                <w:bCs/>
                <w:iCs/>
                <w:sz w:val="22"/>
                <w:szCs w:val="22"/>
              </w:rPr>
              <w:t>automobiļa reģistrācijas gads?</w:t>
            </w:r>
          </w:p>
          <w:p w14:paraId="3D14308A" w14:textId="03758019" w:rsidR="00707542" w:rsidRDefault="00707542" w:rsidP="00897020">
            <w:pPr>
              <w:tabs>
                <w:tab w:val="right" w:pos="8306"/>
              </w:tabs>
              <w:jc w:val="both"/>
              <w:rPr>
                <w:i/>
                <w:sz w:val="22"/>
                <w:szCs w:val="22"/>
              </w:rPr>
            </w:pPr>
            <w:r w:rsidRPr="001563F6">
              <w:rPr>
                <w:i/>
                <w:sz w:val="22"/>
                <w:szCs w:val="22"/>
              </w:rPr>
              <w:t>Jānorāda pirmreizēj</w:t>
            </w:r>
            <w:r w:rsidR="0075271B">
              <w:rPr>
                <w:i/>
                <w:sz w:val="22"/>
                <w:szCs w:val="22"/>
              </w:rPr>
              <w:t>ais</w:t>
            </w:r>
            <w:r w:rsidRPr="001563F6">
              <w:rPr>
                <w:i/>
                <w:sz w:val="22"/>
                <w:szCs w:val="22"/>
              </w:rPr>
              <w:t xml:space="preserve"> reģistrācijas gad</w:t>
            </w:r>
            <w:r w:rsidR="0075271B">
              <w:rPr>
                <w:i/>
                <w:sz w:val="22"/>
                <w:szCs w:val="22"/>
              </w:rPr>
              <w:t>s</w:t>
            </w:r>
            <w:r w:rsidRPr="001563F6">
              <w:rPr>
                <w:i/>
                <w:sz w:val="22"/>
                <w:szCs w:val="22"/>
              </w:rPr>
              <w:t>, kas ir norādīts transportlīdzekļa reģistrācijas apliecībā (“tehniskajā pasē”), nevis gadu, kad mājsaimniecība sāka to lietot vai iegādājās.</w:t>
            </w:r>
          </w:p>
          <w:p w14:paraId="4A970190" w14:textId="5713E0C0" w:rsidR="008038A5" w:rsidRPr="008C205B" w:rsidRDefault="00707542" w:rsidP="00897020">
            <w:pPr>
              <w:tabs>
                <w:tab w:val="right" w:pos="8306"/>
              </w:tabs>
              <w:jc w:val="both"/>
              <w:rPr>
                <w:i/>
                <w:sz w:val="22"/>
                <w:szCs w:val="22"/>
              </w:rPr>
            </w:pPr>
            <w:r>
              <w:rPr>
                <w:i/>
                <w:sz w:val="22"/>
                <w:szCs w:val="22"/>
              </w:rPr>
              <w:t xml:space="preserve">Par vecāko automobili uzskatīt to, kam ir senākais reģistrācijas gads, nevis to, kurš iegādāts vissenāk. </w:t>
            </w:r>
          </w:p>
        </w:tc>
      </w:tr>
    </w:tbl>
    <w:p w14:paraId="1AA2EFBD" w14:textId="77777777" w:rsidR="00CC6202" w:rsidRPr="00CC6202" w:rsidRDefault="00CC6202" w:rsidP="00CC6202">
      <w:pPr>
        <w:rPr>
          <w:sz w:val="10"/>
          <w:szCs w:val="10"/>
        </w:rPr>
      </w:pPr>
    </w:p>
    <w:p w14:paraId="006849E3" w14:textId="77777777" w:rsidR="00CC6202" w:rsidRDefault="00101DD2" w:rsidP="00CC6202">
      <w:pPr>
        <w:ind w:left="1814"/>
        <w:rPr>
          <w:sz w:val="22"/>
          <w:szCs w:val="22"/>
        </w:rPr>
      </w:pPr>
      <w:r>
        <w:rPr>
          <w:sz w:val="22"/>
          <w:szCs w:val="22"/>
        </w:rPr>
        <w:t xml:space="preserve">Gads </w:t>
      </w:r>
      <w:r w:rsidR="00707542" w:rsidRPr="00344A4D">
        <w:rPr>
          <w:sz w:val="22"/>
          <w:szCs w:val="22"/>
        </w:rPr>
        <w:t>|___||___||___||___|</w:t>
      </w:r>
    </w:p>
    <w:p w14:paraId="300E6741" w14:textId="77777777" w:rsidR="00CC6202" w:rsidRPr="00CC6202" w:rsidRDefault="00CC6202" w:rsidP="00CC6202">
      <w:pPr>
        <w:ind w:left="1814"/>
        <w:rPr>
          <w:sz w:val="10"/>
          <w:szCs w:val="10"/>
        </w:rPr>
      </w:pPr>
    </w:p>
    <w:p w14:paraId="73DC9CFC" w14:textId="2692F926" w:rsidR="002D7DF6" w:rsidRDefault="00707542" w:rsidP="00970CFD">
      <w:pPr>
        <w:ind w:left="1814"/>
        <w:rPr>
          <w:sz w:val="22"/>
          <w:szCs w:val="22"/>
        </w:rPr>
      </w:pPr>
      <w:r w:rsidRPr="0037168E">
        <w:rPr>
          <w:i/>
          <w:iCs/>
          <w:sz w:val="22"/>
          <w:szCs w:val="22"/>
        </w:rPr>
        <w:t>Nezinu</w:t>
      </w:r>
      <w:r w:rsidR="0037168E" w:rsidRPr="0037168E">
        <w:rPr>
          <w:i/>
          <w:iCs/>
          <w:sz w:val="22"/>
          <w:szCs w:val="22"/>
        </w:rPr>
        <w:t>, a</w:t>
      </w:r>
      <w:r w:rsidRPr="0037168E">
        <w:rPr>
          <w:i/>
          <w:iCs/>
          <w:sz w:val="22"/>
          <w:szCs w:val="22"/>
        </w:rPr>
        <w:t>tsakos atbildēt</w:t>
      </w:r>
      <w:bookmarkEnd w:id="6"/>
    </w:p>
    <w:p w14:paraId="498B5E86" w14:textId="77777777" w:rsidR="00565DA8" w:rsidRPr="00F55464" w:rsidRDefault="00565DA8" w:rsidP="00970CFD">
      <w:pPr>
        <w:spacing w:before="240" w:after="240"/>
        <w:jc w:val="center"/>
        <w:rPr>
          <w:b/>
          <w:bCs/>
          <w:sz w:val="28"/>
          <w:szCs w:val="28"/>
        </w:rPr>
      </w:pPr>
      <w:r w:rsidRPr="003A410A">
        <w:rPr>
          <w:b/>
          <w:bCs/>
          <w:sz w:val="28"/>
          <w:szCs w:val="28"/>
        </w:rPr>
        <w:t>VESELĪBA</w:t>
      </w:r>
    </w:p>
    <w:p w14:paraId="02B614F9" w14:textId="7FE67C6C" w:rsidR="00565DA8" w:rsidRPr="00F30C5B" w:rsidRDefault="00565DA8" w:rsidP="00565DA8">
      <w:pPr>
        <w:rPr>
          <w:b/>
          <w:bCs/>
          <w:sz w:val="22"/>
          <w:szCs w:val="22"/>
          <w:u w:val="single"/>
        </w:rPr>
      </w:pPr>
      <w:r w:rsidRPr="00175409">
        <w:rPr>
          <w:b/>
          <w:bCs/>
          <w:sz w:val="22"/>
          <w:szCs w:val="22"/>
          <w:u w:val="single"/>
        </w:rPr>
        <w:t xml:space="preserve">Ievads </w:t>
      </w:r>
      <w:r w:rsidR="00DA4268" w:rsidRPr="00175409">
        <w:rPr>
          <w:b/>
          <w:bCs/>
          <w:sz w:val="22"/>
          <w:szCs w:val="22"/>
          <w:u w:val="single"/>
        </w:rPr>
        <w:t>4</w:t>
      </w:r>
    </w:p>
    <w:p w14:paraId="1E4F4337" w14:textId="77777777" w:rsidR="00565DA8" w:rsidRPr="00F30C5B" w:rsidRDefault="00565DA8" w:rsidP="00CC5007">
      <w:pPr>
        <w:jc w:val="both"/>
        <w:rPr>
          <w:sz w:val="22"/>
          <w:szCs w:val="22"/>
        </w:rPr>
      </w:pPr>
      <w:r w:rsidRPr="00F30C5B">
        <w:rPr>
          <w:sz w:val="22"/>
          <w:szCs w:val="22"/>
        </w:rPr>
        <w:t xml:space="preserve">Nākamie jautājumi būs saistīti ar veselības aprūpi un tās izdevumiem. </w:t>
      </w:r>
    </w:p>
    <w:p w14:paraId="61D255A5" w14:textId="77777777" w:rsidR="00565DA8" w:rsidRPr="00895AE6" w:rsidRDefault="00565DA8" w:rsidP="00CC5007">
      <w:pPr>
        <w:jc w:val="both"/>
        <w:rPr>
          <w:b/>
          <w:bCs/>
          <w:color w:val="FF0000"/>
          <w:sz w:val="22"/>
          <w:szCs w:val="22"/>
        </w:rPr>
      </w:pPr>
    </w:p>
    <w:p w14:paraId="5D2C826A" w14:textId="458D28EA" w:rsidR="00565DA8" w:rsidRPr="00F73661" w:rsidRDefault="00BD7CF2" w:rsidP="00CC5007">
      <w:pPr>
        <w:jc w:val="both"/>
        <w:rPr>
          <w:b/>
          <w:bCs/>
          <w:sz w:val="22"/>
          <w:szCs w:val="22"/>
        </w:rPr>
      </w:pPr>
      <w:r w:rsidRPr="00BD7CF2">
        <w:rPr>
          <w:b/>
          <w:bCs/>
          <w:sz w:val="22"/>
          <w:szCs w:val="22"/>
        </w:rPr>
        <w:t>7</w:t>
      </w:r>
      <w:r w:rsidR="00565DA8" w:rsidRPr="00BD7CF2">
        <w:rPr>
          <w:b/>
          <w:bCs/>
          <w:sz w:val="22"/>
          <w:szCs w:val="22"/>
        </w:rPr>
        <w:t>. filtrs</w:t>
      </w:r>
    </w:p>
    <w:p w14:paraId="0F9416CB" w14:textId="7CEA5809" w:rsidR="00565DA8" w:rsidRPr="00E94EA4" w:rsidRDefault="00565DA8" w:rsidP="00CC5007">
      <w:pPr>
        <w:jc w:val="both"/>
        <w:rPr>
          <w:sz w:val="22"/>
          <w:szCs w:val="22"/>
        </w:rPr>
      </w:pPr>
      <w:r w:rsidRPr="00E94EA4">
        <w:rPr>
          <w:sz w:val="22"/>
          <w:szCs w:val="22"/>
        </w:rPr>
        <w:t>Persona, kas atbildēja uz jautājumiem par mājsaimniecību kopumā (2-EU-SILC 8</w:t>
      </w:r>
      <w:r w:rsidR="009A025E">
        <w:rPr>
          <w:sz w:val="22"/>
          <w:szCs w:val="22"/>
        </w:rPr>
        <w:t>1</w:t>
      </w:r>
      <w:r w:rsidRPr="00E94EA4">
        <w:rPr>
          <w:sz w:val="22"/>
          <w:szCs w:val="22"/>
        </w:rPr>
        <w:t xml:space="preserve">. jautājumā norādītā persona) → </w:t>
      </w:r>
      <w:r w:rsidR="00C1504A">
        <w:rPr>
          <w:sz w:val="22"/>
          <w:szCs w:val="22"/>
        </w:rPr>
        <w:t>2</w:t>
      </w:r>
      <w:r w:rsidR="00FE0DF8">
        <w:rPr>
          <w:sz w:val="22"/>
          <w:szCs w:val="22"/>
        </w:rPr>
        <w:t>1</w:t>
      </w:r>
      <w:r w:rsidRPr="00E94EA4">
        <w:rPr>
          <w:sz w:val="22"/>
          <w:szCs w:val="22"/>
        </w:rPr>
        <w:t xml:space="preserve">. jautājums (HS200). </w:t>
      </w:r>
    </w:p>
    <w:p w14:paraId="3F3B2E02" w14:textId="2C6B6C03" w:rsidR="00565DA8" w:rsidRPr="00E94EA4" w:rsidRDefault="00565DA8" w:rsidP="00CC5007">
      <w:pPr>
        <w:jc w:val="both"/>
        <w:rPr>
          <w:sz w:val="22"/>
          <w:szCs w:val="22"/>
        </w:rPr>
      </w:pPr>
      <w:r w:rsidRPr="00E94EA4">
        <w:rPr>
          <w:sz w:val="22"/>
          <w:szCs w:val="22"/>
        </w:rPr>
        <w:t xml:space="preserve">Persona, kas neatbildēja uz jautājumiem par mājsaimniecību kopumā un kurai ir vismaz 16 gadi → </w:t>
      </w:r>
      <w:r w:rsidR="00C1504A">
        <w:rPr>
          <w:sz w:val="22"/>
          <w:szCs w:val="22"/>
        </w:rPr>
        <w:t>2</w:t>
      </w:r>
      <w:r w:rsidR="00FE0DF8">
        <w:rPr>
          <w:sz w:val="22"/>
          <w:szCs w:val="22"/>
        </w:rPr>
        <w:t>4</w:t>
      </w:r>
      <w:r w:rsidRPr="00E94EA4">
        <w:rPr>
          <w:sz w:val="22"/>
          <w:szCs w:val="22"/>
        </w:rPr>
        <w:t>. jautājums (PH080).</w:t>
      </w:r>
    </w:p>
    <w:p w14:paraId="5C60C869" w14:textId="77777777" w:rsidR="00565DA8" w:rsidRPr="00F30C5B" w:rsidRDefault="00565DA8" w:rsidP="00565DA8">
      <w:pPr>
        <w:tabs>
          <w:tab w:val="left" w:pos="7655"/>
        </w:tabs>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3A410A" w14:paraId="7FC469D0" w14:textId="77777777" w:rsidTr="00871C95">
        <w:trPr>
          <w:cantSplit/>
          <w:trHeight w:val="20"/>
        </w:trPr>
        <w:tc>
          <w:tcPr>
            <w:tcW w:w="1701" w:type="dxa"/>
            <w:shd w:val="clear" w:color="auto" w:fill="auto"/>
            <w:vAlign w:val="center"/>
          </w:tcPr>
          <w:p w14:paraId="07F53B24" w14:textId="3B4CD25B" w:rsidR="00565DA8" w:rsidRPr="008D05D9" w:rsidRDefault="00C1504A" w:rsidP="00871C95">
            <w:pPr>
              <w:tabs>
                <w:tab w:val="right" w:pos="8306"/>
              </w:tabs>
              <w:jc w:val="center"/>
              <w:rPr>
                <w:b/>
                <w:sz w:val="22"/>
                <w:szCs w:val="22"/>
              </w:rPr>
            </w:pPr>
            <w:r w:rsidRPr="008D05D9">
              <w:rPr>
                <w:b/>
                <w:sz w:val="22"/>
                <w:szCs w:val="22"/>
              </w:rPr>
              <w:t>2</w:t>
            </w:r>
            <w:r w:rsidR="00FE0DF8" w:rsidRPr="008D05D9">
              <w:rPr>
                <w:b/>
                <w:sz w:val="22"/>
                <w:szCs w:val="22"/>
              </w:rPr>
              <w:t>1</w:t>
            </w:r>
            <w:r w:rsidR="00565DA8" w:rsidRPr="008D05D9">
              <w:rPr>
                <w:b/>
                <w:sz w:val="22"/>
                <w:szCs w:val="22"/>
              </w:rPr>
              <w:t>.</w:t>
            </w:r>
          </w:p>
          <w:p w14:paraId="65EA8322" w14:textId="77777777" w:rsidR="00565DA8" w:rsidRPr="003A410A" w:rsidRDefault="00565DA8" w:rsidP="00871C95">
            <w:pPr>
              <w:tabs>
                <w:tab w:val="right" w:pos="8306"/>
              </w:tabs>
              <w:jc w:val="center"/>
              <w:rPr>
                <w:bCs/>
                <w:sz w:val="22"/>
                <w:szCs w:val="22"/>
                <w:highlight w:val="yellow"/>
              </w:rPr>
            </w:pPr>
            <w:r w:rsidRPr="008D05D9">
              <w:rPr>
                <w:bCs/>
                <w:color w:val="AEAAAA"/>
                <w:sz w:val="18"/>
                <w:szCs w:val="18"/>
              </w:rPr>
              <w:t>HS200</w:t>
            </w:r>
          </w:p>
        </w:tc>
        <w:tc>
          <w:tcPr>
            <w:tcW w:w="8477" w:type="dxa"/>
            <w:shd w:val="clear" w:color="auto" w:fill="auto"/>
            <w:vAlign w:val="center"/>
          </w:tcPr>
          <w:p w14:paraId="70B58BE3" w14:textId="77777777" w:rsidR="00565DA8" w:rsidRPr="00043011" w:rsidRDefault="00565DA8" w:rsidP="00871C95">
            <w:pPr>
              <w:tabs>
                <w:tab w:val="right" w:pos="8306"/>
              </w:tabs>
              <w:jc w:val="both"/>
              <w:rPr>
                <w:b/>
                <w:bCs/>
                <w:iCs/>
                <w:color w:val="FF0000"/>
                <w:sz w:val="22"/>
                <w:szCs w:val="22"/>
              </w:rPr>
            </w:pPr>
            <w:r w:rsidRPr="00043011">
              <w:rPr>
                <w:b/>
                <w:bCs/>
                <w:iCs/>
                <w:sz w:val="22"/>
                <w:szCs w:val="22"/>
              </w:rPr>
              <w:t xml:space="preserve">Vai </w:t>
            </w:r>
            <w:r w:rsidRPr="00043011">
              <w:rPr>
                <w:b/>
                <w:bCs/>
                <w:iCs/>
                <w:sz w:val="22"/>
                <w:szCs w:val="22"/>
                <w:u w:val="single"/>
              </w:rPr>
              <w:t>pēdējo 12 mēnešu laikā</w:t>
            </w:r>
            <w:r w:rsidRPr="00043011">
              <w:rPr>
                <w:b/>
                <w:bCs/>
                <w:iCs/>
                <w:sz w:val="22"/>
                <w:szCs w:val="22"/>
              </w:rPr>
              <w:t xml:space="preserve"> izdevumi par medicīniskajām pārbaudēm vai ārstēšanu (izņemot zobārstniecību un medikamentu iegādi) Jūsu mājsaimniecībai bija finansiāli apgrūtinoši?</w:t>
            </w:r>
          </w:p>
        </w:tc>
      </w:tr>
    </w:tbl>
    <w:p w14:paraId="2D1C5590" w14:textId="77777777" w:rsidR="00565DA8" w:rsidRPr="004829CA" w:rsidRDefault="00565DA8" w:rsidP="00565DA8">
      <w:pPr>
        <w:ind w:left="1814" w:right="1134"/>
        <w:rPr>
          <w:color w:val="FF0000"/>
          <w:sz w:val="22"/>
          <w:szCs w:val="22"/>
        </w:rPr>
      </w:pPr>
      <w:r w:rsidRPr="00C97F68">
        <w:rPr>
          <w:sz w:val="22"/>
          <w:szCs w:val="22"/>
        </w:rPr>
        <w:t xml:space="preserve">1. </w:t>
      </w:r>
      <w:r>
        <w:rPr>
          <w:sz w:val="22"/>
          <w:szCs w:val="22"/>
        </w:rPr>
        <w:t>Jā, ļ</w:t>
      </w:r>
      <w:r w:rsidRPr="00043011">
        <w:rPr>
          <w:sz w:val="22"/>
          <w:szCs w:val="22"/>
        </w:rPr>
        <w:t>oti apgrūtinoši</w:t>
      </w:r>
    </w:p>
    <w:p w14:paraId="330B38AD" w14:textId="77777777" w:rsidR="00565DA8" w:rsidRPr="004829CA" w:rsidRDefault="00565DA8" w:rsidP="00565DA8">
      <w:pPr>
        <w:ind w:left="1814" w:right="1134"/>
        <w:rPr>
          <w:color w:val="FF0000"/>
          <w:sz w:val="22"/>
          <w:szCs w:val="22"/>
        </w:rPr>
      </w:pPr>
      <w:r w:rsidRPr="00C97F68">
        <w:rPr>
          <w:sz w:val="22"/>
          <w:szCs w:val="22"/>
        </w:rPr>
        <w:t xml:space="preserve">2. </w:t>
      </w:r>
      <w:r>
        <w:rPr>
          <w:sz w:val="22"/>
          <w:szCs w:val="22"/>
        </w:rPr>
        <w:t>Jā, n</w:t>
      </w:r>
      <w:r w:rsidRPr="00043011">
        <w:rPr>
          <w:sz w:val="22"/>
          <w:szCs w:val="22"/>
        </w:rPr>
        <w:t>edaudz apgrūtinoši</w:t>
      </w:r>
    </w:p>
    <w:p w14:paraId="508A03A3" w14:textId="77777777" w:rsidR="00565DA8" w:rsidRDefault="00565DA8" w:rsidP="00565DA8">
      <w:pPr>
        <w:ind w:left="1814" w:right="1134"/>
        <w:rPr>
          <w:sz w:val="22"/>
          <w:szCs w:val="22"/>
        </w:rPr>
      </w:pPr>
      <w:r w:rsidRPr="00C97F68">
        <w:rPr>
          <w:sz w:val="22"/>
          <w:szCs w:val="22"/>
        </w:rPr>
        <w:t xml:space="preserve">3. </w:t>
      </w:r>
      <w:r>
        <w:rPr>
          <w:sz w:val="22"/>
          <w:szCs w:val="22"/>
        </w:rPr>
        <w:t>Nē, n</w:t>
      </w:r>
      <w:r w:rsidRPr="00043011">
        <w:rPr>
          <w:sz w:val="22"/>
          <w:szCs w:val="22"/>
        </w:rPr>
        <w:t>ebija apgrūtinoši</w:t>
      </w:r>
    </w:p>
    <w:p w14:paraId="59BA664B" w14:textId="77777777" w:rsidR="00565DA8" w:rsidRDefault="00565DA8" w:rsidP="00565DA8">
      <w:pPr>
        <w:ind w:left="1814" w:right="1134"/>
        <w:rPr>
          <w:sz w:val="22"/>
          <w:szCs w:val="22"/>
        </w:rPr>
      </w:pPr>
      <w:r>
        <w:rPr>
          <w:sz w:val="22"/>
          <w:szCs w:val="22"/>
        </w:rPr>
        <w:t xml:space="preserve">4. Medicīniskā </w:t>
      </w:r>
      <w:r w:rsidRPr="00043011">
        <w:rPr>
          <w:sz w:val="22"/>
          <w:szCs w:val="22"/>
        </w:rPr>
        <w:t>pārbaude vai ārstēšana nevienam nebija nepieciešama</w:t>
      </w:r>
    </w:p>
    <w:p w14:paraId="5EF34288" w14:textId="77777777" w:rsidR="00565DA8" w:rsidRPr="00AA2242" w:rsidRDefault="00565DA8" w:rsidP="00565DA8">
      <w:pPr>
        <w:ind w:left="2041" w:hanging="227"/>
        <w:rPr>
          <w:i/>
          <w:iCs/>
          <w:sz w:val="22"/>
          <w:szCs w:val="22"/>
        </w:rPr>
      </w:pPr>
      <w:r w:rsidRPr="00FD6E4F">
        <w:rPr>
          <w:i/>
          <w:iCs/>
          <w:sz w:val="22"/>
          <w:szCs w:val="22"/>
        </w:rPr>
        <w:t>Nezinu, atsakos atbildēt</w:t>
      </w:r>
    </w:p>
    <w:p w14:paraId="354C3BD7" w14:textId="77777777" w:rsidR="00565DA8"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C677E1" w14:paraId="3EFC8419" w14:textId="77777777" w:rsidTr="00871C95">
        <w:trPr>
          <w:cantSplit/>
          <w:trHeight w:val="20"/>
        </w:trPr>
        <w:tc>
          <w:tcPr>
            <w:tcW w:w="1701" w:type="dxa"/>
            <w:shd w:val="clear" w:color="auto" w:fill="auto"/>
            <w:vAlign w:val="center"/>
          </w:tcPr>
          <w:p w14:paraId="48A0782D" w14:textId="1A0E48E5" w:rsidR="00565DA8" w:rsidRPr="008D05D9" w:rsidRDefault="00C1504A" w:rsidP="00871C95">
            <w:pPr>
              <w:tabs>
                <w:tab w:val="right" w:pos="8306"/>
              </w:tabs>
              <w:jc w:val="center"/>
              <w:rPr>
                <w:b/>
                <w:sz w:val="22"/>
                <w:szCs w:val="22"/>
              </w:rPr>
            </w:pPr>
            <w:r w:rsidRPr="008D05D9">
              <w:rPr>
                <w:b/>
                <w:sz w:val="22"/>
                <w:szCs w:val="22"/>
              </w:rPr>
              <w:lastRenderedPageBreak/>
              <w:t>2</w:t>
            </w:r>
            <w:r w:rsidR="00410B04" w:rsidRPr="008D05D9">
              <w:rPr>
                <w:b/>
                <w:sz w:val="22"/>
                <w:szCs w:val="22"/>
              </w:rPr>
              <w:t>2</w:t>
            </w:r>
            <w:r w:rsidR="00565DA8" w:rsidRPr="008D05D9">
              <w:rPr>
                <w:b/>
                <w:sz w:val="22"/>
                <w:szCs w:val="22"/>
              </w:rPr>
              <w:t>.</w:t>
            </w:r>
          </w:p>
          <w:p w14:paraId="4F2F44B7" w14:textId="77777777" w:rsidR="00565DA8" w:rsidRPr="00C677E1" w:rsidRDefault="00565DA8" w:rsidP="00871C95">
            <w:pPr>
              <w:tabs>
                <w:tab w:val="right" w:pos="8306"/>
              </w:tabs>
              <w:jc w:val="center"/>
              <w:rPr>
                <w:bCs/>
                <w:sz w:val="22"/>
                <w:szCs w:val="22"/>
                <w:highlight w:val="yellow"/>
              </w:rPr>
            </w:pPr>
            <w:r w:rsidRPr="008D05D9">
              <w:rPr>
                <w:bCs/>
                <w:color w:val="AEAAAA"/>
                <w:sz w:val="18"/>
                <w:szCs w:val="18"/>
              </w:rPr>
              <w:t>HS210</w:t>
            </w:r>
          </w:p>
        </w:tc>
        <w:tc>
          <w:tcPr>
            <w:tcW w:w="8477" w:type="dxa"/>
            <w:shd w:val="clear" w:color="auto" w:fill="auto"/>
            <w:vAlign w:val="center"/>
          </w:tcPr>
          <w:p w14:paraId="43A2289A" w14:textId="68DC97F5" w:rsidR="00565DA8" w:rsidRPr="00DC2DB8" w:rsidRDefault="00565DA8" w:rsidP="00871C95">
            <w:pPr>
              <w:tabs>
                <w:tab w:val="right" w:pos="8306"/>
              </w:tabs>
              <w:jc w:val="both"/>
              <w:rPr>
                <w:b/>
                <w:bCs/>
                <w:iCs/>
                <w:color w:val="FF0000"/>
                <w:sz w:val="22"/>
                <w:szCs w:val="22"/>
              </w:rPr>
            </w:pPr>
            <w:r w:rsidRPr="00471DDC">
              <w:rPr>
                <w:b/>
                <w:bCs/>
                <w:iCs/>
                <w:sz w:val="22"/>
                <w:szCs w:val="22"/>
              </w:rPr>
              <w:t xml:space="preserve">Vai </w:t>
            </w:r>
            <w:r w:rsidRPr="00471DDC">
              <w:rPr>
                <w:b/>
                <w:bCs/>
                <w:iCs/>
                <w:sz w:val="22"/>
                <w:szCs w:val="22"/>
                <w:u w:val="single"/>
              </w:rPr>
              <w:t>pēdējo 12 mēnešu laikā</w:t>
            </w:r>
            <w:r w:rsidRPr="00471DDC">
              <w:rPr>
                <w:b/>
                <w:bCs/>
                <w:iCs/>
                <w:sz w:val="22"/>
                <w:szCs w:val="22"/>
              </w:rPr>
              <w:t xml:space="preserve"> izdevumi par zobu pārbaudēm vai ārstēšanu Jūsu mājsaimniecībai bija finansiāli apgrūtinoši?</w:t>
            </w:r>
          </w:p>
        </w:tc>
      </w:tr>
    </w:tbl>
    <w:p w14:paraId="786478FD" w14:textId="77777777" w:rsidR="00565DA8" w:rsidRPr="004829CA" w:rsidRDefault="00565DA8" w:rsidP="00565DA8">
      <w:pPr>
        <w:ind w:left="1814" w:right="1134"/>
        <w:rPr>
          <w:color w:val="FF0000"/>
          <w:sz w:val="22"/>
          <w:szCs w:val="22"/>
        </w:rPr>
      </w:pPr>
      <w:r w:rsidRPr="00C97F68">
        <w:rPr>
          <w:sz w:val="22"/>
          <w:szCs w:val="22"/>
        </w:rPr>
        <w:t xml:space="preserve">1. </w:t>
      </w:r>
      <w:r>
        <w:rPr>
          <w:sz w:val="22"/>
          <w:szCs w:val="22"/>
        </w:rPr>
        <w:t>Jā, ļ</w:t>
      </w:r>
      <w:r w:rsidRPr="00043011">
        <w:rPr>
          <w:sz w:val="22"/>
          <w:szCs w:val="22"/>
        </w:rPr>
        <w:t>oti apgrūtinoši</w:t>
      </w:r>
    </w:p>
    <w:p w14:paraId="41826DCF" w14:textId="77777777" w:rsidR="00565DA8" w:rsidRPr="004829CA" w:rsidRDefault="00565DA8" w:rsidP="00565DA8">
      <w:pPr>
        <w:ind w:left="1814" w:right="1134"/>
        <w:rPr>
          <w:color w:val="FF0000"/>
          <w:sz w:val="22"/>
          <w:szCs w:val="22"/>
        </w:rPr>
      </w:pPr>
      <w:r w:rsidRPr="00C97F68">
        <w:rPr>
          <w:sz w:val="22"/>
          <w:szCs w:val="22"/>
        </w:rPr>
        <w:t xml:space="preserve">2. </w:t>
      </w:r>
      <w:r>
        <w:rPr>
          <w:sz w:val="22"/>
          <w:szCs w:val="22"/>
        </w:rPr>
        <w:t>Jā, n</w:t>
      </w:r>
      <w:r w:rsidRPr="00043011">
        <w:rPr>
          <w:sz w:val="22"/>
          <w:szCs w:val="22"/>
        </w:rPr>
        <w:t>edaudz apgrūtinoši</w:t>
      </w:r>
    </w:p>
    <w:p w14:paraId="43BB6741" w14:textId="77777777" w:rsidR="00565DA8" w:rsidRDefault="00565DA8" w:rsidP="00565DA8">
      <w:pPr>
        <w:ind w:left="1814" w:right="1134"/>
        <w:rPr>
          <w:sz w:val="22"/>
          <w:szCs w:val="22"/>
        </w:rPr>
      </w:pPr>
      <w:r w:rsidRPr="00C97F68">
        <w:rPr>
          <w:sz w:val="22"/>
          <w:szCs w:val="22"/>
        </w:rPr>
        <w:t xml:space="preserve">3. </w:t>
      </w:r>
      <w:r>
        <w:rPr>
          <w:sz w:val="22"/>
          <w:szCs w:val="22"/>
        </w:rPr>
        <w:t>Nē, n</w:t>
      </w:r>
      <w:r w:rsidRPr="00043011">
        <w:rPr>
          <w:sz w:val="22"/>
          <w:szCs w:val="22"/>
        </w:rPr>
        <w:t>ebija apgrūtinoši</w:t>
      </w:r>
    </w:p>
    <w:p w14:paraId="07750647" w14:textId="77777777" w:rsidR="00565DA8" w:rsidRDefault="00565DA8" w:rsidP="00565DA8">
      <w:pPr>
        <w:ind w:left="1814" w:right="1134"/>
        <w:rPr>
          <w:sz w:val="22"/>
          <w:szCs w:val="22"/>
        </w:rPr>
      </w:pPr>
      <w:r>
        <w:rPr>
          <w:sz w:val="22"/>
          <w:szCs w:val="22"/>
        </w:rPr>
        <w:t>4. Zobu</w:t>
      </w:r>
      <w:r w:rsidRPr="00043011">
        <w:rPr>
          <w:sz w:val="22"/>
          <w:szCs w:val="22"/>
        </w:rPr>
        <w:t xml:space="preserve"> pārbaude vai ārstēšana nevienam nebija nepieciešama</w:t>
      </w:r>
    </w:p>
    <w:p w14:paraId="2F7E8738" w14:textId="77777777" w:rsidR="00565DA8" w:rsidRPr="00AA2242" w:rsidRDefault="00565DA8" w:rsidP="00565DA8">
      <w:pPr>
        <w:ind w:left="2041" w:hanging="227"/>
        <w:rPr>
          <w:i/>
          <w:iCs/>
          <w:sz w:val="22"/>
          <w:szCs w:val="22"/>
        </w:rPr>
      </w:pPr>
      <w:r w:rsidRPr="00FD6E4F">
        <w:rPr>
          <w:i/>
          <w:iCs/>
          <w:sz w:val="22"/>
          <w:szCs w:val="22"/>
        </w:rPr>
        <w:t>Nezinu, atsakos atbildēt</w:t>
      </w:r>
    </w:p>
    <w:p w14:paraId="24163661" w14:textId="77777777" w:rsidR="00565DA8" w:rsidRDefault="00565DA8" w:rsidP="00C9156E">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860815" w14:paraId="4A301250" w14:textId="77777777" w:rsidTr="00871C95">
        <w:trPr>
          <w:cantSplit/>
          <w:trHeight w:val="20"/>
        </w:trPr>
        <w:tc>
          <w:tcPr>
            <w:tcW w:w="1701" w:type="dxa"/>
            <w:shd w:val="clear" w:color="auto" w:fill="auto"/>
            <w:vAlign w:val="center"/>
          </w:tcPr>
          <w:p w14:paraId="0330E236" w14:textId="301737F0" w:rsidR="00565DA8" w:rsidRPr="008D05D9" w:rsidRDefault="00C1504A" w:rsidP="00871C95">
            <w:pPr>
              <w:tabs>
                <w:tab w:val="right" w:pos="8306"/>
              </w:tabs>
              <w:jc w:val="center"/>
              <w:rPr>
                <w:b/>
                <w:sz w:val="22"/>
                <w:szCs w:val="22"/>
              </w:rPr>
            </w:pPr>
            <w:r w:rsidRPr="008D05D9">
              <w:rPr>
                <w:b/>
                <w:sz w:val="22"/>
                <w:szCs w:val="22"/>
              </w:rPr>
              <w:t>2</w:t>
            </w:r>
            <w:r w:rsidR="00410B04" w:rsidRPr="008D05D9">
              <w:rPr>
                <w:b/>
                <w:sz w:val="22"/>
                <w:szCs w:val="22"/>
              </w:rPr>
              <w:t>3</w:t>
            </w:r>
            <w:r w:rsidR="00565DA8" w:rsidRPr="008D05D9">
              <w:rPr>
                <w:b/>
                <w:sz w:val="22"/>
                <w:szCs w:val="22"/>
              </w:rPr>
              <w:t>.</w:t>
            </w:r>
          </w:p>
          <w:p w14:paraId="0562E339" w14:textId="77777777" w:rsidR="00565DA8" w:rsidRPr="00860815" w:rsidRDefault="00565DA8" w:rsidP="00871C95">
            <w:pPr>
              <w:tabs>
                <w:tab w:val="right" w:pos="8306"/>
              </w:tabs>
              <w:jc w:val="center"/>
              <w:rPr>
                <w:bCs/>
                <w:sz w:val="22"/>
                <w:szCs w:val="22"/>
              </w:rPr>
            </w:pPr>
            <w:r w:rsidRPr="008D05D9">
              <w:rPr>
                <w:bCs/>
                <w:color w:val="AEAAAA"/>
                <w:sz w:val="18"/>
                <w:szCs w:val="18"/>
              </w:rPr>
              <w:t>HS220</w:t>
            </w:r>
          </w:p>
        </w:tc>
        <w:tc>
          <w:tcPr>
            <w:tcW w:w="8477" w:type="dxa"/>
            <w:shd w:val="clear" w:color="auto" w:fill="auto"/>
            <w:vAlign w:val="center"/>
          </w:tcPr>
          <w:p w14:paraId="3DB3BEA0" w14:textId="1DA6410E" w:rsidR="00565DA8" w:rsidRPr="00DA5709" w:rsidRDefault="00565DA8" w:rsidP="00871C95">
            <w:pPr>
              <w:tabs>
                <w:tab w:val="right" w:pos="8306"/>
              </w:tabs>
              <w:jc w:val="both"/>
              <w:rPr>
                <w:b/>
                <w:bCs/>
                <w:iCs/>
                <w:sz w:val="22"/>
                <w:szCs w:val="22"/>
              </w:rPr>
            </w:pPr>
            <w:r w:rsidRPr="00DA5709">
              <w:rPr>
                <w:b/>
                <w:bCs/>
                <w:iCs/>
                <w:sz w:val="22"/>
                <w:szCs w:val="22"/>
              </w:rPr>
              <w:t xml:space="preserve">Vai </w:t>
            </w:r>
            <w:r w:rsidRPr="00DA5709">
              <w:rPr>
                <w:b/>
                <w:bCs/>
                <w:iCs/>
                <w:sz w:val="22"/>
                <w:szCs w:val="22"/>
                <w:u w:val="single"/>
              </w:rPr>
              <w:t>pēdējo 12 mēnešu laikā</w:t>
            </w:r>
            <w:r w:rsidRPr="00DA5709">
              <w:rPr>
                <w:b/>
                <w:bCs/>
                <w:iCs/>
                <w:sz w:val="22"/>
                <w:szCs w:val="22"/>
              </w:rPr>
              <w:t xml:space="preserve"> izdevumi par </w:t>
            </w:r>
            <w:r w:rsidR="00C15CBE">
              <w:rPr>
                <w:b/>
                <w:bCs/>
                <w:iCs/>
                <w:sz w:val="22"/>
                <w:szCs w:val="22"/>
              </w:rPr>
              <w:t>medikamentiem</w:t>
            </w:r>
            <w:r w:rsidRPr="00DA5709">
              <w:rPr>
                <w:b/>
                <w:bCs/>
                <w:iCs/>
                <w:sz w:val="22"/>
                <w:szCs w:val="22"/>
              </w:rPr>
              <w:t xml:space="preserve"> Jūsu mājsaimniecībai bija finansiāli apgrūtinoši? </w:t>
            </w:r>
          </w:p>
          <w:p w14:paraId="33A4E472" w14:textId="77777777" w:rsidR="00565DA8" w:rsidRPr="00860815" w:rsidRDefault="00565DA8" w:rsidP="00871C95">
            <w:pPr>
              <w:tabs>
                <w:tab w:val="right" w:pos="8306"/>
              </w:tabs>
              <w:jc w:val="both"/>
              <w:rPr>
                <w:i/>
                <w:sz w:val="22"/>
                <w:szCs w:val="22"/>
              </w:rPr>
            </w:pPr>
            <w:r w:rsidRPr="00860815">
              <w:rPr>
                <w:i/>
                <w:sz w:val="22"/>
                <w:szCs w:val="22"/>
              </w:rPr>
              <w:t>Medikamenti – produkti, kurus lieto lai mazinātu slimības simptomus, novērstu saslimšanu vai uzlabotu</w:t>
            </w:r>
            <w:r>
              <w:rPr>
                <w:i/>
                <w:sz w:val="22"/>
                <w:szCs w:val="22"/>
              </w:rPr>
              <w:t xml:space="preserve"> </w:t>
            </w:r>
            <w:r w:rsidRPr="00860815">
              <w:rPr>
                <w:i/>
                <w:sz w:val="22"/>
                <w:szCs w:val="22"/>
              </w:rPr>
              <w:t>veselības stāvokli.</w:t>
            </w:r>
            <w:r>
              <w:rPr>
                <w:i/>
                <w:sz w:val="22"/>
                <w:szCs w:val="22"/>
              </w:rPr>
              <w:t xml:space="preserve"> </w:t>
            </w:r>
            <w:r w:rsidRPr="00860815">
              <w:rPr>
                <w:i/>
                <w:sz w:val="22"/>
                <w:szCs w:val="22"/>
              </w:rPr>
              <w:t>Tie var būt gan ārsta izrakstīti vai ieteikti medikamenti, gan arī medikamenti, kurus lieto pēc savas iniciatīvas (piemēram, dažādas zāles (t.sk. augu valsts medikamenti, homeopātiskie preparāti), pilieni, tabletes, sīrupi, uztura bagātinātāji, gēli, ziedes u.c.)</w:t>
            </w:r>
            <w:r>
              <w:rPr>
                <w:i/>
                <w:sz w:val="22"/>
                <w:szCs w:val="22"/>
              </w:rPr>
              <w:t>.</w:t>
            </w:r>
          </w:p>
          <w:p w14:paraId="57DCBC49" w14:textId="07322A1D" w:rsidR="00565DA8" w:rsidRPr="002173A3" w:rsidRDefault="002173A3" w:rsidP="00871C95">
            <w:pPr>
              <w:tabs>
                <w:tab w:val="right" w:pos="8306"/>
              </w:tabs>
              <w:jc w:val="both"/>
              <w:rPr>
                <w:iCs/>
                <w:color w:val="FF0000"/>
                <w:sz w:val="22"/>
                <w:szCs w:val="22"/>
              </w:rPr>
            </w:pPr>
            <w:r w:rsidRPr="002173A3">
              <w:rPr>
                <w:i/>
                <w:sz w:val="22"/>
                <w:szCs w:val="22"/>
              </w:rPr>
              <w:t>Sievietēm: lūdzu, neiekļaujiet kontracepcijas tabletes un citus kontraceptīvus hormonālos līdzekļus</w:t>
            </w:r>
            <w:r w:rsidR="00565DA8" w:rsidRPr="002173A3">
              <w:rPr>
                <w:i/>
                <w:sz w:val="22"/>
                <w:szCs w:val="22"/>
              </w:rPr>
              <w:t xml:space="preserve">. </w:t>
            </w:r>
          </w:p>
        </w:tc>
      </w:tr>
    </w:tbl>
    <w:p w14:paraId="313B6014" w14:textId="77777777" w:rsidR="00565DA8" w:rsidRPr="004829CA" w:rsidRDefault="00565DA8" w:rsidP="00882368">
      <w:pPr>
        <w:ind w:left="1814" w:right="1134"/>
        <w:jc w:val="both"/>
        <w:rPr>
          <w:color w:val="FF0000"/>
          <w:sz w:val="22"/>
          <w:szCs w:val="22"/>
        </w:rPr>
      </w:pPr>
      <w:r w:rsidRPr="00C97F68">
        <w:rPr>
          <w:sz w:val="22"/>
          <w:szCs w:val="22"/>
        </w:rPr>
        <w:t xml:space="preserve">1. </w:t>
      </w:r>
      <w:r>
        <w:rPr>
          <w:sz w:val="22"/>
          <w:szCs w:val="22"/>
        </w:rPr>
        <w:t>Jā, ļ</w:t>
      </w:r>
      <w:r w:rsidRPr="00043011">
        <w:rPr>
          <w:sz w:val="22"/>
          <w:szCs w:val="22"/>
        </w:rPr>
        <w:t>oti apgrūtinoši</w:t>
      </w:r>
    </w:p>
    <w:p w14:paraId="4DE1B103" w14:textId="77777777" w:rsidR="00565DA8" w:rsidRPr="004829CA" w:rsidRDefault="00565DA8" w:rsidP="00882368">
      <w:pPr>
        <w:ind w:left="1814" w:right="1134"/>
        <w:jc w:val="both"/>
        <w:rPr>
          <w:color w:val="FF0000"/>
          <w:sz w:val="22"/>
          <w:szCs w:val="22"/>
        </w:rPr>
      </w:pPr>
      <w:r w:rsidRPr="00C97F68">
        <w:rPr>
          <w:sz w:val="22"/>
          <w:szCs w:val="22"/>
        </w:rPr>
        <w:t xml:space="preserve">2. </w:t>
      </w:r>
      <w:r>
        <w:rPr>
          <w:sz w:val="22"/>
          <w:szCs w:val="22"/>
        </w:rPr>
        <w:t>Jā, n</w:t>
      </w:r>
      <w:r w:rsidRPr="00043011">
        <w:rPr>
          <w:sz w:val="22"/>
          <w:szCs w:val="22"/>
        </w:rPr>
        <w:t>edaudz apgrūtinoši</w:t>
      </w:r>
    </w:p>
    <w:p w14:paraId="6650A072" w14:textId="77777777" w:rsidR="00565DA8" w:rsidRDefault="00565DA8" w:rsidP="00882368">
      <w:pPr>
        <w:ind w:left="1814" w:right="1134"/>
        <w:jc w:val="both"/>
        <w:rPr>
          <w:sz w:val="22"/>
          <w:szCs w:val="22"/>
        </w:rPr>
      </w:pPr>
      <w:r w:rsidRPr="00C97F68">
        <w:rPr>
          <w:sz w:val="22"/>
          <w:szCs w:val="22"/>
        </w:rPr>
        <w:t xml:space="preserve">3. </w:t>
      </w:r>
      <w:r>
        <w:rPr>
          <w:sz w:val="22"/>
          <w:szCs w:val="22"/>
        </w:rPr>
        <w:t>Nē, n</w:t>
      </w:r>
      <w:r w:rsidRPr="00043011">
        <w:rPr>
          <w:sz w:val="22"/>
          <w:szCs w:val="22"/>
        </w:rPr>
        <w:t>ebija apgrūtinoši</w:t>
      </w:r>
    </w:p>
    <w:p w14:paraId="3E2825E2" w14:textId="77777777" w:rsidR="00565DA8" w:rsidRDefault="00565DA8" w:rsidP="00882368">
      <w:pPr>
        <w:ind w:left="1814" w:right="1134"/>
        <w:jc w:val="both"/>
        <w:rPr>
          <w:sz w:val="22"/>
          <w:szCs w:val="22"/>
        </w:rPr>
      </w:pPr>
      <w:r>
        <w:rPr>
          <w:sz w:val="22"/>
          <w:szCs w:val="22"/>
        </w:rPr>
        <w:t>4. Medikamenti</w:t>
      </w:r>
      <w:r w:rsidRPr="00043011">
        <w:rPr>
          <w:sz w:val="22"/>
          <w:szCs w:val="22"/>
        </w:rPr>
        <w:t xml:space="preserve"> nevienam nebija nepieciešam</w:t>
      </w:r>
      <w:r>
        <w:rPr>
          <w:sz w:val="22"/>
          <w:szCs w:val="22"/>
        </w:rPr>
        <w:t>i</w:t>
      </w:r>
    </w:p>
    <w:p w14:paraId="25421B3B" w14:textId="77777777" w:rsidR="00565DA8" w:rsidRPr="00AA2242" w:rsidRDefault="00565DA8" w:rsidP="00882368">
      <w:pPr>
        <w:ind w:left="2041" w:hanging="227"/>
        <w:jc w:val="both"/>
        <w:rPr>
          <w:i/>
          <w:iCs/>
          <w:sz w:val="22"/>
          <w:szCs w:val="22"/>
        </w:rPr>
      </w:pPr>
      <w:r w:rsidRPr="00FD6E4F">
        <w:rPr>
          <w:i/>
          <w:iCs/>
          <w:sz w:val="22"/>
          <w:szCs w:val="22"/>
        </w:rPr>
        <w:t>Nezinu, atsakos atbildēt</w:t>
      </w:r>
    </w:p>
    <w:p w14:paraId="741B6EE3" w14:textId="5A87C1D1" w:rsidR="00565DA8" w:rsidRPr="00714D67" w:rsidRDefault="00565DA8" w:rsidP="00C9156E">
      <w:pPr>
        <w:rPr>
          <w:sz w:val="22"/>
          <w:szCs w:val="22"/>
        </w:rPr>
      </w:pPr>
      <w:r w:rsidRPr="00C677E1">
        <w:rPr>
          <w:sz w:val="22"/>
          <w:szCs w:val="22"/>
        </w:rPr>
        <w:tab/>
      </w:r>
      <w:r w:rsidRPr="00C677E1">
        <w:rPr>
          <w:sz w:val="22"/>
          <w:szCs w:val="22"/>
        </w:rPr>
        <w:tab/>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6D6D97" w14:paraId="11EDD82C" w14:textId="77777777" w:rsidTr="00871C95">
        <w:trPr>
          <w:cantSplit/>
          <w:trHeight w:val="20"/>
        </w:trPr>
        <w:tc>
          <w:tcPr>
            <w:tcW w:w="1701" w:type="dxa"/>
            <w:shd w:val="clear" w:color="auto" w:fill="auto"/>
            <w:vAlign w:val="center"/>
          </w:tcPr>
          <w:p w14:paraId="5B79ED1B" w14:textId="28B0A536" w:rsidR="00565DA8" w:rsidRPr="006D6D97" w:rsidRDefault="00C1504A" w:rsidP="00871C95">
            <w:pPr>
              <w:tabs>
                <w:tab w:val="right" w:pos="8306"/>
              </w:tabs>
              <w:jc w:val="center"/>
              <w:rPr>
                <w:b/>
                <w:sz w:val="22"/>
                <w:szCs w:val="22"/>
              </w:rPr>
            </w:pPr>
            <w:r>
              <w:rPr>
                <w:b/>
                <w:sz w:val="22"/>
                <w:szCs w:val="22"/>
              </w:rPr>
              <w:t>2</w:t>
            </w:r>
            <w:r w:rsidR="00410B04">
              <w:rPr>
                <w:b/>
                <w:sz w:val="22"/>
                <w:szCs w:val="22"/>
              </w:rPr>
              <w:t>4</w:t>
            </w:r>
            <w:r w:rsidR="00565DA8" w:rsidRPr="006D6D97">
              <w:rPr>
                <w:b/>
                <w:sz w:val="22"/>
                <w:szCs w:val="22"/>
              </w:rPr>
              <w:t>.</w:t>
            </w:r>
          </w:p>
          <w:p w14:paraId="6F89FB59" w14:textId="77777777" w:rsidR="00565DA8" w:rsidRPr="006D6D97" w:rsidRDefault="00565DA8" w:rsidP="00871C95">
            <w:pPr>
              <w:tabs>
                <w:tab w:val="right" w:pos="8306"/>
              </w:tabs>
              <w:jc w:val="center"/>
              <w:rPr>
                <w:bCs/>
                <w:sz w:val="22"/>
                <w:szCs w:val="22"/>
                <w:highlight w:val="yellow"/>
              </w:rPr>
            </w:pPr>
            <w:r w:rsidRPr="006D6D97">
              <w:rPr>
                <w:bCs/>
                <w:color w:val="AEAAAA"/>
                <w:sz w:val="18"/>
                <w:szCs w:val="18"/>
              </w:rPr>
              <w:t>PH080</w:t>
            </w:r>
          </w:p>
        </w:tc>
        <w:tc>
          <w:tcPr>
            <w:tcW w:w="8477" w:type="dxa"/>
            <w:shd w:val="clear" w:color="auto" w:fill="auto"/>
            <w:vAlign w:val="center"/>
          </w:tcPr>
          <w:p w14:paraId="2990AAE3" w14:textId="77777777" w:rsidR="00565DA8" w:rsidRDefault="00565DA8" w:rsidP="00871C95">
            <w:pPr>
              <w:tabs>
                <w:tab w:val="right" w:pos="8306"/>
              </w:tabs>
              <w:jc w:val="both"/>
              <w:rPr>
                <w:b/>
                <w:bCs/>
                <w:iCs/>
                <w:sz w:val="22"/>
                <w:szCs w:val="22"/>
              </w:rPr>
            </w:pPr>
            <w:r w:rsidRPr="006D6D97">
              <w:rPr>
                <w:b/>
                <w:bCs/>
                <w:iCs/>
                <w:sz w:val="22"/>
                <w:szCs w:val="22"/>
              </w:rPr>
              <w:t xml:space="preserve">Cik reizes </w:t>
            </w:r>
            <w:r w:rsidRPr="006D6D97">
              <w:rPr>
                <w:b/>
                <w:bCs/>
                <w:iCs/>
                <w:sz w:val="22"/>
                <w:szCs w:val="22"/>
                <w:u w:val="single"/>
              </w:rPr>
              <w:t>pēdējo 12 mēnešu laikā</w:t>
            </w:r>
            <w:r w:rsidRPr="006D6D97">
              <w:rPr>
                <w:b/>
                <w:bCs/>
                <w:iCs/>
                <w:sz w:val="22"/>
                <w:szCs w:val="22"/>
              </w:rPr>
              <w:t xml:space="preserve"> Jūs </w:t>
            </w:r>
            <w:r w:rsidRPr="00CF0349">
              <w:rPr>
                <w:b/>
                <w:bCs/>
                <w:iCs/>
                <w:sz w:val="22"/>
                <w:szCs w:val="22"/>
                <w:u w:val="single"/>
              </w:rPr>
              <w:t>savas</w:t>
            </w:r>
            <w:r w:rsidRPr="006D6D97">
              <w:rPr>
                <w:b/>
                <w:bCs/>
                <w:iCs/>
                <w:sz w:val="22"/>
                <w:szCs w:val="22"/>
              </w:rPr>
              <w:t xml:space="preserve"> veselības dēļ apmeklējāt zobārstu, </w:t>
            </w:r>
            <w:proofErr w:type="spellStart"/>
            <w:r w:rsidRPr="006D6D97">
              <w:rPr>
                <w:b/>
                <w:bCs/>
                <w:iCs/>
                <w:sz w:val="22"/>
                <w:szCs w:val="22"/>
              </w:rPr>
              <w:t>ortodontu</w:t>
            </w:r>
            <w:proofErr w:type="spellEnd"/>
            <w:r w:rsidRPr="006D6D97">
              <w:rPr>
                <w:b/>
                <w:bCs/>
                <w:iCs/>
                <w:sz w:val="22"/>
                <w:szCs w:val="22"/>
              </w:rPr>
              <w:t xml:space="preserve"> vai zobu higiēnistu?</w:t>
            </w:r>
          </w:p>
          <w:p w14:paraId="1B7C7DAB" w14:textId="52C12C22" w:rsidR="001B3272" w:rsidRPr="001B3272" w:rsidRDefault="001B3272" w:rsidP="00871C95">
            <w:pPr>
              <w:tabs>
                <w:tab w:val="right" w:pos="8306"/>
              </w:tabs>
              <w:jc w:val="both"/>
              <w:rPr>
                <w:i/>
                <w:sz w:val="22"/>
                <w:szCs w:val="22"/>
                <w:highlight w:val="yellow"/>
              </w:rPr>
            </w:pPr>
            <w:r w:rsidRPr="001B3272">
              <w:rPr>
                <w:i/>
                <w:sz w:val="22"/>
                <w:szCs w:val="22"/>
              </w:rPr>
              <w:t>Neņem vērā vizītes pie ārsta citu personu veselības problēmu dēļ.</w:t>
            </w:r>
          </w:p>
        </w:tc>
      </w:tr>
    </w:tbl>
    <w:p w14:paraId="6C8ADBA9" w14:textId="77777777" w:rsidR="00565DA8" w:rsidRPr="006D6D97" w:rsidRDefault="00565DA8" w:rsidP="00565DA8">
      <w:pPr>
        <w:ind w:left="2041" w:hanging="227"/>
        <w:rPr>
          <w:sz w:val="22"/>
          <w:szCs w:val="22"/>
        </w:rPr>
      </w:pPr>
      <w:r w:rsidRPr="006D6D97">
        <w:rPr>
          <w:sz w:val="22"/>
          <w:szCs w:val="22"/>
        </w:rPr>
        <w:t>1. Ne reizi</w:t>
      </w:r>
      <w:r w:rsidRPr="006D6D97">
        <w:rPr>
          <w:sz w:val="22"/>
          <w:szCs w:val="22"/>
        </w:rPr>
        <w:tab/>
      </w:r>
      <w:r w:rsidRPr="006D6D97">
        <w:rPr>
          <w:sz w:val="22"/>
          <w:szCs w:val="22"/>
        </w:rPr>
        <w:tab/>
      </w:r>
      <w:r w:rsidRPr="006D6D97">
        <w:rPr>
          <w:sz w:val="22"/>
          <w:szCs w:val="22"/>
        </w:rPr>
        <w:tab/>
      </w:r>
      <w:r w:rsidRPr="006D6D97">
        <w:rPr>
          <w:sz w:val="22"/>
          <w:szCs w:val="22"/>
        </w:rPr>
        <w:tab/>
      </w:r>
      <w:r w:rsidRPr="006D6D97">
        <w:rPr>
          <w:sz w:val="22"/>
          <w:szCs w:val="22"/>
        </w:rPr>
        <w:tab/>
      </w:r>
      <w:r w:rsidRPr="006D6D97">
        <w:rPr>
          <w:sz w:val="22"/>
          <w:szCs w:val="22"/>
        </w:rPr>
        <w:tab/>
      </w:r>
      <w:r w:rsidRPr="006D6D97">
        <w:rPr>
          <w:sz w:val="22"/>
          <w:szCs w:val="22"/>
        </w:rPr>
        <w:tab/>
      </w:r>
      <w:r w:rsidRPr="006D6D97">
        <w:rPr>
          <w:sz w:val="22"/>
          <w:szCs w:val="22"/>
        </w:rPr>
        <w:tab/>
      </w:r>
      <w:r w:rsidRPr="006D6D97">
        <w:rPr>
          <w:sz w:val="22"/>
          <w:szCs w:val="22"/>
        </w:rPr>
        <w:tab/>
      </w:r>
    </w:p>
    <w:p w14:paraId="2619CDC5" w14:textId="77777777" w:rsidR="00565DA8" w:rsidRPr="006D6D97" w:rsidRDefault="00565DA8" w:rsidP="00565DA8">
      <w:pPr>
        <w:ind w:left="2041" w:hanging="227"/>
        <w:rPr>
          <w:sz w:val="22"/>
          <w:szCs w:val="22"/>
        </w:rPr>
      </w:pPr>
      <w:r w:rsidRPr="006D6D97">
        <w:rPr>
          <w:sz w:val="22"/>
          <w:szCs w:val="22"/>
        </w:rPr>
        <w:t>2. 1–2 reizes</w:t>
      </w:r>
    </w:p>
    <w:p w14:paraId="46F7BD48" w14:textId="77777777" w:rsidR="00565DA8" w:rsidRPr="006D6D97" w:rsidRDefault="00565DA8" w:rsidP="00565DA8">
      <w:pPr>
        <w:ind w:left="2041" w:hanging="227"/>
        <w:rPr>
          <w:sz w:val="22"/>
          <w:szCs w:val="22"/>
        </w:rPr>
      </w:pPr>
      <w:r w:rsidRPr="006D6D97">
        <w:rPr>
          <w:sz w:val="22"/>
          <w:szCs w:val="22"/>
        </w:rPr>
        <w:t xml:space="preserve">3. </w:t>
      </w:r>
      <w:r w:rsidRPr="006D6D97">
        <w:rPr>
          <w:sz w:val="22"/>
          <w:szCs w:val="22"/>
        </w:rPr>
        <w:tab/>
        <w:t>3–5 reizes</w:t>
      </w:r>
    </w:p>
    <w:p w14:paraId="29254E45" w14:textId="77777777" w:rsidR="00565DA8" w:rsidRPr="006D6D97" w:rsidRDefault="00565DA8" w:rsidP="00565DA8">
      <w:pPr>
        <w:ind w:left="2041" w:hanging="227"/>
        <w:rPr>
          <w:sz w:val="22"/>
          <w:szCs w:val="22"/>
        </w:rPr>
      </w:pPr>
      <w:r w:rsidRPr="006D6D97">
        <w:rPr>
          <w:sz w:val="22"/>
          <w:szCs w:val="22"/>
        </w:rPr>
        <w:t>4. 6–9 reizes</w:t>
      </w:r>
    </w:p>
    <w:p w14:paraId="1738821D" w14:textId="77777777" w:rsidR="00565DA8" w:rsidRDefault="00565DA8" w:rsidP="00565DA8">
      <w:pPr>
        <w:ind w:left="2041" w:hanging="227"/>
        <w:rPr>
          <w:sz w:val="22"/>
          <w:szCs w:val="22"/>
        </w:rPr>
      </w:pPr>
      <w:r w:rsidRPr="006D6D97">
        <w:rPr>
          <w:sz w:val="22"/>
          <w:szCs w:val="22"/>
        </w:rPr>
        <w:t>5. 10 vai vairāk reizes</w:t>
      </w:r>
    </w:p>
    <w:p w14:paraId="6DE44C3A" w14:textId="77777777" w:rsidR="00565DA8" w:rsidRPr="00AA2242" w:rsidRDefault="00565DA8" w:rsidP="00565DA8">
      <w:pPr>
        <w:ind w:left="2041" w:hanging="227"/>
        <w:rPr>
          <w:i/>
          <w:iCs/>
          <w:sz w:val="22"/>
          <w:szCs w:val="22"/>
        </w:rPr>
      </w:pPr>
      <w:r w:rsidRPr="00FD6E4F">
        <w:rPr>
          <w:i/>
          <w:iCs/>
          <w:sz w:val="22"/>
          <w:szCs w:val="22"/>
        </w:rPr>
        <w:t>Nezinu, atsakos atbildēt</w:t>
      </w:r>
    </w:p>
    <w:p w14:paraId="6A4D4806" w14:textId="77777777" w:rsidR="00565DA8" w:rsidRDefault="00565DA8" w:rsidP="00C9156E">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B07536" w14:paraId="6A402C2C" w14:textId="77777777" w:rsidTr="00871C95">
        <w:trPr>
          <w:cantSplit/>
          <w:trHeight w:val="20"/>
        </w:trPr>
        <w:tc>
          <w:tcPr>
            <w:tcW w:w="1701" w:type="dxa"/>
            <w:shd w:val="clear" w:color="auto" w:fill="auto"/>
            <w:vAlign w:val="center"/>
          </w:tcPr>
          <w:p w14:paraId="31D1113B" w14:textId="7FF20E80" w:rsidR="00565DA8" w:rsidRPr="008D05D9" w:rsidRDefault="00717EC3" w:rsidP="00871C95">
            <w:pPr>
              <w:tabs>
                <w:tab w:val="right" w:pos="8306"/>
              </w:tabs>
              <w:jc w:val="center"/>
              <w:rPr>
                <w:b/>
                <w:sz w:val="22"/>
                <w:szCs w:val="22"/>
              </w:rPr>
            </w:pPr>
            <w:r w:rsidRPr="008D05D9">
              <w:rPr>
                <w:b/>
                <w:sz w:val="22"/>
                <w:szCs w:val="22"/>
              </w:rPr>
              <w:t>2</w:t>
            </w:r>
            <w:r w:rsidR="00410B04" w:rsidRPr="008D05D9">
              <w:rPr>
                <w:b/>
                <w:sz w:val="22"/>
                <w:szCs w:val="22"/>
              </w:rPr>
              <w:t>5</w:t>
            </w:r>
            <w:r w:rsidR="00565DA8" w:rsidRPr="008D05D9">
              <w:rPr>
                <w:b/>
                <w:sz w:val="22"/>
                <w:szCs w:val="22"/>
              </w:rPr>
              <w:t>.</w:t>
            </w:r>
          </w:p>
          <w:p w14:paraId="3C8ED25C" w14:textId="77777777" w:rsidR="00565DA8" w:rsidRPr="00B07536" w:rsidRDefault="00565DA8" w:rsidP="00871C95">
            <w:pPr>
              <w:tabs>
                <w:tab w:val="right" w:pos="8306"/>
              </w:tabs>
              <w:jc w:val="center"/>
              <w:rPr>
                <w:bCs/>
                <w:sz w:val="22"/>
                <w:szCs w:val="22"/>
                <w:highlight w:val="yellow"/>
              </w:rPr>
            </w:pPr>
            <w:r w:rsidRPr="008D05D9">
              <w:rPr>
                <w:bCs/>
                <w:color w:val="AEAAAA"/>
                <w:sz w:val="18"/>
                <w:szCs w:val="18"/>
              </w:rPr>
              <w:t>PH090</w:t>
            </w:r>
          </w:p>
        </w:tc>
        <w:tc>
          <w:tcPr>
            <w:tcW w:w="8477" w:type="dxa"/>
            <w:shd w:val="clear" w:color="auto" w:fill="auto"/>
            <w:vAlign w:val="center"/>
          </w:tcPr>
          <w:p w14:paraId="0029402C" w14:textId="46C90AF9" w:rsidR="00A63F6F" w:rsidRDefault="00A63F6F" w:rsidP="00871C95">
            <w:pPr>
              <w:tabs>
                <w:tab w:val="right" w:pos="8306"/>
              </w:tabs>
              <w:jc w:val="both"/>
              <w:rPr>
                <w:b/>
                <w:bCs/>
                <w:iCs/>
                <w:sz w:val="22"/>
                <w:szCs w:val="22"/>
              </w:rPr>
            </w:pPr>
            <w:r w:rsidRPr="00A63F6F">
              <w:rPr>
                <w:b/>
                <w:bCs/>
                <w:iCs/>
                <w:sz w:val="22"/>
                <w:szCs w:val="22"/>
              </w:rPr>
              <w:t xml:space="preserve">Cik reizes </w:t>
            </w:r>
            <w:r w:rsidRPr="00A63F6F">
              <w:rPr>
                <w:b/>
                <w:bCs/>
                <w:iCs/>
                <w:sz w:val="22"/>
                <w:szCs w:val="22"/>
                <w:u w:val="single"/>
              </w:rPr>
              <w:t>pēdējo 12 mēnešu laikā</w:t>
            </w:r>
            <w:r w:rsidRPr="00A63F6F">
              <w:rPr>
                <w:b/>
                <w:bCs/>
                <w:iCs/>
                <w:sz w:val="22"/>
                <w:szCs w:val="22"/>
              </w:rPr>
              <w:t xml:space="preserve"> Jūs konsultējāties par </w:t>
            </w:r>
            <w:r w:rsidRPr="00A63F6F">
              <w:rPr>
                <w:b/>
                <w:bCs/>
                <w:iCs/>
                <w:sz w:val="22"/>
                <w:szCs w:val="22"/>
                <w:u w:val="single"/>
              </w:rPr>
              <w:t>savu</w:t>
            </w:r>
            <w:r w:rsidRPr="00A63F6F">
              <w:rPr>
                <w:b/>
                <w:bCs/>
                <w:iCs/>
                <w:sz w:val="22"/>
                <w:szCs w:val="22"/>
              </w:rPr>
              <w:t xml:space="preserve"> veselību ar ģimenes (vispārējās prakses) ārstu?</w:t>
            </w:r>
          </w:p>
          <w:p w14:paraId="1298FB39" w14:textId="43E52EEC" w:rsidR="00565DA8" w:rsidRPr="00CB7562" w:rsidRDefault="00565DA8" w:rsidP="00871C95">
            <w:pPr>
              <w:tabs>
                <w:tab w:val="right" w:pos="8306"/>
              </w:tabs>
              <w:jc w:val="both"/>
              <w:rPr>
                <w:i/>
                <w:sz w:val="22"/>
                <w:szCs w:val="22"/>
              </w:rPr>
            </w:pPr>
            <w:r>
              <w:rPr>
                <w:i/>
                <w:sz w:val="22"/>
                <w:szCs w:val="22"/>
              </w:rPr>
              <w:t>K</w:t>
            </w:r>
            <w:r w:rsidRPr="00CB7562">
              <w:rPr>
                <w:i/>
                <w:sz w:val="22"/>
                <w:szCs w:val="22"/>
              </w:rPr>
              <w:t>onsultācijas pieņemšanas laikā ārsta kabinetā, mājas vizītes laikā, kā arī attālinātās konsultācijas</w:t>
            </w:r>
            <w:r w:rsidR="00DE45A2">
              <w:rPr>
                <w:i/>
                <w:sz w:val="22"/>
                <w:szCs w:val="22"/>
              </w:rPr>
              <w:t>.</w:t>
            </w:r>
          </w:p>
          <w:p w14:paraId="11EA72BB" w14:textId="77777777" w:rsidR="00565DA8" w:rsidRPr="00B07536" w:rsidRDefault="00565DA8" w:rsidP="00871C95">
            <w:pPr>
              <w:tabs>
                <w:tab w:val="right" w:pos="8306"/>
              </w:tabs>
              <w:jc w:val="both"/>
              <w:rPr>
                <w:iCs/>
                <w:sz w:val="22"/>
                <w:szCs w:val="22"/>
                <w:highlight w:val="yellow"/>
              </w:rPr>
            </w:pPr>
            <w:r>
              <w:rPr>
                <w:i/>
                <w:sz w:val="22"/>
                <w:szCs w:val="22"/>
              </w:rPr>
              <w:t>Neņem</w:t>
            </w:r>
            <w:r w:rsidRPr="004613FC">
              <w:rPr>
                <w:i/>
                <w:sz w:val="22"/>
                <w:szCs w:val="22"/>
              </w:rPr>
              <w:t xml:space="preserve"> vērā telefonsarunas, lai norunātu tikšanos ar ārstu, saņemtu recepti u.tml., kā arī vizītes pie ārsta citu personu veselības problēmu dēļ.</w:t>
            </w:r>
          </w:p>
        </w:tc>
      </w:tr>
    </w:tbl>
    <w:p w14:paraId="3AEB95B0" w14:textId="77777777" w:rsidR="00565DA8" w:rsidRPr="004613FC" w:rsidRDefault="00565DA8" w:rsidP="00565DA8">
      <w:pPr>
        <w:ind w:left="2041" w:hanging="227"/>
        <w:rPr>
          <w:sz w:val="22"/>
          <w:szCs w:val="22"/>
        </w:rPr>
      </w:pPr>
      <w:r w:rsidRPr="004613FC">
        <w:rPr>
          <w:sz w:val="22"/>
          <w:szCs w:val="22"/>
        </w:rPr>
        <w:t>1. Ne reizi</w:t>
      </w:r>
      <w:r w:rsidRPr="004613FC">
        <w:rPr>
          <w:sz w:val="22"/>
          <w:szCs w:val="22"/>
        </w:rPr>
        <w:tab/>
      </w:r>
      <w:r w:rsidRPr="004613FC">
        <w:rPr>
          <w:sz w:val="22"/>
          <w:szCs w:val="22"/>
        </w:rPr>
        <w:tab/>
      </w:r>
      <w:r w:rsidRPr="004613FC">
        <w:rPr>
          <w:sz w:val="22"/>
          <w:szCs w:val="22"/>
        </w:rPr>
        <w:tab/>
      </w:r>
      <w:r w:rsidRPr="004613FC">
        <w:rPr>
          <w:sz w:val="22"/>
          <w:szCs w:val="22"/>
        </w:rPr>
        <w:tab/>
      </w:r>
      <w:r w:rsidRPr="004613FC">
        <w:rPr>
          <w:sz w:val="22"/>
          <w:szCs w:val="22"/>
        </w:rPr>
        <w:tab/>
      </w:r>
      <w:r w:rsidRPr="004613FC">
        <w:rPr>
          <w:sz w:val="22"/>
          <w:szCs w:val="22"/>
        </w:rPr>
        <w:tab/>
      </w:r>
      <w:r w:rsidRPr="004613FC">
        <w:rPr>
          <w:sz w:val="22"/>
          <w:szCs w:val="22"/>
        </w:rPr>
        <w:tab/>
      </w:r>
      <w:r w:rsidRPr="004613FC">
        <w:rPr>
          <w:sz w:val="22"/>
          <w:szCs w:val="22"/>
        </w:rPr>
        <w:tab/>
      </w:r>
      <w:r w:rsidRPr="004613FC">
        <w:rPr>
          <w:sz w:val="22"/>
          <w:szCs w:val="22"/>
        </w:rPr>
        <w:tab/>
      </w:r>
    </w:p>
    <w:p w14:paraId="7ADA4485" w14:textId="77777777" w:rsidR="00565DA8" w:rsidRPr="004613FC" w:rsidRDefault="00565DA8" w:rsidP="00565DA8">
      <w:pPr>
        <w:ind w:left="2041" w:hanging="227"/>
        <w:rPr>
          <w:sz w:val="22"/>
          <w:szCs w:val="22"/>
        </w:rPr>
      </w:pPr>
      <w:r w:rsidRPr="004613FC">
        <w:rPr>
          <w:sz w:val="22"/>
          <w:szCs w:val="22"/>
        </w:rPr>
        <w:t>2. 1–2 reizes</w:t>
      </w:r>
    </w:p>
    <w:p w14:paraId="22839C60" w14:textId="77777777" w:rsidR="00565DA8" w:rsidRPr="004613FC" w:rsidRDefault="00565DA8" w:rsidP="00565DA8">
      <w:pPr>
        <w:ind w:left="2041" w:hanging="227"/>
        <w:rPr>
          <w:sz w:val="22"/>
          <w:szCs w:val="22"/>
        </w:rPr>
      </w:pPr>
      <w:r w:rsidRPr="004613FC">
        <w:rPr>
          <w:sz w:val="22"/>
          <w:szCs w:val="22"/>
        </w:rPr>
        <w:t xml:space="preserve">3. </w:t>
      </w:r>
      <w:r w:rsidRPr="004613FC">
        <w:rPr>
          <w:sz w:val="22"/>
          <w:szCs w:val="22"/>
        </w:rPr>
        <w:tab/>
        <w:t>3–5 reizes</w:t>
      </w:r>
    </w:p>
    <w:p w14:paraId="2E12E4AB" w14:textId="77777777" w:rsidR="00565DA8" w:rsidRPr="004613FC" w:rsidRDefault="00565DA8" w:rsidP="00565DA8">
      <w:pPr>
        <w:ind w:left="2041" w:hanging="227"/>
        <w:rPr>
          <w:sz w:val="22"/>
          <w:szCs w:val="22"/>
        </w:rPr>
      </w:pPr>
      <w:r w:rsidRPr="004613FC">
        <w:rPr>
          <w:sz w:val="22"/>
          <w:szCs w:val="22"/>
        </w:rPr>
        <w:t>4. 6–9 reizes</w:t>
      </w:r>
    </w:p>
    <w:p w14:paraId="25DB4D23" w14:textId="77777777" w:rsidR="00565DA8" w:rsidRDefault="00565DA8" w:rsidP="00565DA8">
      <w:pPr>
        <w:ind w:left="2041" w:hanging="227"/>
        <w:rPr>
          <w:sz w:val="22"/>
          <w:szCs w:val="22"/>
        </w:rPr>
      </w:pPr>
      <w:r w:rsidRPr="004613FC">
        <w:rPr>
          <w:sz w:val="22"/>
          <w:szCs w:val="22"/>
        </w:rPr>
        <w:t>5. 10 vai vairāk reizes</w:t>
      </w:r>
    </w:p>
    <w:p w14:paraId="692B0976" w14:textId="77777777" w:rsidR="00565DA8" w:rsidRPr="00AA2242" w:rsidRDefault="00565DA8" w:rsidP="00565DA8">
      <w:pPr>
        <w:ind w:left="2041" w:hanging="227"/>
        <w:rPr>
          <w:i/>
          <w:iCs/>
          <w:sz w:val="22"/>
          <w:szCs w:val="22"/>
        </w:rPr>
      </w:pPr>
      <w:r w:rsidRPr="00FD6E4F">
        <w:rPr>
          <w:i/>
          <w:iCs/>
          <w:sz w:val="22"/>
          <w:szCs w:val="22"/>
        </w:rPr>
        <w:t>Nezinu, atsakos atbildēt</w:t>
      </w:r>
    </w:p>
    <w:p w14:paraId="3316D43A" w14:textId="77777777" w:rsidR="00565DA8" w:rsidRDefault="00565DA8" w:rsidP="00565DA8">
      <w:pPr>
        <w:rPr>
          <w:sz w:val="22"/>
          <w:szCs w:val="22"/>
        </w:rPr>
      </w:pPr>
    </w:p>
    <w:p w14:paraId="57888368" w14:textId="77777777" w:rsidR="00C9156E" w:rsidRDefault="00C9156E" w:rsidP="00565DA8">
      <w:pPr>
        <w:rPr>
          <w:sz w:val="22"/>
          <w:szCs w:val="22"/>
        </w:rPr>
      </w:pPr>
    </w:p>
    <w:p w14:paraId="6DBEC916" w14:textId="77777777" w:rsidR="00C9156E" w:rsidRDefault="00C9156E" w:rsidP="00565DA8">
      <w:pPr>
        <w:rPr>
          <w:sz w:val="22"/>
          <w:szCs w:val="22"/>
        </w:rPr>
      </w:pPr>
    </w:p>
    <w:p w14:paraId="53FDA500" w14:textId="77777777" w:rsidR="00C9156E" w:rsidRDefault="00C9156E" w:rsidP="00565DA8">
      <w:pPr>
        <w:rPr>
          <w:sz w:val="22"/>
          <w:szCs w:val="22"/>
        </w:rPr>
      </w:pPr>
    </w:p>
    <w:p w14:paraId="29BA2C9D" w14:textId="77777777" w:rsidR="00C9156E" w:rsidRPr="002D647E" w:rsidRDefault="00C9156E"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162094" w14:paraId="6E1DAC90" w14:textId="77777777" w:rsidTr="00871C95">
        <w:trPr>
          <w:cantSplit/>
          <w:trHeight w:val="20"/>
        </w:trPr>
        <w:tc>
          <w:tcPr>
            <w:tcW w:w="1701" w:type="dxa"/>
            <w:shd w:val="clear" w:color="auto" w:fill="auto"/>
            <w:vAlign w:val="center"/>
          </w:tcPr>
          <w:p w14:paraId="0DD87F2E" w14:textId="54D0C496" w:rsidR="00565DA8" w:rsidRPr="008D05D9" w:rsidRDefault="00717EC3" w:rsidP="00871C95">
            <w:pPr>
              <w:tabs>
                <w:tab w:val="right" w:pos="8306"/>
              </w:tabs>
              <w:jc w:val="center"/>
              <w:rPr>
                <w:b/>
                <w:sz w:val="22"/>
                <w:szCs w:val="22"/>
              </w:rPr>
            </w:pPr>
            <w:r w:rsidRPr="008D05D9">
              <w:rPr>
                <w:b/>
                <w:sz w:val="22"/>
                <w:szCs w:val="22"/>
              </w:rPr>
              <w:lastRenderedPageBreak/>
              <w:t>2</w:t>
            </w:r>
            <w:r w:rsidR="00410B04" w:rsidRPr="008D05D9">
              <w:rPr>
                <w:b/>
                <w:sz w:val="22"/>
                <w:szCs w:val="22"/>
              </w:rPr>
              <w:t>6</w:t>
            </w:r>
            <w:r w:rsidR="00565DA8" w:rsidRPr="008D05D9">
              <w:rPr>
                <w:b/>
                <w:sz w:val="22"/>
                <w:szCs w:val="22"/>
              </w:rPr>
              <w:t>.</w:t>
            </w:r>
          </w:p>
          <w:p w14:paraId="4593AD7A" w14:textId="77777777" w:rsidR="00565DA8" w:rsidRPr="00162094" w:rsidRDefault="00565DA8" w:rsidP="00871C95">
            <w:pPr>
              <w:tabs>
                <w:tab w:val="right" w:pos="8306"/>
              </w:tabs>
              <w:jc w:val="center"/>
              <w:rPr>
                <w:bCs/>
                <w:sz w:val="22"/>
                <w:szCs w:val="22"/>
                <w:highlight w:val="yellow"/>
              </w:rPr>
            </w:pPr>
            <w:r w:rsidRPr="008D05D9">
              <w:rPr>
                <w:bCs/>
                <w:color w:val="AEAAAA"/>
                <w:sz w:val="18"/>
                <w:szCs w:val="18"/>
              </w:rPr>
              <w:t>PH100</w:t>
            </w:r>
          </w:p>
        </w:tc>
        <w:tc>
          <w:tcPr>
            <w:tcW w:w="8477" w:type="dxa"/>
            <w:shd w:val="clear" w:color="auto" w:fill="auto"/>
            <w:vAlign w:val="center"/>
          </w:tcPr>
          <w:p w14:paraId="276F4619" w14:textId="4BA19044" w:rsidR="00495721" w:rsidRPr="00495721" w:rsidRDefault="00495721" w:rsidP="00871C95">
            <w:pPr>
              <w:tabs>
                <w:tab w:val="right" w:pos="8306"/>
              </w:tabs>
              <w:jc w:val="both"/>
              <w:rPr>
                <w:b/>
                <w:bCs/>
                <w:iCs/>
                <w:sz w:val="22"/>
                <w:szCs w:val="22"/>
              </w:rPr>
            </w:pPr>
            <w:r w:rsidRPr="00495721">
              <w:rPr>
                <w:b/>
                <w:bCs/>
                <w:iCs/>
                <w:sz w:val="22"/>
                <w:szCs w:val="22"/>
              </w:rPr>
              <w:t xml:space="preserve">Cik reizes </w:t>
            </w:r>
            <w:r w:rsidRPr="00495721">
              <w:rPr>
                <w:b/>
                <w:bCs/>
                <w:iCs/>
                <w:sz w:val="22"/>
                <w:szCs w:val="22"/>
                <w:u w:val="single"/>
              </w:rPr>
              <w:t>pēdējo 12 mēnešu laikā</w:t>
            </w:r>
            <w:r w:rsidRPr="00495721">
              <w:rPr>
                <w:b/>
                <w:bCs/>
                <w:iCs/>
                <w:sz w:val="22"/>
                <w:szCs w:val="22"/>
              </w:rPr>
              <w:t xml:space="preserve"> Jūs konsultējāties par </w:t>
            </w:r>
            <w:r w:rsidRPr="00495721">
              <w:rPr>
                <w:b/>
                <w:bCs/>
                <w:iCs/>
                <w:sz w:val="22"/>
                <w:szCs w:val="22"/>
                <w:u w:val="single"/>
              </w:rPr>
              <w:t>savu</w:t>
            </w:r>
            <w:r w:rsidRPr="00495721">
              <w:rPr>
                <w:b/>
                <w:bCs/>
                <w:iCs/>
                <w:sz w:val="22"/>
                <w:szCs w:val="22"/>
              </w:rPr>
              <w:t xml:space="preserve"> veselību ar ārstu speciālistu?</w:t>
            </w:r>
          </w:p>
          <w:p w14:paraId="4C7F4392" w14:textId="700F9FE2" w:rsidR="00565DA8" w:rsidRPr="00715507" w:rsidRDefault="00565DA8" w:rsidP="00871C95">
            <w:pPr>
              <w:tabs>
                <w:tab w:val="right" w:pos="8306"/>
              </w:tabs>
              <w:jc w:val="both"/>
              <w:rPr>
                <w:i/>
                <w:sz w:val="22"/>
                <w:szCs w:val="22"/>
              </w:rPr>
            </w:pPr>
            <w:r>
              <w:rPr>
                <w:i/>
                <w:sz w:val="22"/>
                <w:szCs w:val="22"/>
              </w:rPr>
              <w:t>T</w:t>
            </w:r>
            <w:r w:rsidRPr="00715507">
              <w:rPr>
                <w:i/>
                <w:sz w:val="22"/>
                <w:szCs w:val="22"/>
              </w:rPr>
              <w:t>ās var būt gan klātienes, gan attālinātās konsultācijas ar dažādiem speciālistiem (piemēram, ķirurgu, neirologu, psihiatru, acu ārstu, kardiologu u.c.).</w:t>
            </w:r>
          </w:p>
          <w:p w14:paraId="49500E6E" w14:textId="77777777" w:rsidR="00565DA8" w:rsidRDefault="00565DA8" w:rsidP="00871C95">
            <w:pPr>
              <w:tabs>
                <w:tab w:val="right" w:pos="8306"/>
              </w:tabs>
              <w:jc w:val="both"/>
              <w:rPr>
                <w:i/>
                <w:sz w:val="22"/>
                <w:szCs w:val="22"/>
              </w:rPr>
            </w:pPr>
            <w:r w:rsidRPr="00715507">
              <w:rPr>
                <w:i/>
                <w:sz w:val="22"/>
                <w:szCs w:val="22"/>
              </w:rPr>
              <w:t xml:space="preserve">Neiekļauj konsultācijas ar ģimenes ārstu, zobārstu, zobu higiēnistu un </w:t>
            </w:r>
            <w:proofErr w:type="spellStart"/>
            <w:r w:rsidRPr="00715507">
              <w:rPr>
                <w:i/>
                <w:sz w:val="22"/>
                <w:szCs w:val="22"/>
              </w:rPr>
              <w:t>ortodontu</w:t>
            </w:r>
            <w:proofErr w:type="spellEnd"/>
            <w:r w:rsidRPr="00715507">
              <w:rPr>
                <w:i/>
                <w:sz w:val="22"/>
                <w:szCs w:val="22"/>
              </w:rPr>
              <w:t>.</w:t>
            </w:r>
          </w:p>
          <w:p w14:paraId="1F467C5D" w14:textId="77777777" w:rsidR="00565DA8" w:rsidRPr="00737A7F" w:rsidRDefault="00565DA8" w:rsidP="00871C95">
            <w:pPr>
              <w:tabs>
                <w:tab w:val="right" w:pos="8306"/>
              </w:tabs>
              <w:jc w:val="both"/>
              <w:rPr>
                <w:i/>
                <w:sz w:val="22"/>
                <w:szCs w:val="22"/>
              </w:rPr>
            </w:pPr>
            <w:r w:rsidRPr="00715507">
              <w:rPr>
                <w:i/>
                <w:sz w:val="22"/>
                <w:szCs w:val="22"/>
              </w:rPr>
              <w:t>Neņem vērā telefonsarunas, lai norunātu tikšanos ar ārstu, saņemtu recepti u.tml., kā arī vizītes pie ārsta citu personu veselības problēmu dēļ.</w:t>
            </w:r>
          </w:p>
        </w:tc>
      </w:tr>
    </w:tbl>
    <w:p w14:paraId="0371F3AC" w14:textId="77777777" w:rsidR="00565DA8" w:rsidRPr="00162094" w:rsidRDefault="00565DA8" w:rsidP="00565DA8">
      <w:pPr>
        <w:ind w:left="2041" w:hanging="227"/>
        <w:rPr>
          <w:sz w:val="22"/>
          <w:szCs w:val="22"/>
        </w:rPr>
      </w:pPr>
      <w:r w:rsidRPr="00162094">
        <w:rPr>
          <w:sz w:val="22"/>
          <w:szCs w:val="22"/>
        </w:rPr>
        <w:t>1. Ne reizi</w:t>
      </w:r>
      <w:r w:rsidRPr="00162094">
        <w:rPr>
          <w:sz w:val="22"/>
          <w:szCs w:val="22"/>
        </w:rPr>
        <w:tab/>
      </w:r>
      <w:r w:rsidRPr="00162094">
        <w:rPr>
          <w:sz w:val="22"/>
          <w:szCs w:val="22"/>
        </w:rPr>
        <w:tab/>
      </w:r>
      <w:r w:rsidRPr="00162094">
        <w:rPr>
          <w:sz w:val="22"/>
          <w:szCs w:val="22"/>
        </w:rPr>
        <w:tab/>
      </w:r>
      <w:r w:rsidRPr="00162094">
        <w:rPr>
          <w:sz w:val="22"/>
          <w:szCs w:val="22"/>
        </w:rPr>
        <w:tab/>
      </w:r>
      <w:r w:rsidRPr="00162094">
        <w:rPr>
          <w:sz w:val="22"/>
          <w:szCs w:val="22"/>
        </w:rPr>
        <w:tab/>
      </w:r>
      <w:r w:rsidRPr="00162094">
        <w:rPr>
          <w:sz w:val="22"/>
          <w:szCs w:val="22"/>
        </w:rPr>
        <w:tab/>
      </w:r>
      <w:r w:rsidRPr="00162094">
        <w:rPr>
          <w:sz w:val="22"/>
          <w:szCs w:val="22"/>
        </w:rPr>
        <w:tab/>
      </w:r>
      <w:r w:rsidRPr="00162094">
        <w:rPr>
          <w:sz w:val="22"/>
          <w:szCs w:val="22"/>
        </w:rPr>
        <w:tab/>
      </w:r>
      <w:r w:rsidRPr="00162094">
        <w:rPr>
          <w:sz w:val="22"/>
          <w:szCs w:val="22"/>
        </w:rPr>
        <w:tab/>
      </w:r>
    </w:p>
    <w:p w14:paraId="459DBB91" w14:textId="77777777" w:rsidR="00565DA8" w:rsidRPr="00162094" w:rsidRDefault="00565DA8" w:rsidP="00565DA8">
      <w:pPr>
        <w:ind w:left="2041" w:hanging="227"/>
        <w:rPr>
          <w:sz w:val="22"/>
          <w:szCs w:val="22"/>
        </w:rPr>
      </w:pPr>
      <w:r w:rsidRPr="00162094">
        <w:rPr>
          <w:sz w:val="22"/>
          <w:szCs w:val="22"/>
        </w:rPr>
        <w:t>2. 1–2 reizes</w:t>
      </w:r>
    </w:p>
    <w:p w14:paraId="4F31785A" w14:textId="77777777" w:rsidR="00565DA8" w:rsidRPr="00162094" w:rsidRDefault="00565DA8" w:rsidP="00565DA8">
      <w:pPr>
        <w:ind w:left="2041" w:hanging="227"/>
        <w:rPr>
          <w:sz w:val="22"/>
          <w:szCs w:val="22"/>
        </w:rPr>
      </w:pPr>
      <w:r w:rsidRPr="00162094">
        <w:rPr>
          <w:sz w:val="22"/>
          <w:szCs w:val="22"/>
        </w:rPr>
        <w:t xml:space="preserve">3. </w:t>
      </w:r>
      <w:r w:rsidRPr="00162094">
        <w:rPr>
          <w:sz w:val="22"/>
          <w:szCs w:val="22"/>
        </w:rPr>
        <w:tab/>
        <w:t>3–5 reizes</w:t>
      </w:r>
    </w:p>
    <w:p w14:paraId="37E2E3E5" w14:textId="77777777" w:rsidR="00565DA8" w:rsidRPr="00162094" w:rsidRDefault="00565DA8" w:rsidP="00565DA8">
      <w:pPr>
        <w:ind w:left="2041" w:hanging="227"/>
        <w:rPr>
          <w:sz w:val="22"/>
          <w:szCs w:val="22"/>
        </w:rPr>
      </w:pPr>
      <w:r w:rsidRPr="00162094">
        <w:rPr>
          <w:sz w:val="22"/>
          <w:szCs w:val="22"/>
        </w:rPr>
        <w:t>4. 6–9 reizes</w:t>
      </w:r>
    </w:p>
    <w:p w14:paraId="164DA1CF" w14:textId="77777777" w:rsidR="00565DA8" w:rsidRDefault="00565DA8" w:rsidP="00565DA8">
      <w:pPr>
        <w:ind w:left="2041" w:hanging="227"/>
        <w:rPr>
          <w:sz w:val="22"/>
          <w:szCs w:val="22"/>
        </w:rPr>
      </w:pPr>
      <w:r w:rsidRPr="00162094">
        <w:rPr>
          <w:sz w:val="22"/>
          <w:szCs w:val="22"/>
        </w:rPr>
        <w:t>5. 10 vai vairāk reizes</w:t>
      </w:r>
    </w:p>
    <w:p w14:paraId="3B453EF7" w14:textId="77777777" w:rsidR="00565DA8" w:rsidRDefault="00565DA8" w:rsidP="00565DA8">
      <w:pPr>
        <w:ind w:left="2041" w:hanging="227"/>
        <w:rPr>
          <w:i/>
          <w:iCs/>
          <w:sz w:val="22"/>
          <w:szCs w:val="22"/>
        </w:rPr>
      </w:pPr>
      <w:r w:rsidRPr="00FD6E4F">
        <w:rPr>
          <w:i/>
          <w:iCs/>
          <w:sz w:val="22"/>
          <w:szCs w:val="22"/>
        </w:rPr>
        <w:t>Nezinu, atsakos atbildēt</w:t>
      </w:r>
    </w:p>
    <w:p w14:paraId="6A8D6F7B" w14:textId="77777777" w:rsidR="00565DA8" w:rsidRPr="002D647E" w:rsidRDefault="00565DA8" w:rsidP="00565DA8">
      <w:pPr>
        <w:rPr>
          <w:sz w:val="22"/>
          <w:szCs w:val="22"/>
        </w:rPr>
      </w:pPr>
    </w:p>
    <w:p w14:paraId="4EFAB526" w14:textId="5C5CA4E5" w:rsidR="00565DA8" w:rsidRPr="000454DA" w:rsidRDefault="00565DA8" w:rsidP="00565DA8">
      <w:pPr>
        <w:rPr>
          <w:b/>
          <w:bCs/>
          <w:sz w:val="22"/>
          <w:szCs w:val="22"/>
          <w:u w:val="single"/>
        </w:rPr>
      </w:pPr>
      <w:r w:rsidRPr="00D12E9D">
        <w:rPr>
          <w:b/>
          <w:bCs/>
          <w:sz w:val="22"/>
          <w:szCs w:val="22"/>
          <w:u w:val="single"/>
        </w:rPr>
        <w:t xml:space="preserve">Ievads </w:t>
      </w:r>
      <w:r w:rsidR="00DA4268" w:rsidRPr="00D12E9D">
        <w:rPr>
          <w:b/>
          <w:bCs/>
          <w:sz w:val="22"/>
          <w:szCs w:val="22"/>
          <w:u w:val="single"/>
        </w:rPr>
        <w:t>5</w:t>
      </w:r>
    </w:p>
    <w:p w14:paraId="03044920" w14:textId="77777777" w:rsidR="00565DA8" w:rsidRPr="000454DA" w:rsidRDefault="00565DA8" w:rsidP="00882368">
      <w:pPr>
        <w:jc w:val="both"/>
        <w:rPr>
          <w:sz w:val="22"/>
          <w:szCs w:val="22"/>
        </w:rPr>
      </w:pPr>
      <w:r w:rsidRPr="000454DA">
        <w:rPr>
          <w:sz w:val="22"/>
          <w:szCs w:val="22"/>
        </w:rPr>
        <w:t xml:space="preserve">Nākamie jautājumi būs par fiziskajām aktivitātēm un uztura paradumiem. </w:t>
      </w:r>
    </w:p>
    <w:p w14:paraId="483C3096" w14:textId="77777777" w:rsidR="000721D1" w:rsidRPr="002D647E" w:rsidRDefault="000721D1" w:rsidP="00565DA8">
      <w:pPr>
        <w:rPr>
          <w:b/>
          <w:bCs/>
          <w:color w:val="FF0000"/>
          <w:sz w:val="22"/>
          <w:szCs w:val="22"/>
        </w:rPr>
      </w:pPr>
    </w:p>
    <w:p w14:paraId="09F81A92" w14:textId="243265DA" w:rsidR="00565DA8" w:rsidRPr="000454DA" w:rsidRDefault="00BD7CF2" w:rsidP="00565DA8">
      <w:pPr>
        <w:rPr>
          <w:b/>
          <w:bCs/>
          <w:sz w:val="22"/>
          <w:szCs w:val="22"/>
        </w:rPr>
      </w:pPr>
      <w:r w:rsidRPr="00BD7CF2">
        <w:rPr>
          <w:b/>
          <w:bCs/>
          <w:sz w:val="22"/>
          <w:szCs w:val="22"/>
        </w:rPr>
        <w:t>8</w:t>
      </w:r>
      <w:r w:rsidR="00565DA8" w:rsidRPr="00BD7CF2">
        <w:rPr>
          <w:b/>
          <w:bCs/>
          <w:sz w:val="22"/>
          <w:szCs w:val="22"/>
        </w:rPr>
        <w:t>. filtrs</w:t>
      </w:r>
    </w:p>
    <w:p w14:paraId="0E20004D" w14:textId="5F9EF9FC" w:rsidR="00565DA8" w:rsidRPr="000454DA" w:rsidRDefault="00565DA8" w:rsidP="00565DA8">
      <w:pPr>
        <w:pStyle w:val="CommentText"/>
        <w:jc w:val="both"/>
        <w:rPr>
          <w:sz w:val="22"/>
          <w:szCs w:val="22"/>
        </w:rPr>
      </w:pPr>
      <w:r w:rsidRPr="000454DA">
        <w:rPr>
          <w:sz w:val="22"/>
          <w:szCs w:val="22"/>
        </w:rPr>
        <w:t xml:space="preserve">Ja persona ir nodarbināta (3-EU-SILC 1. jautājumā atzīmēta 1. atbilde (PL031=1) → </w:t>
      </w:r>
      <w:r w:rsidR="00717EC3">
        <w:rPr>
          <w:sz w:val="22"/>
          <w:szCs w:val="22"/>
        </w:rPr>
        <w:t>2</w:t>
      </w:r>
      <w:r w:rsidR="003766A7">
        <w:rPr>
          <w:sz w:val="22"/>
          <w:szCs w:val="22"/>
        </w:rPr>
        <w:t>7</w:t>
      </w:r>
      <w:r w:rsidRPr="000454DA">
        <w:rPr>
          <w:sz w:val="22"/>
          <w:szCs w:val="22"/>
        </w:rPr>
        <w:t xml:space="preserve">. jautājums (PH122), citos gadījumos → </w:t>
      </w:r>
      <w:r w:rsidR="00717EC3">
        <w:rPr>
          <w:sz w:val="22"/>
          <w:szCs w:val="22"/>
        </w:rPr>
        <w:t>2</w:t>
      </w:r>
      <w:r w:rsidR="003766A7">
        <w:rPr>
          <w:sz w:val="22"/>
          <w:szCs w:val="22"/>
        </w:rPr>
        <w:t>8</w:t>
      </w:r>
      <w:r w:rsidRPr="000454DA">
        <w:rPr>
          <w:sz w:val="22"/>
          <w:szCs w:val="22"/>
        </w:rPr>
        <w:t>. jautājums (PH132).</w:t>
      </w:r>
    </w:p>
    <w:p w14:paraId="7CB8325B"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38158B" w14:paraId="01C0105C" w14:textId="77777777" w:rsidTr="00871C95">
        <w:trPr>
          <w:cantSplit/>
          <w:trHeight w:val="20"/>
        </w:trPr>
        <w:tc>
          <w:tcPr>
            <w:tcW w:w="1701" w:type="dxa"/>
            <w:shd w:val="clear" w:color="auto" w:fill="auto"/>
            <w:vAlign w:val="center"/>
          </w:tcPr>
          <w:p w14:paraId="4170C997" w14:textId="5D5B07FF" w:rsidR="00565DA8" w:rsidRPr="008D05D9" w:rsidRDefault="00717EC3" w:rsidP="00871C95">
            <w:pPr>
              <w:tabs>
                <w:tab w:val="right" w:pos="8306"/>
              </w:tabs>
              <w:jc w:val="center"/>
              <w:rPr>
                <w:b/>
                <w:sz w:val="22"/>
                <w:szCs w:val="22"/>
              </w:rPr>
            </w:pPr>
            <w:r w:rsidRPr="008D05D9">
              <w:rPr>
                <w:b/>
                <w:sz w:val="22"/>
                <w:szCs w:val="22"/>
              </w:rPr>
              <w:t>2</w:t>
            </w:r>
            <w:r w:rsidR="003766A7" w:rsidRPr="008D05D9">
              <w:rPr>
                <w:b/>
                <w:sz w:val="22"/>
                <w:szCs w:val="22"/>
              </w:rPr>
              <w:t>7</w:t>
            </w:r>
            <w:r w:rsidR="00565DA8" w:rsidRPr="008D05D9">
              <w:rPr>
                <w:b/>
                <w:sz w:val="22"/>
                <w:szCs w:val="22"/>
              </w:rPr>
              <w:t>.</w:t>
            </w:r>
          </w:p>
          <w:p w14:paraId="1EF27B80" w14:textId="77777777" w:rsidR="00565DA8" w:rsidRPr="0038158B" w:rsidRDefault="00565DA8" w:rsidP="00871C95">
            <w:pPr>
              <w:tabs>
                <w:tab w:val="right" w:pos="8306"/>
              </w:tabs>
              <w:jc w:val="center"/>
              <w:rPr>
                <w:bCs/>
                <w:sz w:val="22"/>
                <w:szCs w:val="22"/>
                <w:highlight w:val="yellow"/>
              </w:rPr>
            </w:pPr>
            <w:r w:rsidRPr="008D05D9">
              <w:rPr>
                <w:bCs/>
                <w:color w:val="AEAAAA"/>
                <w:sz w:val="18"/>
                <w:szCs w:val="18"/>
              </w:rPr>
              <w:t>PH122</w:t>
            </w:r>
          </w:p>
        </w:tc>
        <w:tc>
          <w:tcPr>
            <w:tcW w:w="8477" w:type="dxa"/>
            <w:shd w:val="clear" w:color="auto" w:fill="auto"/>
            <w:vAlign w:val="center"/>
          </w:tcPr>
          <w:p w14:paraId="5778A894" w14:textId="07B7F6C6" w:rsidR="00565DA8" w:rsidRPr="00797810" w:rsidRDefault="00E06A65" w:rsidP="00871C95">
            <w:pPr>
              <w:tabs>
                <w:tab w:val="right" w:pos="8306"/>
              </w:tabs>
              <w:jc w:val="both"/>
              <w:rPr>
                <w:b/>
                <w:bCs/>
                <w:iCs/>
                <w:sz w:val="22"/>
                <w:szCs w:val="22"/>
                <w:highlight w:val="yellow"/>
              </w:rPr>
            </w:pPr>
            <w:r w:rsidRPr="00E06A65">
              <w:rPr>
                <w:b/>
                <w:bCs/>
                <w:iCs/>
                <w:sz w:val="22"/>
                <w:szCs w:val="22"/>
              </w:rPr>
              <w:t>Kādā veidā Jūs pārsvarā veicat savus pašreizējos darba pienākumus</w:t>
            </w:r>
            <w:r w:rsidR="00205CB1">
              <w:rPr>
                <w:b/>
                <w:bCs/>
                <w:iCs/>
                <w:sz w:val="22"/>
                <w:szCs w:val="22"/>
              </w:rPr>
              <w:t>?</w:t>
            </w:r>
          </w:p>
          <w:p w14:paraId="0A142AAA" w14:textId="77777777" w:rsidR="00E06A65" w:rsidRDefault="00E06A65" w:rsidP="00871C95">
            <w:pPr>
              <w:tabs>
                <w:tab w:val="right" w:pos="8306"/>
              </w:tabs>
              <w:jc w:val="both"/>
              <w:rPr>
                <w:i/>
                <w:sz w:val="22"/>
                <w:szCs w:val="22"/>
              </w:rPr>
            </w:pPr>
            <w:r w:rsidRPr="00E06A65">
              <w:rPr>
                <w:i/>
                <w:sz w:val="22"/>
                <w:szCs w:val="22"/>
              </w:rPr>
              <w:t>Jāņem vērā galvenie darba pienākumi tipiskā nedēļā.</w:t>
            </w:r>
          </w:p>
          <w:p w14:paraId="43B13EB9" w14:textId="01573836" w:rsidR="00565DA8" w:rsidRPr="004E3AA5" w:rsidRDefault="00E06A65" w:rsidP="00871C95">
            <w:pPr>
              <w:tabs>
                <w:tab w:val="right" w:pos="8306"/>
              </w:tabs>
              <w:jc w:val="both"/>
              <w:rPr>
                <w:iCs/>
                <w:sz w:val="22"/>
                <w:szCs w:val="22"/>
                <w:highlight w:val="yellow"/>
              </w:rPr>
            </w:pPr>
            <w:r w:rsidRPr="00E06A65">
              <w:rPr>
                <w:i/>
                <w:sz w:val="22"/>
                <w:szCs w:val="22"/>
              </w:rPr>
              <w:t>Ja aktivitātes ir ļoti dažādas, tad jānovērtē to vidējo fizisko intensitāti</w:t>
            </w:r>
            <w:r w:rsidR="00565DA8" w:rsidRPr="004E3AA5">
              <w:rPr>
                <w:i/>
                <w:sz w:val="22"/>
                <w:szCs w:val="22"/>
              </w:rPr>
              <w:t>.</w:t>
            </w:r>
          </w:p>
        </w:tc>
      </w:tr>
    </w:tbl>
    <w:p w14:paraId="40404209" w14:textId="77777777" w:rsidR="00565DA8" w:rsidRPr="00FE321C" w:rsidRDefault="00565DA8" w:rsidP="00565DA8">
      <w:pPr>
        <w:ind w:left="2041" w:hanging="227"/>
        <w:rPr>
          <w:sz w:val="22"/>
          <w:szCs w:val="22"/>
        </w:rPr>
      </w:pPr>
      <w:r w:rsidRPr="00FE321C">
        <w:rPr>
          <w:sz w:val="22"/>
          <w:szCs w:val="22"/>
        </w:rPr>
        <w:t>1. Galvenokārt sēdus</w:t>
      </w:r>
      <w:r w:rsidRPr="00FE321C">
        <w:rPr>
          <w:sz w:val="22"/>
          <w:szCs w:val="22"/>
        </w:rPr>
        <w:tab/>
      </w:r>
      <w:r w:rsidRPr="00FE321C">
        <w:rPr>
          <w:sz w:val="22"/>
          <w:szCs w:val="22"/>
        </w:rPr>
        <w:tab/>
      </w:r>
      <w:r w:rsidRPr="00FE321C">
        <w:rPr>
          <w:sz w:val="22"/>
          <w:szCs w:val="22"/>
        </w:rPr>
        <w:tab/>
      </w:r>
      <w:r w:rsidRPr="00FE321C">
        <w:rPr>
          <w:sz w:val="22"/>
          <w:szCs w:val="22"/>
        </w:rPr>
        <w:tab/>
      </w:r>
      <w:r w:rsidRPr="00FE321C">
        <w:rPr>
          <w:sz w:val="22"/>
          <w:szCs w:val="22"/>
        </w:rPr>
        <w:tab/>
      </w:r>
      <w:r w:rsidRPr="00FE321C">
        <w:rPr>
          <w:sz w:val="22"/>
          <w:szCs w:val="22"/>
        </w:rPr>
        <w:tab/>
      </w:r>
      <w:r w:rsidRPr="00FE321C">
        <w:rPr>
          <w:sz w:val="22"/>
          <w:szCs w:val="22"/>
        </w:rPr>
        <w:tab/>
      </w:r>
      <w:r w:rsidRPr="00FE321C">
        <w:rPr>
          <w:sz w:val="22"/>
          <w:szCs w:val="22"/>
        </w:rPr>
        <w:tab/>
      </w:r>
      <w:r w:rsidRPr="00FE321C">
        <w:rPr>
          <w:sz w:val="22"/>
          <w:szCs w:val="22"/>
        </w:rPr>
        <w:tab/>
      </w:r>
    </w:p>
    <w:p w14:paraId="7C3217FA" w14:textId="77777777" w:rsidR="00565DA8" w:rsidRPr="00FE321C" w:rsidRDefault="00565DA8" w:rsidP="00565DA8">
      <w:pPr>
        <w:ind w:left="2041" w:hanging="227"/>
        <w:rPr>
          <w:sz w:val="22"/>
          <w:szCs w:val="22"/>
        </w:rPr>
      </w:pPr>
      <w:r w:rsidRPr="00FE321C">
        <w:rPr>
          <w:sz w:val="22"/>
          <w:szCs w:val="22"/>
        </w:rPr>
        <w:t>2. Galvenokārt stāvus</w:t>
      </w:r>
    </w:p>
    <w:p w14:paraId="28CED851" w14:textId="77777777" w:rsidR="00565DA8" w:rsidRPr="00FE321C" w:rsidRDefault="00565DA8" w:rsidP="00565DA8">
      <w:pPr>
        <w:ind w:left="2041" w:hanging="227"/>
        <w:rPr>
          <w:sz w:val="22"/>
          <w:szCs w:val="22"/>
        </w:rPr>
      </w:pPr>
      <w:r w:rsidRPr="00FE321C">
        <w:rPr>
          <w:sz w:val="22"/>
          <w:szCs w:val="22"/>
        </w:rPr>
        <w:t xml:space="preserve">3. </w:t>
      </w:r>
      <w:r w:rsidRPr="00FE321C">
        <w:rPr>
          <w:sz w:val="22"/>
          <w:szCs w:val="22"/>
        </w:rPr>
        <w:tab/>
        <w:t>Galvenokārt staigājot vai strādājot ar mērenu fizisku piepūli</w:t>
      </w:r>
    </w:p>
    <w:p w14:paraId="224D7711" w14:textId="56CB7BCA" w:rsidR="00565DA8" w:rsidRDefault="00565DA8" w:rsidP="00565DA8">
      <w:pPr>
        <w:ind w:left="2041" w:hanging="227"/>
        <w:rPr>
          <w:sz w:val="22"/>
          <w:szCs w:val="22"/>
        </w:rPr>
      </w:pPr>
      <w:r w:rsidRPr="00FE321C">
        <w:rPr>
          <w:sz w:val="22"/>
          <w:szCs w:val="22"/>
        </w:rPr>
        <w:t xml:space="preserve">4. </w:t>
      </w:r>
      <w:r w:rsidR="00D52923" w:rsidRPr="00D52923">
        <w:rPr>
          <w:sz w:val="22"/>
          <w:szCs w:val="22"/>
        </w:rPr>
        <w:t>Galvenokārt strādājot ar lielu fizisku piepūli</w:t>
      </w:r>
    </w:p>
    <w:p w14:paraId="10DD8046" w14:textId="77777777" w:rsidR="00565DA8" w:rsidRDefault="00565DA8" w:rsidP="00565DA8">
      <w:pPr>
        <w:ind w:left="2041" w:hanging="227"/>
        <w:rPr>
          <w:i/>
          <w:iCs/>
          <w:sz w:val="22"/>
          <w:szCs w:val="22"/>
        </w:rPr>
      </w:pPr>
      <w:r w:rsidRPr="00FD6E4F">
        <w:rPr>
          <w:i/>
          <w:iCs/>
          <w:sz w:val="22"/>
          <w:szCs w:val="22"/>
        </w:rPr>
        <w:t>Nezinu, atsakos atbildēt</w:t>
      </w:r>
    </w:p>
    <w:p w14:paraId="1C8EC0A5"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963364" w14:paraId="20F2FE24" w14:textId="77777777" w:rsidTr="00871C95">
        <w:trPr>
          <w:cantSplit/>
          <w:trHeight w:val="20"/>
        </w:trPr>
        <w:tc>
          <w:tcPr>
            <w:tcW w:w="1701" w:type="dxa"/>
            <w:shd w:val="clear" w:color="auto" w:fill="auto"/>
            <w:vAlign w:val="center"/>
          </w:tcPr>
          <w:p w14:paraId="2B812ACC" w14:textId="4AEBC647" w:rsidR="00565DA8" w:rsidRPr="008D05D9" w:rsidRDefault="00717EC3" w:rsidP="00871C95">
            <w:pPr>
              <w:tabs>
                <w:tab w:val="right" w:pos="8306"/>
              </w:tabs>
              <w:jc w:val="center"/>
              <w:rPr>
                <w:b/>
                <w:sz w:val="22"/>
                <w:szCs w:val="22"/>
              </w:rPr>
            </w:pPr>
            <w:r w:rsidRPr="008D05D9">
              <w:rPr>
                <w:b/>
                <w:sz w:val="22"/>
                <w:szCs w:val="22"/>
              </w:rPr>
              <w:t>2</w:t>
            </w:r>
            <w:r w:rsidR="003766A7" w:rsidRPr="008D05D9">
              <w:rPr>
                <w:b/>
                <w:sz w:val="22"/>
                <w:szCs w:val="22"/>
              </w:rPr>
              <w:t>8</w:t>
            </w:r>
            <w:r w:rsidR="00565DA8" w:rsidRPr="008D05D9">
              <w:rPr>
                <w:b/>
                <w:sz w:val="22"/>
                <w:szCs w:val="22"/>
              </w:rPr>
              <w:t>.</w:t>
            </w:r>
          </w:p>
          <w:p w14:paraId="15539813" w14:textId="77777777" w:rsidR="00565DA8" w:rsidRPr="00963364" w:rsidRDefault="00565DA8" w:rsidP="00871C95">
            <w:pPr>
              <w:tabs>
                <w:tab w:val="right" w:pos="8306"/>
              </w:tabs>
              <w:jc w:val="center"/>
              <w:rPr>
                <w:bCs/>
                <w:sz w:val="22"/>
                <w:szCs w:val="22"/>
                <w:highlight w:val="yellow"/>
              </w:rPr>
            </w:pPr>
            <w:r w:rsidRPr="008D05D9">
              <w:rPr>
                <w:bCs/>
                <w:color w:val="AEAAAA"/>
                <w:sz w:val="18"/>
                <w:szCs w:val="18"/>
              </w:rPr>
              <w:t>PH132</w:t>
            </w:r>
          </w:p>
        </w:tc>
        <w:tc>
          <w:tcPr>
            <w:tcW w:w="8477" w:type="dxa"/>
            <w:shd w:val="clear" w:color="auto" w:fill="auto"/>
            <w:vAlign w:val="center"/>
          </w:tcPr>
          <w:p w14:paraId="42FDBAB6" w14:textId="77777777" w:rsidR="00565DA8" w:rsidRDefault="00565DA8" w:rsidP="00871C95">
            <w:pPr>
              <w:tabs>
                <w:tab w:val="right" w:pos="8306"/>
              </w:tabs>
              <w:jc w:val="both"/>
              <w:rPr>
                <w:b/>
                <w:bCs/>
                <w:iCs/>
                <w:sz w:val="22"/>
                <w:szCs w:val="22"/>
              </w:rPr>
            </w:pPr>
            <w:r w:rsidRPr="00963364">
              <w:rPr>
                <w:b/>
                <w:bCs/>
                <w:iCs/>
                <w:sz w:val="22"/>
                <w:szCs w:val="22"/>
              </w:rPr>
              <w:t xml:space="preserve">Cik bieži Jūs tipiskā </w:t>
            </w:r>
            <w:r w:rsidRPr="00963364">
              <w:rPr>
                <w:b/>
                <w:bCs/>
                <w:iCs/>
                <w:sz w:val="22"/>
                <w:szCs w:val="22"/>
                <w:u w:val="single"/>
              </w:rPr>
              <w:t>nedēļā</w:t>
            </w:r>
            <w:r w:rsidRPr="00963364">
              <w:rPr>
                <w:b/>
                <w:bCs/>
                <w:iCs/>
                <w:sz w:val="22"/>
                <w:szCs w:val="22"/>
              </w:rPr>
              <w:t xml:space="preserve"> nodarbojaties ar fiziskām aktivitātēm, kas nav saistītas ar darba pienākumu veikšanu?</w:t>
            </w:r>
          </w:p>
          <w:p w14:paraId="1AF0BF99" w14:textId="77777777" w:rsidR="00565DA8" w:rsidRPr="00DD5A49" w:rsidRDefault="00565DA8" w:rsidP="00871C95">
            <w:pPr>
              <w:tabs>
                <w:tab w:val="right" w:pos="8306"/>
              </w:tabs>
              <w:jc w:val="both"/>
              <w:rPr>
                <w:i/>
                <w:sz w:val="22"/>
                <w:szCs w:val="22"/>
                <w:highlight w:val="yellow"/>
              </w:rPr>
            </w:pPr>
            <w:r w:rsidRPr="00DD5A49">
              <w:rPr>
                <w:i/>
                <w:sz w:val="22"/>
                <w:szCs w:val="22"/>
              </w:rPr>
              <w:t xml:space="preserve">Tās ir sporta aktivitātes vai brīvā laika pavadīšanas aktivitātes, kuru ilgums ir vismaz 10 min. un to laikā kaut nedaudz paātrinās elpošana </w:t>
            </w:r>
            <w:r>
              <w:rPr>
                <w:i/>
                <w:sz w:val="22"/>
                <w:szCs w:val="22"/>
              </w:rPr>
              <w:t>vai</w:t>
            </w:r>
            <w:r w:rsidRPr="00DD5A49">
              <w:rPr>
                <w:i/>
                <w:sz w:val="22"/>
                <w:szCs w:val="22"/>
              </w:rPr>
              <w:t xml:space="preserve"> sirdsdarbība (piemēram, </w:t>
            </w:r>
            <w:proofErr w:type="spellStart"/>
            <w:r w:rsidRPr="00DD5A49">
              <w:rPr>
                <w:i/>
                <w:sz w:val="22"/>
                <w:szCs w:val="22"/>
              </w:rPr>
              <w:t>fitness</w:t>
            </w:r>
            <w:proofErr w:type="spellEnd"/>
            <w:r w:rsidRPr="00DD5A49">
              <w:rPr>
                <w:i/>
                <w:sz w:val="22"/>
                <w:szCs w:val="22"/>
              </w:rPr>
              <w:t>, aerobika, peldēšana, ātr</w:t>
            </w:r>
            <w:r>
              <w:rPr>
                <w:i/>
                <w:sz w:val="22"/>
                <w:szCs w:val="22"/>
              </w:rPr>
              <w:t>a soļošana</w:t>
            </w:r>
            <w:r w:rsidRPr="00DD5A49">
              <w:rPr>
                <w:i/>
                <w:sz w:val="22"/>
                <w:szCs w:val="22"/>
              </w:rPr>
              <w:t>, braukšana ar velosipēdu</w:t>
            </w:r>
            <w:r>
              <w:rPr>
                <w:i/>
                <w:sz w:val="22"/>
                <w:szCs w:val="22"/>
              </w:rPr>
              <w:t>, t.sk. turp un atpakaļ uz darbu, skolu, universitāti</w:t>
            </w:r>
            <w:r w:rsidRPr="00DD5A49">
              <w:rPr>
                <w:i/>
                <w:sz w:val="22"/>
                <w:szCs w:val="22"/>
              </w:rPr>
              <w:t>, lēna skriešana, futbols, basketbols u.c.).</w:t>
            </w:r>
          </w:p>
        </w:tc>
      </w:tr>
    </w:tbl>
    <w:p w14:paraId="250C6F57" w14:textId="77777777" w:rsidR="00565DA8" w:rsidRPr="00963364" w:rsidRDefault="00565DA8" w:rsidP="00565DA8">
      <w:pPr>
        <w:ind w:left="2041" w:hanging="227"/>
        <w:rPr>
          <w:sz w:val="22"/>
          <w:szCs w:val="22"/>
        </w:rPr>
      </w:pPr>
      <w:r w:rsidRPr="00963364">
        <w:rPr>
          <w:sz w:val="22"/>
          <w:szCs w:val="22"/>
        </w:rPr>
        <w:t>1. Divreiz vai vairākas reizes dienā</w:t>
      </w:r>
      <w:r w:rsidRPr="00963364">
        <w:rPr>
          <w:sz w:val="22"/>
          <w:szCs w:val="22"/>
        </w:rPr>
        <w:tab/>
      </w:r>
      <w:r w:rsidRPr="00963364">
        <w:rPr>
          <w:sz w:val="22"/>
          <w:szCs w:val="22"/>
        </w:rPr>
        <w:tab/>
      </w:r>
      <w:r w:rsidRPr="00963364">
        <w:rPr>
          <w:sz w:val="22"/>
          <w:szCs w:val="22"/>
        </w:rPr>
        <w:tab/>
      </w:r>
      <w:r w:rsidRPr="00963364">
        <w:rPr>
          <w:sz w:val="22"/>
          <w:szCs w:val="22"/>
        </w:rPr>
        <w:tab/>
      </w:r>
      <w:r w:rsidRPr="00963364">
        <w:rPr>
          <w:sz w:val="22"/>
          <w:szCs w:val="22"/>
        </w:rPr>
        <w:tab/>
      </w:r>
      <w:r w:rsidRPr="00963364">
        <w:rPr>
          <w:sz w:val="22"/>
          <w:szCs w:val="22"/>
        </w:rPr>
        <w:tab/>
      </w:r>
      <w:r w:rsidRPr="00963364">
        <w:rPr>
          <w:sz w:val="22"/>
          <w:szCs w:val="22"/>
        </w:rPr>
        <w:tab/>
      </w:r>
      <w:r w:rsidRPr="00963364">
        <w:rPr>
          <w:sz w:val="22"/>
          <w:szCs w:val="22"/>
        </w:rPr>
        <w:tab/>
      </w:r>
    </w:p>
    <w:p w14:paraId="69182249" w14:textId="77777777" w:rsidR="00565DA8" w:rsidRPr="00963364" w:rsidRDefault="00565DA8" w:rsidP="00565DA8">
      <w:pPr>
        <w:ind w:left="2041" w:hanging="227"/>
        <w:rPr>
          <w:sz w:val="22"/>
          <w:szCs w:val="22"/>
        </w:rPr>
      </w:pPr>
      <w:r w:rsidRPr="00963364">
        <w:rPr>
          <w:sz w:val="22"/>
          <w:szCs w:val="22"/>
        </w:rPr>
        <w:t xml:space="preserve">2. Vienreiz dienā </w:t>
      </w:r>
    </w:p>
    <w:p w14:paraId="5DE847E0" w14:textId="77777777" w:rsidR="00565DA8" w:rsidRPr="00963364" w:rsidRDefault="00565DA8" w:rsidP="00565DA8">
      <w:pPr>
        <w:ind w:left="2041" w:hanging="227"/>
        <w:rPr>
          <w:sz w:val="22"/>
          <w:szCs w:val="22"/>
        </w:rPr>
      </w:pPr>
      <w:r w:rsidRPr="00963364">
        <w:rPr>
          <w:sz w:val="22"/>
          <w:szCs w:val="22"/>
        </w:rPr>
        <w:t xml:space="preserve">3. </w:t>
      </w:r>
      <w:r w:rsidRPr="00963364">
        <w:rPr>
          <w:sz w:val="22"/>
          <w:szCs w:val="22"/>
        </w:rPr>
        <w:tab/>
        <w:t>4–6 reizes nedēļā</w:t>
      </w:r>
    </w:p>
    <w:p w14:paraId="331A31CB" w14:textId="77777777" w:rsidR="00565DA8" w:rsidRPr="00963364" w:rsidRDefault="00565DA8" w:rsidP="00565DA8">
      <w:pPr>
        <w:ind w:left="2041" w:hanging="227"/>
        <w:rPr>
          <w:sz w:val="22"/>
          <w:szCs w:val="22"/>
        </w:rPr>
      </w:pPr>
      <w:r w:rsidRPr="00963364">
        <w:rPr>
          <w:sz w:val="22"/>
          <w:szCs w:val="22"/>
        </w:rPr>
        <w:t>4. 1–3 reizes nedēļā</w:t>
      </w:r>
    </w:p>
    <w:p w14:paraId="0EF51549" w14:textId="77777777" w:rsidR="00565DA8" w:rsidRPr="00963364" w:rsidRDefault="00565DA8" w:rsidP="00565DA8">
      <w:pPr>
        <w:ind w:left="2041" w:hanging="227"/>
        <w:rPr>
          <w:sz w:val="22"/>
          <w:szCs w:val="22"/>
        </w:rPr>
      </w:pPr>
      <w:r w:rsidRPr="00963364">
        <w:rPr>
          <w:sz w:val="22"/>
          <w:szCs w:val="22"/>
        </w:rPr>
        <w:t>5. Retāk nekā reizi nedēļā</w:t>
      </w:r>
    </w:p>
    <w:p w14:paraId="6B3E5182" w14:textId="77777777" w:rsidR="00565DA8" w:rsidRDefault="00565DA8" w:rsidP="00565DA8">
      <w:pPr>
        <w:ind w:left="2041" w:hanging="227"/>
        <w:rPr>
          <w:sz w:val="22"/>
          <w:szCs w:val="22"/>
        </w:rPr>
      </w:pPr>
      <w:r w:rsidRPr="00963364">
        <w:rPr>
          <w:sz w:val="22"/>
          <w:szCs w:val="22"/>
        </w:rPr>
        <w:t>6. Ne reizi</w:t>
      </w:r>
    </w:p>
    <w:p w14:paraId="50C9C6B6" w14:textId="77777777" w:rsidR="00565DA8" w:rsidRDefault="00565DA8" w:rsidP="00565DA8">
      <w:pPr>
        <w:ind w:left="2041" w:hanging="227"/>
        <w:rPr>
          <w:i/>
          <w:iCs/>
          <w:sz w:val="22"/>
          <w:szCs w:val="22"/>
        </w:rPr>
      </w:pPr>
      <w:r w:rsidRPr="00FD6E4F">
        <w:rPr>
          <w:i/>
          <w:iCs/>
          <w:sz w:val="22"/>
          <w:szCs w:val="22"/>
        </w:rPr>
        <w:t>Nezinu, atsakos atbildēt</w:t>
      </w:r>
    </w:p>
    <w:p w14:paraId="704E7926" w14:textId="77777777" w:rsidR="00C463FC" w:rsidRPr="00C9156E" w:rsidRDefault="00C463FC" w:rsidP="00C463FC">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C5241E" w14:paraId="73769863" w14:textId="77777777" w:rsidTr="00871C95">
        <w:trPr>
          <w:cantSplit/>
          <w:trHeight w:val="20"/>
        </w:trPr>
        <w:tc>
          <w:tcPr>
            <w:tcW w:w="1701" w:type="dxa"/>
            <w:shd w:val="clear" w:color="auto" w:fill="auto"/>
            <w:vAlign w:val="center"/>
          </w:tcPr>
          <w:p w14:paraId="67D90FE7" w14:textId="0E1C8FA1" w:rsidR="00565DA8" w:rsidRPr="008D05D9" w:rsidRDefault="00717EC3" w:rsidP="00871C95">
            <w:pPr>
              <w:tabs>
                <w:tab w:val="right" w:pos="8306"/>
              </w:tabs>
              <w:jc w:val="center"/>
              <w:rPr>
                <w:b/>
                <w:sz w:val="22"/>
                <w:szCs w:val="22"/>
              </w:rPr>
            </w:pPr>
            <w:r w:rsidRPr="008D05D9">
              <w:rPr>
                <w:b/>
                <w:sz w:val="22"/>
                <w:szCs w:val="22"/>
              </w:rPr>
              <w:t>2</w:t>
            </w:r>
            <w:r w:rsidR="00816D03" w:rsidRPr="008D05D9">
              <w:rPr>
                <w:b/>
                <w:sz w:val="22"/>
                <w:szCs w:val="22"/>
              </w:rPr>
              <w:t>9</w:t>
            </w:r>
            <w:r w:rsidR="00565DA8" w:rsidRPr="008D05D9">
              <w:rPr>
                <w:b/>
                <w:sz w:val="22"/>
                <w:szCs w:val="22"/>
              </w:rPr>
              <w:t>.</w:t>
            </w:r>
          </w:p>
          <w:p w14:paraId="0D43FE51" w14:textId="77777777" w:rsidR="00565DA8" w:rsidRPr="00C5241E" w:rsidRDefault="00565DA8" w:rsidP="00871C95">
            <w:pPr>
              <w:tabs>
                <w:tab w:val="right" w:pos="8306"/>
              </w:tabs>
              <w:jc w:val="center"/>
              <w:rPr>
                <w:bCs/>
                <w:sz w:val="22"/>
                <w:szCs w:val="22"/>
                <w:highlight w:val="yellow"/>
              </w:rPr>
            </w:pPr>
            <w:r w:rsidRPr="008D05D9">
              <w:rPr>
                <w:bCs/>
                <w:color w:val="AEAAAA"/>
                <w:sz w:val="18"/>
                <w:szCs w:val="18"/>
              </w:rPr>
              <w:t>PH142</w:t>
            </w:r>
          </w:p>
        </w:tc>
        <w:tc>
          <w:tcPr>
            <w:tcW w:w="8477" w:type="dxa"/>
            <w:shd w:val="clear" w:color="auto" w:fill="auto"/>
            <w:vAlign w:val="center"/>
          </w:tcPr>
          <w:p w14:paraId="04802466" w14:textId="54AA088B" w:rsidR="00565DA8" w:rsidRDefault="00565DA8" w:rsidP="00871C95">
            <w:pPr>
              <w:tabs>
                <w:tab w:val="right" w:pos="8306"/>
              </w:tabs>
              <w:jc w:val="both"/>
              <w:rPr>
                <w:b/>
                <w:bCs/>
                <w:iCs/>
                <w:sz w:val="22"/>
                <w:szCs w:val="22"/>
              </w:rPr>
            </w:pPr>
            <w:bookmarkStart w:id="8" w:name="_Hlk158711776"/>
            <w:r w:rsidRPr="002F2D59">
              <w:rPr>
                <w:b/>
                <w:bCs/>
                <w:iCs/>
                <w:sz w:val="22"/>
                <w:szCs w:val="22"/>
              </w:rPr>
              <w:t xml:space="preserve">Cik bieži tipiskā </w:t>
            </w:r>
            <w:r w:rsidRPr="00910902">
              <w:rPr>
                <w:b/>
                <w:bCs/>
                <w:iCs/>
                <w:sz w:val="22"/>
                <w:szCs w:val="22"/>
                <w:u w:val="single"/>
              </w:rPr>
              <w:t>nedēļā</w:t>
            </w:r>
            <w:r>
              <w:rPr>
                <w:b/>
                <w:bCs/>
                <w:iCs/>
                <w:sz w:val="22"/>
                <w:szCs w:val="22"/>
              </w:rPr>
              <w:t xml:space="preserve"> </w:t>
            </w:r>
            <w:r w:rsidRPr="002F2D59">
              <w:rPr>
                <w:b/>
                <w:bCs/>
                <w:iCs/>
                <w:sz w:val="22"/>
                <w:szCs w:val="22"/>
              </w:rPr>
              <w:t>šajā gadalaikā</w:t>
            </w:r>
            <w:r>
              <w:rPr>
                <w:b/>
                <w:bCs/>
                <w:iCs/>
                <w:sz w:val="22"/>
                <w:szCs w:val="22"/>
              </w:rPr>
              <w:t xml:space="preserve"> Jūs </w:t>
            </w:r>
            <w:r w:rsidRPr="002F2D59">
              <w:rPr>
                <w:b/>
                <w:bCs/>
                <w:iCs/>
                <w:sz w:val="22"/>
                <w:szCs w:val="22"/>
              </w:rPr>
              <w:t>uzturā lietojat augļus</w:t>
            </w:r>
            <w:r w:rsidR="00C441E5">
              <w:t xml:space="preserve"> </w:t>
            </w:r>
            <w:r w:rsidR="00C441E5" w:rsidRPr="00C441E5">
              <w:rPr>
                <w:b/>
                <w:bCs/>
                <w:iCs/>
                <w:sz w:val="22"/>
                <w:szCs w:val="22"/>
              </w:rPr>
              <w:t>(izņemot jebkāda veida augļu sulu)</w:t>
            </w:r>
            <w:r w:rsidRPr="00C5241E">
              <w:rPr>
                <w:b/>
                <w:bCs/>
                <w:iCs/>
                <w:sz w:val="22"/>
                <w:szCs w:val="22"/>
              </w:rPr>
              <w:t>?</w:t>
            </w:r>
          </w:p>
          <w:bookmarkEnd w:id="8"/>
          <w:p w14:paraId="1A9C2650" w14:textId="46387C7F" w:rsidR="00565DA8" w:rsidRPr="008F099F" w:rsidRDefault="00565DA8" w:rsidP="00871C95">
            <w:pPr>
              <w:tabs>
                <w:tab w:val="right" w:pos="8306"/>
              </w:tabs>
              <w:jc w:val="both"/>
              <w:rPr>
                <w:i/>
                <w:sz w:val="22"/>
                <w:szCs w:val="22"/>
              </w:rPr>
            </w:pPr>
            <w:r>
              <w:rPr>
                <w:i/>
                <w:sz w:val="22"/>
                <w:szCs w:val="22"/>
              </w:rPr>
              <w:t>Iekļau</w:t>
            </w:r>
            <w:r w:rsidR="004B708A">
              <w:rPr>
                <w:i/>
                <w:sz w:val="22"/>
                <w:szCs w:val="22"/>
              </w:rPr>
              <w:t>j</w:t>
            </w:r>
            <w:r>
              <w:rPr>
                <w:i/>
                <w:sz w:val="22"/>
                <w:szCs w:val="22"/>
              </w:rPr>
              <w:t xml:space="preserve"> svaigus, saldētus, konservētus vai žāvētus augļus. </w:t>
            </w:r>
          </w:p>
        </w:tc>
      </w:tr>
    </w:tbl>
    <w:p w14:paraId="27C0F930" w14:textId="77777777" w:rsidR="00565DA8" w:rsidRPr="00AC4B6C" w:rsidRDefault="00565DA8" w:rsidP="00565DA8">
      <w:pPr>
        <w:ind w:left="2041" w:hanging="227"/>
        <w:rPr>
          <w:sz w:val="22"/>
          <w:szCs w:val="22"/>
        </w:rPr>
      </w:pPr>
      <w:bookmarkStart w:id="9" w:name="_Hlk158711786"/>
      <w:r w:rsidRPr="00AC4B6C">
        <w:rPr>
          <w:sz w:val="22"/>
          <w:szCs w:val="22"/>
        </w:rPr>
        <w:t>1. Divreiz vai vairākas reizes dienā</w:t>
      </w:r>
      <w:r w:rsidRPr="00AC4B6C">
        <w:rPr>
          <w:sz w:val="22"/>
          <w:szCs w:val="22"/>
        </w:rPr>
        <w:tab/>
      </w:r>
      <w:r w:rsidRPr="00AC4B6C">
        <w:rPr>
          <w:sz w:val="22"/>
          <w:szCs w:val="22"/>
        </w:rPr>
        <w:tab/>
      </w:r>
      <w:r w:rsidRPr="00AC4B6C">
        <w:rPr>
          <w:sz w:val="22"/>
          <w:szCs w:val="22"/>
        </w:rPr>
        <w:tab/>
      </w:r>
      <w:r w:rsidRPr="00AC4B6C">
        <w:rPr>
          <w:sz w:val="22"/>
          <w:szCs w:val="22"/>
        </w:rPr>
        <w:tab/>
      </w:r>
      <w:r w:rsidRPr="00AC4B6C">
        <w:rPr>
          <w:sz w:val="22"/>
          <w:szCs w:val="22"/>
        </w:rPr>
        <w:tab/>
      </w:r>
      <w:r w:rsidRPr="00AC4B6C">
        <w:rPr>
          <w:sz w:val="22"/>
          <w:szCs w:val="22"/>
        </w:rPr>
        <w:tab/>
      </w:r>
      <w:r w:rsidRPr="00AC4B6C">
        <w:rPr>
          <w:sz w:val="22"/>
          <w:szCs w:val="22"/>
        </w:rPr>
        <w:tab/>
      </w:r>
      <w:r w:rsidRPr="00AC4B6C">
        <w:rPr>
          <w:sz w:val="22"/>
          <w:szCs w:val="22"/>
        </w:rPr>
        <w:tab/>
      </w:r>
    </w:p>
    <w:p w14:paraId="31247D95" w14:textId="77777777" w:rsidR="00565DA8" w:rsidRPr="00AC4B6C" w:rsidRDefault="00565DA8" w:rsidP="00565DA8">
      <w:pPr>
        <w:ind w:left="2041" w:hanging="227"/>
        <w:rPr>
          <w:sz w:val="22"/>
          <w:szCs w:val="22"/>
        </w:rPr>
      </w:pPr>
      <w:r w:rsidRPr="00AC4B6C">
        <w:rPr>
          <w:sz w:val="22"/>
          <w:szCs w:val="22"/>
        </w:rPr>
        <w:t xml:space="preserve">2. Vienreiz dienā </w:t>
      </w:r>
    </w:p>
    <w:p w14:paraId="5FF27A1E" w14:textId="77777777" w:rsidR="00565DA8" w:rsidRPr="00AC4B6C" w:rsidRDefault="00565DA8" w:rsidP="00565DA8">
      <w:pPr>
        <w:ind w:left="2041" w:hanging="227"/>
        <w:rPr>
          <w:sz w:val="22"/>
          <w:szCs w:val="22"/>
        </w:rPr>
      </w:pPr>
      <w:r w:rsidRPr="00AC4B6C">
        <w:rPr>
          <w:sz w:val="22"/>
          <w:szCs w:val="22"/>
        </w:rPr>
        <w:t xml:space="preserve">3. </w:t>
      </w:r>
      <w:r w:rsidRPr="00AC4B6C">
        <w:rPr>
          <w:sz w:val="22"/>
          <w:szCs w:val="22"/>
        </w:rPr>
        <w:tab/>
        <w:t>4–6 reizes nedēļā</w:t>
      </w:r>
    </w:p>
    <w:p w14:paraId="7443CB8E" w14:textId="77777777" w:rsidR="00565DA8" w:rsidRPr="00AC4B6C" w:rsidRDefault="00565DA8" w:rsidP="00565DA8">
      <w:pPr>
        <w:ind w:left="2041" w:hanging="227"/>
        <w:rPr>
          <w:sz w:val="22"/>
          <w:szCs w:val="22"/>
        </w:rPr>
      </w:pPr>
      <w:r w:rsidRPr="00AC4B6C">
        <w:rPr>
          <w:sz w:val="22"/>
          <w:szCs w:val="22"/>
        </w:rPr>
        <w:t>4. 1–3 reizes nedēļā</w:t>
      </w:r>
    </w:p>
    <w:p w14:paraId="67E4EDAF" w14:textId="77777777" w:rsidR="00565DA8" w:rsidRPr="00AC4B6C" w:rsidRDefault="00565DA8" w:rsidP="00565DA8">
      <w:pPr>
        <w:ind w:left="2041" w:hanging="227"/>
        <w:rPr>
          <w:sz w:val="22"/>
          <w:szCs w:val="22"/>
        </w:rPr>
      </w:pPr>
      <w:r w:rsidRPr="00AC4B6C">
        <w:rPr>
          <w:sz w:val="22"/>
          <w:szCs w:val="22"/>
        </w:rPr>
        <w:t>5. Retāk nekā reizi nedēļā</w:t>
      </w:r>
    </w:p>
    <w:p w14:paraId="547F5061" w14:textId="77777777" w:rsidR="00565DA8" w:rsidRDefault="00565DA8" w:rsidP="00565DA8">
      <w:pPr>
        <w:ind w:left="2041" w:hanging="227"/>
        <w:rPr>
          <w:sz w:val="22"/>
          <w:szCs w:val="22"/>
        </w:rPr>
      </w:pPr>
      <w:r w:rsidRPr="00AC4B6C">
        <w:rPr>
          <w:sz w:val="22"/>
          <w:szCs w:val="22"/>
        </w:rPr>
        <w:t>6. Ne reizi</w:t>
      </w:r>
    </w:p>
    <w:p w14:paraId="333B721B" w14:textId="77777777" w:rsidR="00565DA8" w:rsidRPr="00AA2242" w:rsidRDefault="00565DA8" w:rsidP="00565DA8">
      <w:pPr>
        <w:ind w:left="2041" w:hanging="227"/>
        <w:rPr>
          <w:i/>
          <w:iCs/>
          <w:sz w:val="22"/>
          <w:szCs w:val="22"/>
        </w:rPr>
      </w:pPr>
      <w:r w:rsidRPr="00FD6E4F">
        <w:rPr>
          <w:i/>
          <w:iCs/>
          <w:sz w:val="22"/>
          <w:szCs w:val="22"/>
        </w:rPr>
        <w:t>Nezinu, atsakos atbildēt</w:t>
      </w:r>
    </w:p>
    <w:bookmarkEnd w:id="9"/>
    <w:p w14:paraId="0A95399F" w14:textId="77777777" w:rsidR="00565DA8" w:rsidRPr="00C463FC" w:rsidRDefault="00565DA8" w:rsidP="00565DA8">
      <w:pPr>
        <w:rPr>
          <w:sz w:val="12"/>
          <w:szCs w:val="1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9C5A81" w14:paraId="7377C330" w14:textId="77777777" w:rsidTr="00871C95">
        <w:trPr>
          <w:cantSplit/>
          <w:trHeight w:val="20"/>
        </w:trPr>
        <w:tc>
          <w:tcPr>
            <w:tcW w:w="1701" w:type="dxa"/>
            <w:shd w:val="clear" w:color="auto" w:fill="auto"/>
            <w:vAlign w:val="center"/>
          </w:tcPr>
          <w:p w14:paraId="19D04B00" w14:textId="1CB049E4" w:rsidR="00565DA8" w:rsidRPr="008D05D9" w:rsidRDefault="00816D03" w:rsidP="00871C95">
            <w:pPr>
              <w:tabs>
                <w:tab w:val="right" w:pos="8306"/>
              </w:tabs>
              <w:jc w:val="center"/>
              <w:rPr>
                <w:b/>
                <w:sz w:val="22"/>
                <w:szCs w:val="22"/>
              </w:rPr>
            </w:pPr>
            <w:r w:rsidRPr="008D05D9">
              <w:rPr>
                <w:b/>
                <w:sz w:val="22"/>
                <w:szCs w:val="22"/>
              </w:rPr>
              <w:lastRenderedPageBreak/>
              <w:t>30</w:t>
            </w:r>
            <w:r w:rsidR="00565DA8" w:rsidRPr="008D05D9">
              <w:rPr>
                <w:b/>
                <w:sz w:val="22"/>
                <w:szCs w:val="22"/>
              </w:rPr>
              <w:t>.</w:t>
            </w:r>
          </w:p>
          <w:p w14:paraId="66DA085A" w14:textId="77777777" w:rsidR="00565DA8" w:rsidRPr="009C5A81" w:rsidRDefault="00565DA8" w:rsidP="00871C95">
            <w:pPr>
              <w:tabs>
                <w:tab w:val="right" w:pos="8306"/>
              </w:tabs>
              <w:jc w:val="center"/>
              <w:rPr>
                <w:bCs/>
                <w:sz w:val="22"/>
                <w:szCs w:val="22"/>
                <w:highlight w:val="yellow"/>
              </w:rPr>
            </w:pPr>
            <w:r w:rsidRPr="008D05D9">
              <w:rPr>
                <w:bCs/>
                <w:color w:val="AEAAAA"/>
                <w:sz w:val="18"/>
                <w:szCs w:val="18"/>
              </w:rPr>
              <w:t>PH152</w:t>
            </w:r>
          </w:p>
        </w:tc>
        <w:tc>
          <w:tcPr>
            <w:tcW w:w="8477" w:type="dxa"/>
            <w:shd w:val="clear" w:color="auto" w:fill="auto"/>
            <w:vAlign w:val="center"/>
          </w:tcPr>
          <w:p w14:paraId="557F5E3A" w14:textId="525DC549" w:rsidR="00565DA8" w:rsidRDefault="00565DA8" w:rsidP="00871C95">
            <w:pPr>
              <w:tabs>
                <w:tab w:val="right" w:pos="8306"/>
              </w:tabs>
              <w:jc w:val="both"/>
              <w:rPr>
                <w:b/>
                <w:bCs/>
                <w:iCs/>
                <w:sz w:val="22"/>
                <w:szCs w:val="22"/>
              </w:rPr>
            </w:pPr>
            <w:r w:rsidRPr="009C5A81">
              <w:rPr>
                <w:b/>
                <w:bCs/>
                <w:iCs/>
                <w:sz w:val="22"/>
                <w:szCs w:val="22"/>
              </w:rPr>
              <w:t>Cik bieži tipiskā</w:t>
            </w:r>
            <w:r>
              <w:rPr>
                <w:b/>
                <w:bCs/>
                <w:iCs/>
                <w:sz w:val="22"/>
                <w:szCs w:val="22"/>
              </w:rPr>
              <w:t xml:space="preserve"> </w:t>
            </w:r>
            <w:r w:rsidRPr="00910902">
              <w:rPr>
                <w:b/>
                <w:bCs/>
                <w:iCs/>
                <w:sz w:val="22"/>
                <w:szCs w:val="22"/>
                <w:u w:val="single"/>
              </w:rPr>
              <w:t>nedēļā</w:t>
            </w:r>
            <w:r w:rsidRPr="009C5A81">
              <w:rPr>
                <w:b/>
                <w:bCs/>
                <w:iCs/>
                <w:sz w:val="22"/>
                <w:szCs w:val="22"/>
              </w:rPr>
              <w:t xml:space="preserve"> šajā gadalaikā</w:t>
            </w:r>
            <w:r>
              <w:rPr>
                <w:b/>
                <w:bCs/>
                <w:iCs/>
                <w:sz w:val="22"/>
                <w:szCs w:val="22"/>
              </w:rPr>
              <w:t xml:space="preserve"> Jūs</w:t>
            </w:r>
            <w:r w:rsidRPr="009C5A81">
              <w:rPr>
                <w:b/>
                <w:bCs/>
                <w:iCs/>
                <w:sz w:val="22"/>
                <w:szCs w:val="22"/>
              </w:rPr>
              <w:t xml:space="preserve"> </w:t>
            </w:r>
            <w:r>
              <w:rPr>
                <w:b/>
                <w:bCs/>
                <w:iCs/>
                <w:sz w:val="22"/>
                <w:szCs w:val="22"/>
              </w:rPr>
              <w:t>uzturā lietoj</w:t>
            </w:r>
            <w:r w:rsidR="00E40D06">
              <w:rPr>
                <w:b/>
                <w:bCs/>
                <w:iCs/>
                <w:sz w:val="22"/>
                <w:szCs w:val="22"/>
              </w:rPr>
              <w:t>a</w:t>
            </w:r>
            <w:r>
              <w:rPr>
                <w:b/>
                <w:bCs/>
                <w:iCs/>
                <w:sz w:val="22"/>
                <w:szCs w:val="22"/>
              </w:rPr>
              <w:t>t</w:t>
            </w:r>
            <w:r w:rsidRPr="009C5A81">
              <w:rPr>
                <w:b/>
                <w:bCs/>
                <w:iCs/>
                <w:sz w:val="22"/>
                <w:szCs w:val="22"/>
              </w:rPr>
              <w:t xml:space="preserve"> dārzeņus vai</w:t>
            </w:r>
            <w:r>
              <w:rPr>
                <w:b/>
                <w:bCs/>
                <w:iCs/>
                <w:sz w:val="22"/>
                <w:szCs w:val="22"/>
              </w:rPr>
              <w:t xml:space="preserve"> dārzeņu</w:t>
            </w:r>
            <w:r w:rsidRPr="009C5A81">
              <w:rPr>
                <w:b/>
                <w:bCs/>
                <w:iCs/>
                <w:sz w:val="22"/>
                <w:szCs w:val="22"/>
              </w:rPr>
              <w:t xml:space="preserve"> salātus</w:t>
            </w:r>
            <w:r w:rsidR="008F099F">
              <w:t xml:space="preserve"> </w:t>
            </w:r>
            <w:r w:rsidR="008F099F" w:rsidRPr="008F099F">
              <w:rPr>
                <w:b/>
                <w:bCs/>
                <w:iCs/>
                <w:sz w:val="22"/>
                <w:szCs w:val="22"/>
              </w:rPr>
              <w:t>(izņemot jebkāda veida dārzeņu sulu, dārzeņu zupu un kartupeļus)</w:t>
            </w:r>
            <w:r w:rsidRPr="009C5A81">
              <w:rPr>
                <w:b/>
                <w:bCs/>
                <w:iCs/>
                <w:sz w:val="22"/>
                <w:szCs w:val="22"/>
              </w:rPr>
              <w:t>?</w:t>
            </w:r>
          </w:p>
          <w:p w14:paraId="124EC8BD" w14:textId="54E17EC1" w:rsidR="00565DA8" w:rsidRPr="00B10BAE" w:rsidRDefault="00565DA8" w:rsidP="00871C95">
            <w:pPr>
              <w:tabs>
                <w:tab w:val="right" w:pos="8306"/>
              </w:tabs>
              <w:jc w:val="both"/>
              <w:rPr>
                <w:i/>
                <w:color w:val="FF0000"/>
                <w:sz w:val="22"/>
                <w:szCs w:val="22"/>
                <w:highlight w:val="yellow"/>
              </w:rPr>
            </w:pPr>
            <w:r w:rsidRPr="002F2D59">
              <w:rPr>
                <w:i/>
                <w:sz w:val="22"/>
                <w:szCs w:val="22"/>
              </w:rPr>
              <w:t>Neiekļau</w:t>
            </w:r>
            <w:r w:rsidR="004B708A">
              <w:rPr>
                <w:i/>
                <w:sz w:val="22"/>
                <w:szCs w:val="22"/>
              </w:rPr>
              <w:t>j</w:t>
            </w:r>
            <w:r w:rsidR="008F099F">
              <w:rPr>
                <w:i/>
                <w:sz w:val="22"/>
                <w:szCs w:val="22"/>
              </w:rPr>
              <w:t xml:space="preserve"> </w:t>
            </w:r>
            <w:r w:rsidRPr="002F2D59">
              <w:rPr>
                <w:i/>
                <w:sz w:val="22"/>
                <w:szCs w:val="22"/>
              </w:rPr>
              <w:t>arī pārtikas izstrādājumus, kuru sastāvā nav tikai dārzeņi (piemēram, dārzeņu pīrāgs).</w:t>
            </w:r>
          </w:p>
        </w:tc>
      </w:tr>
    </w:tbl>
    <w:p w14:paraId="5488020C" w14:textId="77777777" w:rsidR="00565DA8" w:rsidRPr="003841CD" w:rsidRDefault="00565DA8" w:rsidP="00565DA8">
      <w:pPr>
        <w:ind w:left="2041" w:hanging="227"/>
        <w:rPr>
          <w:sz w:val="22"/>
          <w:szCs w:val="22"/>
        </w:rPr>
      </w:pPr>
      <w:r w:rsidRPr="003841CD">
        <w:rPr>
          <w:sz w:val="22"/>
          <w:szCs w:val="22"/>
        </w:rPr>
        <w:t>1. Divreiz vai vairākas reizes dienā</w:t>
      </w:r>
      <w:r w:rsidRPr="003841CD">
        <w:rPr>
          <w:sz w:val="22"/>
          <w:szCs w:val="22"/>
        </w:rPr>
        <w:tab/>
      </w:r>
      <w:r w:rsidRPr="003841CD">
        <w:rPr>
          <w:sz w:val="22"/>
          <w:szCs w:val="22"/>
        </w:rPr>
        <w:tab/>
      </w:r>
      <w:r w:rsidRPr="003841CD">
        <w:rPr>
          <w:sz w:val="22"/>
          <w:szCs w:val="22"/>
        </w:rPr>
        <w:tab/>
      </w:r>
      <w:r w:rsidRPr="003841CD">
        <w:rPr>
          <w:sz w:val="22"/>
          <w:szCs w:val="22"/>
        </w:rPr>
        <w:tab/>
      </w:r>
      <w:r w:rsidRPr="003841CD">
        <w:rPr>
          <w:sz w:val="22"/>
          <w:szCs w:val="22"/>
        </w:rPr>
        <w:tab/>
      </w:r>
      <w:r w:rsidRPr="003841CD">
        <w:rPr>
          <w:sz w:val="22"/>
          <w:szCs w:val="22"/>
        </w:rPr>
        <w:tab/>
      </w:r>
      <w:r w:rsidRPr="003841CD">
        <w:rPr>
          <w:sz w:val="22"/>
          <w:szCs w:val="22"/>
        </w:rPr>
        <w:tab/>
      </w:r>
      <w:r w:rsidRPr="003841CD">
        <w:rPr>
          <w:sz w:val="22"/>
          <w:szCs w:val="22"/>
        </w:rPr>
        <w:tab/>
      </w:r>
    </w:p>
    <w:p w14:paraId="00C358B6" w14:textId="77777777" w:rsidR="00565DA8" w:rsidRPr="003841CD" w:rsidRDefault="00565DA8" w:rsidP="00565DA8">
      <w:pPr>
        <w:ind w:left="2041" w:hanging="227"/>
        <w:rPr>
          <w:sz w:val="22"/>
          <w:szCs w:val="22"/>
        </w:rPr>
      </w:pPr>
      <w:r w:rsidRPr="003841CD">
        <w:rPr>
          <w:sz w:val="22"/>
          <w:szCs w:val="22"/>
        </w:rPr>
        <w:t xml:space="preserve">2. Vienreiz dienā </w:t>
      </w:r>
    </w:p>
    <w:p w14:paraId="612EE321" w14:textId="77777777" w:rsidR="00565DA8" w:rsidRPr="003841CD" w:rsidRDefault="00565DA8" w:rsidP="00565DA8">
      <w:pPr>
        <w:ind w:left="2041" w:hanging="227"/>
        <w:rPr>
          <w:sz w:val="22"/>
          <w:szCs w:val="22"/>
        </w:rPr>
      </w:pPr>
      <w:r w:rsidRPr="003841CD">
        <w:rPr>
          <w:sz w:val="22"/>
          <w:szCs w:val="22"/>
        </w:rPr>
        <w:t xml:space="preserve">3. </w:t>
      </w:r>
      <w:r w:rsidRPr="003841CD">
        <w:rPr>
          <w:sz w:val="22"/>
          <w:szCs w:val="22"/>
        </w:rPr>
        <w:tab/>
        <w:t>4–6 reizes nedēļā</w:t>
      </w:r>
    </w:p>
    <w:p w14:paraId="5ECC5EDA" w14:textId="77777777" w:rsidR="00565DA8" w:rsidRPr="003841CD" w:rsidRDefault="00565DA8" w:rsidP="00565DA8">
      <w:pPr>
        <w:ind w:left="2041" w:hanging="227"/>
        <w:rPr>
          <w:sz w:val="22"/>
          <w:szCs w:val="22"/>
        </w:rPr>
      </w:pPr>
      <w:r w:rsidRPr="003841CD">
        <w:rPr>
          <w:sz w:val="22"/>
          <w:szCs w:val="22"/>
        </w:rPr>
        <w:t>4. 1–3 reizes nedēļā</w:t>
      </w:r>
    </w:p>
    <w:p w14:paraId="615FABC8" w14:textId="77777777" w:rsidR="00565DA8" w:rsidRPr="003841CD" w:rsidRDefault="00565DA8" w:rsidP="00565DA8">
      <w:pPr>
        <w:ind w:left="2041" w:hanging="227"/>
        <w:rPr>
          <w:sz w:val="22"/>
          <w:szCs w:val="22"/>
        </w:rPr>
      </w:pPr>
      <w:r w:rsidRPr="003841CD">
        <w:rPr>
          <w:sz w:val="22"/>
          <w:szCs w:val="22"/>
        </w:rPr>
        <w:t>5. Retāk nekā reizi nedēļā</w:t>
      </w:r>
    </w:p>
    <w:p w14:paraId="2E4E08A6" w14:textId="77777777" w:rsidR="00565DA8" w:rsidRDefault="00565DA8" w:rsidP="00565DA8">
      <w:pPr>
        <w:ind w:left="2041" w:hanging="227"/>
        <w:rPr>
          <w:sz w:val="22"/>
          <w:szCs w:val="22"/>
        </w:rPr>
      </w:pPr>
      <w:r w:rsidRPr="003841CD">
        <w:rPr>
          <w:sz w:val="22"/>
          <w:szCs w:val="22"/>
        </w:rPr>
        <w:t>6. Ne reizi</w:t>
      </w:r>
    </w:p>
    <w:p w14:paraId="02AE9EDA" w14:textId="77777777" w:rsidR="00565DA8" w:rsidRPr="00AA2242" w:rsidRDefault="00565DA8" w:rsidP="00565DA8">
      <w:pPr>
        <w:ind w:left="2041" w:hanging="227"/>
        <w:rPr>
          <w:i/>
          <w:iCs/>
          <w:sz w:val="22"/>
          <w:szCs w:val="22"/>
        </w:rPr>
      </w:pPr>
      <w:r w:rsidRPr="00FD6E4F">
        <w:rPr>
          <w:i/>
          <w:iCs/>
          <w:sz w:val="22"/>
          <w:szCs w:val="22"/>
        </w:rPr>
        <w:t>Nezinu, atsakos atbildēt</w:t>
      </w:r>
    </w:p>
    <w:p w14:paraId="3F23F26F" w14:textId="77777777" w:rsidR="00472E19" w:rsidRPr="00C9156E" w:rsidRDefault="00472E19"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8C48CC" w14:paraId="3E598573" w14:textId="77777777" w:rsidTr="00871C95">
        <w:trPr>
          <w:cantSplit/>
          <w:trHeight w:val="20"/>
        </w:trPr>
        <w:tc>
          <w:tcPr>
            <w:tcW w:w="1701" w:type="dxa"/>
            <w:shd w:val="clear" w:color="auto" w:fill="auto"/>
            <w:vAlign w:val="center"/>
          </w:tcPr>
          <w:p w14:paraId="1D27F9BD" w14:textId="0B5B5028" w:rsidR="00565DA8" w:rsidRPr="00FD6E4F" w:rsidRDefault="00717EC3" w:rsidP="00871C95">
            <w:pPr>
              <w:tabs>
                <w:tab w:val="right" w:pos="8306"/>
              </w:tabs>
              <w:jc w:val="center"/>
              <w:rPr>
                <w:b/>
                <w:sz w:val="22"/>
                <w:szCs w:val="22"/>
              </w:rPr>
            </w:pPr>
            <w:r>
              <w:rPr>
                <w:b/>
                <w:sz w:val="22"/>
                <w:szCs w:val="22"/>
              </w:rPr>
              <w:t>3</w:t>
            </w:r>
            <w:r w:rsidR="007A2EF5">
              <w:rPr>
                <w:b/>
                <w:sz w:val="22"/>
                <w:szCs w:val="22"/>
              </w:rPr>
              <w:t>1</w:t>
            </w:r>
            <w:r w:rsidR="00565DA8" w:rsidRPr="00FD6E4F">
              <w:rPr>
                <w:b/>
                <w:sz w:val="22"/>
                <w:szCs w:val="22"/>
              </w:rPr>
              <w:t>.</w:t>
            </w:r>
          </w:p>
          <w:p w14:paraId="21A49C67" w14:textId="77777777" w:rsidR="00565DA8" w:rsidRPr="008C48CC" w:rsidRDefault="00565DA8" w:rsidP="00871C95">
            <w:pPr>
              <w:tabs>
                <w:tab w:val="right" w:pos="8306"/>
              </w:tabs>
              <w:jc w:val="center"/>
              <w:rPr>
                <w:bCs/>
                <w:sz w:val="22"/>
                <w:szCs w:val="22"/>
                <w:highlight w:val="yellow"/>
              </w:rPr>
            </w:pPr>
            <w:r w:rsidRPr="00FD6E4F">
              <w:rPr>
                <w:bCs/>
                <w:color w:val="AEAAAA"/>
                <w:sz w:val="18"/>
                <w:szCs w:val="18"/>
              </w:rPr>
              <w:t>PEE10</w:t>
            </w:r>
          </w:p>
        </w:tc>
        <w:tc>
          <w:tcPr>
            <w:tcW w:w="8477" w:type="dxa"/>
            <w:shd w:val="clear" w:color="auto" w:fill="auto"/>
            <w:vAlign w:val="center"/>
          </w:tcPr>
          <w:p w14:paraId="4310CEA2" w14:textId="33E5E0D0" w:rsidR="00565DA8" w:rsidRDefault="00565DA8" w:rsidP="00871C95">
            <w:pPr>
              <w:tabs>
                <w:tab w:val="right" w:pos="8306"/>
              </w:tabs>
              <w:jc w:val="both"/>
              <w:rPr>
                <w:b/>
                <w:bCs/>
                <w:iCs/>
                <w:sz w:val="22"/>
                <w:szCs w:val="22"/>
              </w:rPr>
            </w:pPr>
            <w:r w:rsidRPr="008C48CC">
              <w:rPr>
                <w:b/>
                <w:bCs/>
                <w:iCs/>
                <w:sz w:val="22"/>
                <w:szCs w:val="22"/>
              </w:rPr>
              <w:t xml:space="preserve">Cik bieži </w:t>
            </w:r>
            <w:r w:rsidRPr="008C48CC">
              <w:rPr>
                <w:b/>
                <w:bCs/>
                <w:iCs/>
                <w:sz w:val="22"/>
                <w:szCs w:val="22"/>
                <w:u w:val="single"/>
              </w:rPr>
              <w:t>pēdējo 12 mēnešu laikā</w:t>
            </w:r>
            <w:r w:rsidRPr="008C48CC">
              <w:rPr>
                <w:b/>
                <w:bCs/>
                <w:iCs/>
                <w:sz w:val="22"/>
                <w:szCs w:val="22"/>
              </w:rPr>
              <w:t xml:space="preserve"> </w:t>
            </w:r>
            <w:r>
              <w:rPr>
                <w:b/>
                <w:bCs/>
                <w:iCs/>
                <w:sz w:val="22"/>
                <w:szCs w:val="22"/>
              </w:rPr>
              <w:t>Jūs uzturā lietoj</w:t>
            </w:r>
            <w:r w:rsidR="00E40D06">
              <w:rPr>
                <w:b/>
                <w:bCs/>
                <w:iCs/>
                <w:sz w:val="22"/>
                <w:szCs w:val="22"/>
              </w:rPr>
              <w:t>a</w:t>
            </w:r>
            <w:r w:rsidR="002B4203">
              <w:rPr>
                <w:b/>
                <w:bCs/>
                <w:iCs/>
                <w:sz w:val="22"/>
                <w:szCs w:val="22"/>
              </w:rPr>
              <w:t>t</w:t>
            </w:r>
            <w:r w:rsidRPr="008C48CC">
              <w:rPr>
                <w:b/>
                <w:bCs/>
                <w:iCs/>
                <w:sz w:val="22"/>
                <w:szCs w:val="22"/>
              </w:rPr>
              <w:t xml:space="preserve"> </w:t>
            </w:r>
            <w:r w:rsidR="00472E19">
              <w:rPr>
                <w:b/>
                <w:bCs/>
                <w:iCs/>
                <w:sz w:val="22"/>
                <w:szCs w:val="22"/>
              </w:rPr>
              <w:t xml:space="preserve">sarkano </w:t>
            </w:r>
            <w:r w:rsidRPr="008C48CC">
              <w:rPr>
                <w:b/>
                <w:bCs/>
                <w:iCs/>
                <w:sz w:val="22"/>
                <w:szCs w:val="22"/>
              </w:rPr>
              <w:t xml:space="preserve">gaļu, </w:t>
            </w:r>
            <w:r>
              <w:rPr>
                <w:b/>
                <w:bCs/>
                <w:iCs/>
                <w:sz w:val="22"/>
                <w:szCs w:val="22"/>
              </w:rPr>
              <w:t>putnu</w:t>
            </w:r>
            <w:r w:rsidRPr="008C48CC">
              <w:rPr>
                <w:b/>
                <w:bCs/>
                <w:iCs/>
                <w:sz w:val="22"/>
                <w:szCs w:val="22"/>
              </w:rPr>
              <w:t xml:space="preserve"> gaļu vai zivis</w:t>
            </w:r>
            <w:r w:rsidR="00654EDC">
              <w:rPr>
                <w:b/>
                <w:bCs/>
                <w:iCs/>
                <w:sz w:val="22"/>
                <w:szCs w:val="22"/>
              </w:rPr>
              <w:t xml:space="preserve"> (t.sk. jūras veltes)</w:t>
            </w:r>
            <w:r w:rsidRPr="008C48CC">
              <w:rPr>
                <w:b/>
                <w:bCs/>
                <w:iCs/>
                <w:sz w:val="22"/>
                <w:szCs w:val="22"/>
              </w:rPr>
              <w:t>?</w:t>
            </w:r>
          </w:p>
          <w:p w14:paraId="3AAA9D18" w14:textId="4B94A1D7" w:rsidR="00565DA8" w:rsidRPr="004166BB" w:rsidRDefault="00472E19" w:rsidP="00871C95">
            <w:pPr>
              <w:tabs>
                <w:tab w:val="right" w:pos="8306"/>
              </w:tabs>
              <w:jc w:val="both"/>
              <w:rPr>
                <w:i/>
                <w:sz w:val="22"/>
                <w:szCs w:val="22"/>
              </w:rPr>
            </w:pPr>
            <w:r w:rsidRPr="00472E19">
              <w:rPr>
                <w:i/>
                <w:sz w:val="22"/>
                <w:szCs w:val="22"/>
              </w:rPr>
              <w:t>Sarkanā gaļa</w:t>
            </w:r>
            <w:r w:rsidR="00013F31">
              <w:rPr>
                <w:i/>
                <w:sz w:val="22"/>
                <w:szCs w:val="22"/>
              </w:rPr>
              <w:t xml:space="preserve"> ir, piemēram,</w:t>
            </w:r>
            <w:r>
              <w:rPr>
                <w:i/>
                <w:sz w:val="22"/>
                <w:szCs w:val="22"/>
              </w:rPr>
              <w:t xml:space="preserve"> </w:t>
            </w:r>
            <w:r w:rsidRPr="00472E19">
              <w:rPr>
                <w:i/>
                <w:sz w:val="22"/>
                <w:szCs w:val="22"/>
              </w:rPr>
              <w:t>liellopa gaļa, cūkgaļa, jēra gaļa</w:t>
            </w:r>
            <w:r w:rsidR="00013F31">
              <w:rPr>
                <w:i/>
                <w:sz w:val="22"/>
                <w:szCs w:val="22"/>
              </w:rPr>
              <w:t>.</w:t>
            </w:r>
          </w:p>
        </w:tc>
      </w:tr>
    </w:tbl>
    <w:p w14:paraId="0B615D8E" w14:textId="77777777" w:rsidR="00565DA8" w:rsidRPr="008C48CC" w:rsidRDefault="00565DA8" w:rsidP="00565DA8">
      <w:pPr>
        <w:ind w:left="2041" w:hanging="227"/>
        <w:rPr>
          <w:sz w:val="22"/>
          <w:szCs w:val="22"/>
        </w:rPr>
      </w:pPr>
      <w:r w:rsidRPr="008C48CC">
        <w:rPr>
          <w:sz w:val="22"/>
          <w:szCs w:val="22"/>
        </w:rPr>
        <w:t>1. Katru dienu</w:t>
      </w:r>
      <w:r w:rsidRPr="008C48CC">
        <w:rPr>
          <w:sz w:val="22"/>
          <w:szCs w:val="22"/>
        </w:rPr>
        <w:tab/>
      </w:r>
      <w:r w:rsidRPr="008C48CC">
        <w:rPr>
          <w:sz w:val="22"/>
          <w:szCs w:val="22"/>
        </w:rPr>
        <w:tab/>
      </w:r>
      <w:r w:rsidRPr="008C48CC">
        <w:rPr>
          <w:sz w:val="22"/>
          <w:szCs w:val="22"/>
        </w:rPr>
        <w:tab/>
      </w:r>
      <w:r w:rsidRPr="008C48CC">
        <w:rPr>
          <w:sz w:val="22"/>
          <w:szCs w:val="22"/>
        </w:rPr>
        <w:tab/>
      </w:r>
      <w:r w:rsidRPr="008C48CC">
        <w:rPr>
          <w:sz w:val="22"/>
          <w:szCs w:val="22"/>
        </w:rPr>
        <w:tab/>
      </w:r>
      <w:r w:rsidRPr="008C48CC">
        <w:rPr>
          <w:sz w:val="22"/>
          <w:szCs w:val="22"/>
        </w:rPr>
        <w:tab/>
      </w:r>
      <w:r w:rsidRPr="008C48CC">
        <w:rPr>
          <w:sz w:val="22"/>
          <w:szCs w:val="22"/>
        </w:rPr>
        <w:tab/>
      </w:r>
    </w:p>
    <w:p w14:paraId="314EBCB8" w14:textId="77777777" w:rsidR="00565DA8" w:rsidRPr="008C48CC" w:rsidRDefault="00565DA8" w:rsidP="00565DA8">
      <w:pPr>
        <w:ind w:left="2041" w:hanging="227"/>
        <w:rPr>
          <w:sz w:val="22"/>
          <w:szCs w:val="22"/>
        </w:rPr>
      </w:pPr>
      <w:r w:rsidRPr="008C48CC">
        <w:rPr>
          <w:sz w:val="22"/>
          <w:szCs w:val="22"/>
        </w:rPr>
        <w:t xml:space="preserve">2. Katru nedēļu </w:t>
      </w:r>
    </w:p>
    <w:p w14:paraId="34AAB829" w14:textId="77777777" w:rsidR="00565DA8" w:rsidRPr="008C48CC" w:rsidRDefault="00565DA8" w:rsidP="00565DA8">
      <w:pPr>
        <w:ind w:left="2041" w:hanging="227"/>
        <w:rPr>
          <w:sz w:val="22"/>
          <w:szCs w:val="22"/>
        </w:rPr>
      </w:pPr>
      <w:r w:rsidRPr="008C48CC">
        <w:rPr>
          <w:sz w:val="22"/>
          <w:szCs w:val="22"/>
        </w:rPr>
        <w:t xml:space="preserve">3. </w:t>
      </w:r>
      <w:r w:rsidRPr="008C48CC">
        <w:rPr>
          <w:sz w:val="22"/>
          <w:szCs w:val="22"/>
        </w:rPr>
        <w:tab/>
        <w:t xml:space="preserve">Retāk </w:t>
      </w:r>
      <w:r>
        <w:rPr>
          <w:sz w:val="22"/>
          <w:szCs w:val="22"/>
        </w:rPr>
        <w:t>nekā</w:t>
      </w:r>
      <w:r w:rsidRPr="008C48CC">
        <w:rPr>
          <w:sz w:val="22"/>
          <w:szCs w:val="22"/>
        </w:rPr>
        <w:t xml:space="preserve"> katru nedēļu</w:t>
      </w:r>
    </w:p>
    <w:p w14:paraId="6BDCDC0A" w14:textId="38B16C84" w:rsidR="00565DA8" w:rsidRDefault="002B4203" w:rsidP="00565DA8">
      <w:pPr>
        <w:ind w:left="2041" w:hanging="227"/>
        <w:rPr>
          <w:sz w:val="22"/>
          <w:szCs w:val="22"/>
        </w:rPr>
      </w:pPr>
      <w:r>
        <w:rPr>
          <w:sz w:val="22"/>
          <w:szCs w:val="22"/>
        </w:rPr>
        <w:t>4</w:t>
      </w:r>
      <w:r w:rsidR="00565DA8">
        <w:rPr>
          <w:sz w:val="22"/>
          <w:szCs w:val="22"/>
        </w:rPr>
        <w:t>. Ne</w:t>
      </w:r>
      <w:r>
        <w:rPr>
          <w:sz w:val="22"/>
          <w:szCs w:val="22"/>
        </w:rPr>
        <w:t>maz</w:t>
      </w:r>
      <w:r w:rsidR="00C8048E">
        <w:rPr>
          <w:sz w:val="22"/>
          <w:szCs w:val="22"/>
        </w:rPr>
        <w:t xml:space="preserve">/ </w:t>
      </w:r>
      <w:r w:rsidR="00565DA8">
        <w:rPr>
          <w:sz w:val="22"/>
          <w:szCs w:val="22"/>
        </w:rPr>
        <w:t>e</w:t>
      </w:r>
      <w:r w:rsidR="00565DA8" w:rsidRPr="008C48CC">
        <w:rPr>
          <w:sz w:val="22"/>
          <w:szCs w:val="22"/>
        </w:rPr>
        <w:t>smu veģetārietis</w:t>
      </w:r>
      <w:r w:rsidR="00565DA8">
        <w:rPr>
          <w:sz w:val="22"/>
          <w:szCs w:val="22"/>
        </w:rPr>
        <w:t xml:space="preserve"> vai</w:t>
      </w:r>
      <w:r w:rsidR="00565DA8" w:rsidRPr="008C48CC">
        <w:rPr>
          <w:sz w:val="22"/>
          <w:szCs w:val="22"/>
        </w:rPr>
        <w:t xml:space="preserve"> vegāns</w:t>
      </w:r>
    </w:p>
    <w:p w14:paraId="017B7AC5" w14:textId="03E7948E" w:rsidR="00472E19" w:rsidRDefault="00565DA8" w:rsidP="00654EDC">
      <w:pPr>
        <w:ind w:left="2041" w:hanging="227"/>
        <w:rPr>
          <w:i/>
          <w:iCs/>
          <w:sz w:val="22"/>
          <w:szCs w:val="22"/>
        </w:rPr>
      </w:pPr>
      <w:r w:rsidRPr="00FD6E4F">
        <w:rPr>
          <w:i/>
          <w:iCs/>
          <w:sz w:val="22"/>
          <w:szCs w:val="22"/>
        </w:rPr>
        <w:t>Nezinu, atsakos atbildēt</w:t>
      </w:r>
    </w:p>
    <w:p w14:paraId="568F78E5" w14:textId="77777777" w:rsidR="00B93142" w:rsidRPr="00B93142" w:rsidRDefault="00B93142" w:rsidP="00B9314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346D66" w14:paraId="68945F76" w14:textId="77777777" w:rsidTr="00871C95">
        <w:trPr>
          <w:cantSplit/>
          <w:trHeight w:val="20"/>
        </w:trPr>
        <w:tc>
          <w:tcPr>
            <w:tcW w:w="1701" w:type="dxa"/>
            <w:shd w:val="clear" w:color="auto" w:fill="auto"/>
            <w:vAlign w:val="center"/>
          </w:tcPr>
          <w:p w14:paraId="7A327E8A" w14:textId="15F4C20D" w:rsidR="00565DA8" w:rsidRPr="008D05D9" w:rsidRDefault="00717EC3" w:rsidP="00871C95">
            <w:pPr>
              <w:tabs>
                <w:tab w:val="right" w:pos="8306"/>
              </w:tabs>
              <w:jc w:val="center"/>
              <w:rPr>
                <w:b/>
                <w:sz w:val="22"/>
                <w:szCs w:val="22"/>
              </w:rPr>
            </w:pPr>
            <w:r w:rsidRPr="008D05D9">
              <w:rPr>
                <w:b/>
                <w:sz w:val="22"/>
                <w:szCs w:val="22"/>
              </w:rPr>
              <w:t>3</w:t>
            </w:r>
            <w:r w:rsidR="00A205D0" w:rsidRPr="008D05D9">
              <w:rPr>
                <w:b/>
                <w:sz w:val="22"/>
                <w:szCs w:val="22"/>
              </w:rPr>
              <w:t>2</w:t>
            </w:r>
            <w:r w:rsidR="00565DA8" w:rsidRPr="008D05D9">
              <w:rPr>
                <w:b/>
                <w:sz w:val="22"/>
                <w:szCs w:val="22"/>
              </w:rPr>
              <w:t>.</w:t>
            </w:r>
          </w:p>
          <w:p w14:paraId="7E2D6A24" w14:textId="77777777" w:rsidR="00565DA8" w:rsidRPr="00346D66" w:rsidRDefault="00565DA8" w:rsidP="00871C95">
            <w:pPr>
              <w:tabs>
                <w:tab w:val="right" w:pos="8306"/>
              </w:tabs>
              <w:jc w:val="center"/>
              <w:rPr>
                <w:bCs/>
                <w:sz w:val="22"/>
                <w:szCs w:val="22"/>
                <w:highlight w:val="yellow"/>
              </w:rPr>
            </w:pPr>
            <w:r w:rsidRPr="008D05D9">
              <w:rPr>
                <w:bCs/>
                <w:color w:val="AEAAAA"/>
                <w:sz w:val="18"/>
                <w:szCs w:val="18"/>
              </w:rPr>
              <w:t>PH171</w:t>
            </w:r>
          </w:p>
        </w:tc>
        <w:tc>
          <w:tcPr>
            <w:tcW w:w="8477" w:type="dxa"/>
            <w:shd w:val="clear" w:color="auto" w:fill="auto"/>
            <w:vAlign w:val="center"/>
          </w:tcPr>
          <w:p w14:paraId="2F4DEA94" w14:textId="6A54872B" w:rsidR="00565DA8" w:rsidRDefault="00565DA8" w:rsidP="00871C95">
            <w:pPr>
              <w:tabs>
                <w:tab w:val="right" w:pos="8306"/>
              </w:tabs>
              <w:jc w:val="both"/>
              <w:rPr>
                <w:b/>
                <w:bCs/>
                <w:iCs/>
                <w:sz w:val="22"/>
                <w:szCs w:val="22"/>
              </w:rPr>
            </w:pPr>
            <w:r w:rsidRPr="00346D66">
              <w:rPr>
                <w:b/>
                <w:bCs/>
                <w:iCs/>
                <w:sz w:val="22"/>
                <w:szCs w:val="22"/>
              </w:rPr>
              <w:t xml:space="preserve">Cik bieži </w:t>
            </w:r>
            <w:r w:rsidRPr="002F2D59">
              <w:rPr>
                <w:b/>
                <w:bCs/>
                <w:iCs/>
                <w:sz w:val="22"/>
                <w:szCs w:val="22"/>
                <w:u w:val="single"/>
              </w:rPr>
              <w:t>pēdējo 12 mēnešu laikā</w:t>
            </w:r>
            <w:r w:rsidRPr="002F2D59">
              <w:rPr>
                <w:b/>
                <w:bCs/>
                <w:iCs/>
                <w:sz w:val="22"/>
                <w:szCs w:val="22"/>
              </w:rPr>
              <w:t xml:space="preserve"> Jūs </w:t>
            </w:r>
            <w:r w:rsidR="00C463FC">
              <w:rPr>
                <w:b/>
                <w:bCs/>
                <w:iCs/>
                <w:sz w:val="22"/>
                <w:szCs w:val="22"/>
              </w:rPr>
              <w:t>lietojāt</w:t>
            </w:r>
            <w:r w:rsidRPr="002F2D59">
              <w:rPr>
                <w:b/>
                <w:bCs/>
                <w:iCs/>
                <w:sz w:val="22"/>
                <w:szCs w:val="22"/>
              </w:rPr>
              <w:t xml:space="preserve"> tabaku saturošus izstrādājumus (cigaretes, cigārus</w:t>
            </w:r>
            <w:r w:rsidR="00B42154">
              <w:rPr>
                <w:b/>
                <w:bCs/>
                <w:iCs/>
                <w:sz w:val="22"/>
                <w:szCs w:val="22"/>
              </w:rPr>
              <w:t xml:space="preserve">, </w:t>
            </w:r>
            <w:r>
              <w:rPr>
                <w:b/>
                <w:bCs/>
                <w:iCs/>
                <w:sz w:val="22"/>
                <w:szCs w:val="22"/>
              </w:rPr>
              <w:t>karsējamās tabakas izstrādājumus</w:t>
            </w:r>
            <w:r w:rsidRPr="002F2D59">
              <w:rPr>
                <w:b/>
                <w:bCs/>
                <w:iCs/>
                <w:sz w:val="22"/>
                <w:szCs w:val="22"/>
              </w:rPr>
              <w:t xml:space="preserve"> u.</w:t>
            </w:r>
            <w:r>
              <w:rPr>
                <w:b/>
                <w:bCs/>
                <w:iCs/>
                <w:sz w:val="22"/>
                <w:szCs w:val="22"/>
              </w:rPr>
              <w:t>tml.</w:t>
            </w:r>
            <w:r w:rsidRPr="002F2D59">
              <w:rPr>
                <w:b/>
                <w:bCs/>
                <w:iCs/>
                <w:sz w:val="22"/>
                <w:szCs w:val="22"/>
              </w:rPr>
              <w:t xml:space="preserve">) vai citus </w:t>
            </w:r>
            <w:r w:rsidR="00E013DE">
              <w:rPr>
                <w:b/>
                <w:bCs/>
                <w:iCs/>
                <w:sz w:val="22"/>
                <w:szCs w:val="22"/>
              </w:rPr>
              <w:t>līdzīgus</w:t>
            </w:r>
            <w:r w:rsidRPr="002F2D59">
              <w:rPr>
                <w:b/>
                <w:bCs/>
                <w:iCs/>
                <w:sz w:val="22"/>
                <w:szCs w:val="22"/>
              </w:rPr>
              <w:t xml:space="preserve"> izstrādājumus (elektroniskās cigaretes ar/bez nikotīnu, nikotīna spilventiņus u.</w:t>
            </w:r>
            <w:r>
              <w:rPr>
                <w:b/>
                <w:bCs/>
                <w:iCs/>
                <w:sz w:val="22"/>
                <w:szCs w:val="22"/>
              </w:rPr>
              <w:t>tml.</w:t>
            </w:r>
            <w:r w:rsidRPr="002F2D59">
              <w:rPr>
                <w:b/>
                <w:bCs/>
                <w:iCs/>
                <w:sz w:val="22"/>
                <w:szCs w:val="22"/>
              </w:rPr>
              <w:t>)?</w:t>
            </w:r>
          </w:p>
          <w:p w14:paraId="5B2D0136" w14:textId="168B6428" w:rsidR="00565DA8" w:rsidRPr="00771599" w:rsidRDefault="00565DA8" w:rsidP="00871C95">
            <w:pPr>
              <w:tabs>
                <w:tab w:val="right" w:pos="8306"/>
              </w:tabs>
              <w:jc w:val="both"/>
              <w:rPr>
                <w:i/>
                <w:color w:val="FF0000"/>
                <w:sz w:val="22"/>
                <w:szCs w:val="22"/>
              </w:rPr>
            </w:pPr>
            <w:r w:rsidRPr="002F2D59">
              <w:rPr>
                <w:i/>
                <w:sz w:val="22"/>
                <w:szCs w:val="22"/>
              </w:rPr>
              <w:t>Neiekļau</w:t>
            </w:r>
            <w:r w:rsidR="00CC154F">
              <w:rPr>
                <w:i/>
                <w:sz w:val="22"/>
                <w:szCs w:val="22"/>
              </w:rPr>
              <w:t>j</w:t>
            </w:r>
            <w:r w:rsidRPr="002F2D59">
              <w:rPr>
                <w:i/>
                <w:sz w:val="22"/>
                <w:szCs w:val="22"/>
              </w:rPr>
              <w:t xml:space="preserve"> nikotīnu saturošus izstrādājumus, kas paredzēti smēķēšanas atmešanai (piemēram, plāksteri, košļājamās gumijas, aerosolus).</w:t>
            </w:r>
          </w:p>
        </w:tc>
      </w:tr>
    </w:tbl>
    <w:p w14:paraId="1F1F32D2" w14:textId="77777777" w:rsidR="00565DA8" w:rsidRPr="00346D66" w:rsidRDefault="00565DA8" w:rsidP="00565DA8">
      <w:pPr>
        <w:ind w:left="2041" w:hanging="227"/>
        <w:rPr>
          <w:sz w:val="22"/>
          <w:szCs w:val="22"/>
        </w:rPr>
      </w:pPr>
      <w:r w:rsidRPr="00346D66">
        <w:rPr>
          <w:sz w:val="22"/>
          <w:szCs w:val="22"/>
        </w:rPr>
        <w:t>1. Katru dienu</w:t>
      </w:r>
      <w:r w:rsidRPr="00346D66">
        <w:rPr>
          <w:sz w:val="22"/>
          <w:szCs w:val="22"/>
        </w:rPr>
        <w:tab/>
      </w:r>
      <w:r w:rsidRPr="00346D66">
        <w:rPr>
          <w:sz w:val="22"/>
          <w:szCs w:val="22"/>
        </w:rPr>
        <w:tab/>
      </w:r>
      <w:r w:rsidRPr="00346D66">
        <w:rPr>
          <w:sz w:val="22"/>
          <w:szCs w:val="22"/>
        </w:rPr>
        <w:tab/>
      </w:r>
      <w:r w:rsidRPr="00346D66">
        <w:rPr>
          <w:sz w:val="22"/>
          <w:szCs w:val="22"/>
        </w:rPr>
        <w:tab/>
      </w:r>
      <w:r w:rsidRPr="00346D66">
        <w:rPr>
          <w:sz w:val="22"/>
          <w:szCs w:val="22"/>
        </w:rPr>
        <w:tab/>
      </w:r>
      <w:r w:rsidRPr="00346D66">
        <w:rPr>
          <w:sz w:val="22"/>
          <w:szCs w:val="22"/>
        </w:rPr>
        <w:tab/>
      </w:r>
      <w:r w:rsidRPr="00346D66">
        <w:rPr>
          <w:sz w:val="22"/>
          <w:szCs w:val="22"/>
        </w:rPr>
        <w:tab/>
      </w:r>
      <w:r w:rsidRPr="00346D66">
        <w:rPr>
          <w:sz w:val="22"/>
          <w:szCs w:val="22"/>
        </w:rPr>
        <w:tab/>
      </w:r>
    </w:p>
    <w:p w14:paraId="0AED6CEC" w14:textId="77777777" w:rsidR="00565DA8" w:rsidRPr="00346D66" w:rsidRDefault="00565DA8" w:rsidP="00565DA8">
      <w:pPr>
        <w:ind w:left="2041" w:hanging="227"/>
        <w:rPr>
          <w:sz w:val="22"/>
          <w:szCs w:val="22"/>
        </w:rPr>
      </w:pPr>
      <w:r w:rsidRPr="00346D66">
        <w:rPr>
          <w:sz w:val="22"/>
          <w:szCs w:val="22"/>
        </w:rPr>
        <w:t>2. Dažas reizes nedēļā</w:t>
      </w:r>
    </w:p>
    <w:p w14:paraId="517849EA" w14:textId="77777777" w:rsidR="00565DA8" w:rsidRPr="00346D66" w:rsidRDefault="00565DA8" w:rsidP="00565DA8">
      <w:pPr>
        <w:ind w:left="2041" w:hanging="227"/>
        <w:rPr>
          <w:sz w:val="22"/>
          <w:szCs w:val="22"/>
        </w:rPr>
      </w:pPr>
      <w:r w:rsidRPr="00346D66">
        <w:rPr>
          <w:sz w:val="22"/>
          <w:szCs w:val="22"/>
        </w:rPr>
        <w:t>3. Dažas reizes mēnesī</w:t>
      </w:r>
    </w:p>
    <w:p w14:paraId="0EB867FC" w14:textId="77777777" w:rsidR="00565DA8" w:rsidRPr="00346D66" w:rsidRDefault="00565DA8" w:rsidP="00565DA8">
      <w:pPr>
        <w:ind w:left="2041" w:hanging="227"/>
        <w:rPr>
          <w:sz w:val="22"/>
          <w:szCs w:val="22"/>
        </w:rPr>
      </w:pPr>
      <w:r w:rsidRPr="00346D66">
        <w:rPr>
          <w:sz w:val="22"/>
          <w:szCs w:val="22"/>
        </w:rPr>
        <w:t>4. Dažas reizes gadā</w:t>
      </w:r>
    </w:p>
    <w:p w14:paraId="5379D715" w14:textId="77777777" w:rsidR="00565DA8" w:rsidRDefault="00565DA8" w:rsidP="00565DA8">
      <w:pPr>
        <w:ind w:left="2041" w:hanging="227"/>
        <w:rPr>
          <w:sz w:val="22"/>
          <w:szCs w:val="22"/>
        </w:rPr>
      </w:pPr>
      <w:r w:rsidRPr="00346D66">
        <w:rPr>
          <w:sz w:val="22"/>
          <w:szCs w:val="22"/>
        </w:rPr>
        <w:t>5. Ne reizi</w:t>
      </w:r>
    </w:p>
    <w:p w14:paraId="043D24BD" w14:textId="77777777" w:rsidR="00565DA8" w:rsidRDefault="00565DA8" w:rsidP="00565DA8">
      <w:pPr>
        <w:ind w:left="2041" w:hanging="227"/>
        <w:rPr>
          <w:i/>
          <w:iCs/>
          <w:sz w:val="22"/>
          <w:szCs w:val="22"/>
        </w:rPr>
      </w:pPr>
      <w:r w:rsidRPr="00FD6E4F">
        <w:rPr>
          <w:i/>
          <w:iCs/>
          <w:sz w:val="22"/>
          <w:szCs w:val="22"/>
        </w:rPr>
        <w:t>Nezinu, atsakos atbildēt</w:t>
      </w:r>
    </w:p>
    <w:p w14:paraId="38B70D8C" w14:textId="77777777" w:rsidR="00565DA8" w:rsidRPr="00CC4A0D"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C9531F" w14:paraId="5DA76447" w14:textId="77777777" w:rsidTr="00871C95">
        <w:trPr>
          <w:cantSplit/>
          <w:trHeight w:val="20"/>
        </w:trPr>
        <w:tc>
          <w:tcPr>
            <w:tcW w:w="1701" w:type="dxa"/>
            <w:shd w:val="clear" w:color="auto" w:fill="auto"/>
            <w:vAlign w:val="center"/>
          </w:tcPr>
          <w:p w14:paraId="618F981D" w14:textId="4DA45157" w:rsidR="00565DA8" w:rsidRPr="008D05D9" w:rsidRDefault="00717EC3" w:rsidP="00871C95">
            <w:pPr>
              <w:tabs>
                <w:tab w:val="right" w:pos="8306"/>
              </w:tabs>
              <w:jc w:val="center"/>
              <w:rPr>
                <w:b/>
                <w:sz w:val="22"/>
                <w:szCs w:val="22"/>
              </w:rPr>
            </w:pPr>
            <w:r w:rsidRPr="008D05D9">
              <w:rPr>
                <w:b/>
                <w:sz w:val="22"/>
                <w:szCs w:val="22"/>
              </w:rPr>
              <w:t>3</w:t>
            </w:r>
            <w:r w:rsidR="00A205D0" w:rsidRPr="008D05D9">
              <w:rPr>
                <w:b/>
                <w:sz w:val="22"/>
                <w:szCs w:val="22"/>
              </w:rPr>
              <w:t>3</w:t>
            </w:r>
            <w:r w:rsidR="00565DA8" w:rsidRPr="008D05D9">
              <w:rPr>
                <w:b/>
                <w:sz w:val="22"/>
                <w:szCs w:val="22"/>
              </w:rPr>
              <w:t>.</w:t>
            </w:r>
          </w:p>
          <w:p w14:paraId="5CCB6BB9" w14:textId="77777777" w:rsidR="00565DA8" w:rsidRPr="00C9531F" w:rsidRDefault="00565DA8" w:rsidP="00871C95">
            <w:pPr>
              <w:tabs>
                <w:tab w:val="right" w:pos="8306"/>
              </w:tabs>
              <w:jc w:val="center"/>
              <w:rPr>
                <w:bCs/>
                <w:sz w:val="22"/>
                <w:szCs w:val="22"/>
                <w:highlight w:val="yellow"/>
              </w:rPr>
            </w:pPr>
            <w:r w:rsidRPr="008D05D9">
              <w:rPr>
                <w:bCs/>
                <w:color w:val="AEAAAA"/>
                <w:sz w:val="18"/>
                <w:szCs w:val="18"/>
              </w:rPr>
              <w:t>PH180</w:t>
            </w:r>
          </w:p>
        </w:tc>
        <w:tc>
          <w:tcPr>
            <w:tcW w:w="8477" w:type="dxa"/>
            <w:shd w:val="clear" w:color="auto" w:fill="auto"/>
            <w:vAlign w:val="center"/>
          </w:tcPr>
          <w:p w14:paraId="02F07439" w14:textId="2305B2D0" w:rsidR="00565DA8" w:rsidRPr="00B457CA" w:rsidRDefault="00565DA8" w:rsidP="00871C95">
            <w:pPr>
              <w:tabs>
                <w:tab w:val="right" w:pos="8306"/>
              </w:tabs>
              <w:jc w:val="both"/>
              <w:rPr>
                <w:b/>
                <w:bCs/>
                <w:iCs/>
                <w:sz w:val="22"/>
                <w:szCs w:val="22"/>
              </w:rPr>
            </w:pPr>
            <w:r w:rsidRPr="006862B0">
              <w:rPr>
                <w:b/>
                <w:bCs/>
                <w:iCs/>
                <w:sz w:val="22"/>
                <w:szCs w:val="22"/>
              </w:rPr>
              <w:t xml:space="preserve">Cik bieži </w:t>
            </w:r>
            <w:r w:rsidRPr="006862B0">
              <w:rPr>
                <w:b/>
                <w:bCs/>
                <w:iCs/>
                <w:sz w:val="22"/>
                <w:szCs w:val="22"/>
                <w:u w:val="single"/>
              </w:rPr>
              <w:t>pēdējo 12 mēnešu laikā</w:t>
            </w:r>
            <w:r w:rsidRPr="006862B0">
              <w:rPr>
                <w:b/>
                <w:bCs/>
                <w:iCs/>
                <w:sz w:val="22"/>
                <w:szCs w:val="22"/>
              </w:rPr>
              <w:t xml:space="preserve"> Jūs </w:t>
            </w:r>
            <w:r w:rsidR="004203B1">
              <w:rPr>
                <w:b/>
                <w:bCs/>
                <w:iCs/>
                <w:sz w:val="22"/>
                <w:szCs w:val="22"/>
              </w:rPr>
              <w:t>lietojāt</w:t>
            </w:r>
            <w:r w:rsidRPr="006862B0">
              <w:rPr>
                <w:b/>
                <w:bCs/>
                <w:iCs/>
                <w:sz w:val="22"/>
                <w:szCs w:val="22"/>
              </w:rPr>
              <w:t xml:space="preserve"> jebkāda veida alkoholiskos dzērienus </w:t>
            </w:r>
            <w:r w:rsidRPr="00B457CA">
              <w:rPr>
                <w:b/>
                <w:bCs/>
                <w:iCs/>
                <w:sz w:val="22"/>
                <w:szCs w:val="22"/>
              </w:rPr>
              <w:t xml:space="preserve">(alu, vīnu, sidru, stipros alkoholiskos dzērienus, kokteiļus, gatavos jauktos dzērienus, pašbrūvētus alkoholiskos </w:t>
            </w:r>
            <w:r w:rsidRPr="00517278">
              <w:rPr>
                <w:b/>
                <w:bCs/>
                <w:iCs/>
                <w:sz w:val="22"/>
                <w:szCs w:val="22"/>
              </w:rPr>
              <w:t>dzērienus u.c.)?</w:t>
            </w:r>
          </w:p>
        </w:tc>
      </w:tr>
    </w:tbl>
    <w:p w14:paraId="79BEF320" w14:textId="77777777" w:rsidR="00565DA8" w:rsidRPr="006862B0" w:rsidRDefault="00565DA8" w:rsidP="00565DA8">
      <w:pPr>
        <w:ind w:left="2041" w:hanging="227"/>
        <w:rPr>
          <w:sz w:val="22"/>
          <w:szCs w:val="22"/>
        </w:rPr>
      </w:pPr>
      <w:r w:rsidRPr="006862B0">
        <w:rPr>
          <w:sz w:val="22"/>
          <w:szCs w:val="22"/>
        </w:rPr>
        <w:t>1. Katru dienu</w:t>
      </w:r>
      <w:r w:rsidRPr="006862B0">
        <w:rPr>
          <w:sz w:val="22"/>
          <w:szCs w:val="22"/>
        </w:rPr>
        <w:tab/>
      </w:r>
      <w:r w:rsidRPr="006862B0">
        <w:rPr>
          <w:sz w:val="22"/>
          <w:szCs w:val="22"/>
        </w:rPr>
        <w:tab/>
      </w:r>
      <w:r w:rsidRPr="006862B0">
        <w:rPr>
          <w:sz w:val="22"/>
          <w:szCs w:val="22"/>
        </w:rPr>
        <w:tab/>
      </w:r>
      <w:r w:rsidRPr="006862B0">
        <w:rPr>
          <w:sz w:val="22"/>
          <w:szCs w:val="22"/>
        </w:rPr>
        <w:tab/>
      </w:r>
      <w:r w:rsidRPr="006862B0">
        <w:rPr>
          <w:sz w:val="22"/>
          <w:szCs w:val="22"/>
        </w:rPr>
        <w:tab/>
      </w:r>
      <w:r w:rsidRPr="006862B0">
        <w:rPr>
          <w:sz w:val="22"/>
          <w:szCs w:val="22"/>
        </w:rPr>
        <w:tab/>
      </w:r>
      <w:r w:rsidRPr="006862B0">
        <w:rPr>
          <w:sz w:val="22"/>
          <w:szCs w:val="22"/>
        </w:rPr>
        <w:tab/>
      </w:r>
      <w:r w:rsidRPr="006862B0">
        <w:rPr>
          <w:sz w:val="22"/>
          <w:szCs w:val="22"/>
        </w:rPr>
        <w:tab/>
      </w:r>
    </w:p>
    <w:p w14:paraId="2D8202B8" w14:textId="77777777" w:rsidR="00565DA8" w:rsidRPr="006862B0" w:rsidRDefault="00565DA8" w:rsidP="00565DA8">
      <w:pPr>
        <w:ind w:left="2041" w:hanging="227"/>
        <w:rPr>
          <w:sz w:val="22"/>
          <w:szCs w:val="22"/>
        </w:rPr>
      </w:pPr>
      <w:r w:rsidRPr="006862B0">
        <w:rPr>
          <w:sz w:val="22"/>
          <w:szCs w:val="22"/>
        </w:rPr>
        <w:t>2. Dažas reizes nedēļā</w:t>
      </w:r>
    </w:p>
    <w:p w14:paraId="6FAF1C7D" w14:textId="77777777" w:rsidR="00565DA8" w:rsidRPr="006862B0" w:rsidRDefault="00565DA8" w:rsidP="00565DA8">
      <w:pPr>
        <w:ind w:left="2041" w:hanging="227"/>
        <w:rPr>
          <w:sz w:val="22"/>
          <w:szCs w:val="22"/>
        </w:rPr>
      </w:pPr>
      <w:r w:rsidRPr="006862B0">
        <w:rPr>
          <w:sz w:val="22"/>
          <w:szCs w:val="22"/>
        </w:rPr>
        <w:t>3. Dažas reizes mēnesī</w:t>
      </w:r>
    </w:p>
    <w:p w14:paraId="2BE4EAD6" w14:textId="77777777" w:rsidR="00565DA8" w:rsidRPr="006862B0" w:rsidRDefault="00565DA8" w:rsidP="00565DA8">
      <w:pPr>
        <w:ind w:left="2041" w:hanging="227"/>
        <w:rPr>
          <w:sz w:val="22"/>
          <w:szCs w:val="22"/>
        </w:rPr>
      </w:pPr>
      <w:r w:rsidRPr="006862B0">
        <w:rPr>
          <w:sz w:val="22"/>
          <w:szCs w:val="22"/>
        </w:rPr>
        <w:t>4. Dažas reizes gadā</w:t>
      </w:r>
    </w:p>
    <w:p w14:paraId="0811DE4D" w14:textId="77777777" w:rsidR="00565DA8" w:rsidRDefault="00565DA8" w:rsidP="00565DA8">
      <w:pPr>
        <w:ind w:left="2041" w:hanging="227"/>
        <w:rPr>
          <w:sz w:val="22"/>
          <w:szCs w:val="22"/>
        </w:rPr>
      </w:pPr>
      <w:r w:rsidRPr="006862B0">
        <w:rPr>
          <w:sz w:val="22"/>
          <w:szCs w:val="22"/>
        </w:rPr>
        <w:t>5. Ne reizi</w:t>
      </w:r>
    </w:p>
    <w:p w14:paraId="3089D92F" w14:textId="77777777" w:rsidR="00565DA8" w:rsidRPr="00AA2242" w:rsidRDefault="00565DA8" w:rsidP="00565DA8">
      <w:pPr>
        <w:ind w:left="2041" w:hanging="227"/>
        <w:rPr>
          <w:i/>
          <w:iCs/>
          <w:sz w:val="22"/>
          <w:szCs w:val="22"/>
        </w:rPr>
      </w:pPr>
      <w:r w:rsidRPr="00FD6E4F">
        <w:rPr>
          <w:i/>
          <w:iCs/>
          <w:sz w:val="22"/>
          <w:szCs w:val="22"/>
        </w:rPr>
        <w:t>Nezinu, atsakos atbildēt</w:t>
      </w:r>
    </w:p>
    <w:p w14:paraId="1A829912" w14:textId="77777777" w:rsidR="00565DA8" w:rsidRDefault="00565DA8" w:rsidP="00565DA8">
      <w:pPr>
        <w:rPr>
          <w:sz w:val="22"/>
          <w:szCs w:val="22"/>
        </w:rPr>
      </w:pPr>
    </w:p>
    <w:p w14:paraId="1F370309" w14:textId="447FA3C1" w:rsidR="00565DA8" w:rsidRPr="00B4447B" w:rsidRDefault="00565DA8" w:rsidP="00565DA8">
      <w:pPr>
        <w:rPr>
          <w:b/>
          <w:bCs/>
          <w:sz w:val="22"/>
          <w:szCs w:val="22"/>
          <w:u w:val="single"/>
        </w:rPr>
      </w:pPr>
      <w:r w:rsidRPr="00D12E9D">
        <w:rPr>
          <w:b/>
          <w:bCs/>
          <w:sz w:val="22"/>
          <w:szCs w:val="22"/>
          <w:u w:val="single"/>
        </w:rPr>
        <w:t xml:space="preserve">Ievads </w:t>
      </w:r>
      <w:r w:rsidR="00DA4268" w:rsidRPr="00D12E9D">
        <w:rPr>
          <w:b/>
          <w:bCs/>
          <w:sz w:val="22"/>
          <w:szCs w:val="22"/>
          <w:u w:val="single"/>
        </w:rPr>
        <w:t>6</w:t>
      </w:r>
    </w:p>
    <w:p w14:paraId="1C7C2C4A" w14:textId="77777777" w:rsidR="00565DA8" w:rsidRPr="00B4447B" w:rsidRDefault="00565DA8" w:rsidP="00CC5007">
      <w:pPr>
        <w:jc w:val="both"/>
        <w:rPr>
          <w:sz w:val="22"/>
          <w:szCs w:val="22"/>
        </w:rPr>
      </w:pPr>
      <w:r w:rsidRPr="00B4447B">
        <w:rPr>
          <w:sz w:val="22"/>
          <w:szCs w:val="22"/>
        </w:rPr>
        <w:t>Turpinājumā sekos daži jautājumi par</w:t>
      </w:r>
      <w:r>
        <w:rPr>
          <w:sz w:val="22"/>
          <w:szCs w:val="22"/>
        </w:rPr>
        <w:t xml:space="preserve"> Jūsu</w:t>
      </w:r>
      <w:r w:rsidRPr="00B4447B">
        <w:rPr>
          <w:sz w:val="22"/>
          <w:szCs w:val="22"/>
        </w:rPr>
        <w:t xml:space="preserve"> veselības stāvokli.</w:t>
      </w:r>
    </w:p>
    <w:p w14:paraId="62BBD950" w14:textId="77777777" w:rsidR="00565DA8" w:rsidRDefault="00565DA8" w:rsidP="00CC5007">
      <w:pPr>
        <w:jc w:val="both"/>
        <w:rPr>
          <w:sz w:val="22"/>
          <w:szCs w:val="22"/>
        </w:rPr>
      </w:pPr>
      <w:r w:rsidRPr="00DA7576">
        <w:rPr>
          <w:sz w:val="22"/>
          <w:szCs w:val="22"/>
        </w:rPr>
        <w:t>Atgādinām, ka Jūsu sniegtā informācija ir konfidenciāla un visas atbildes tiks izmantotas tikai apkopotā veidā.</w:t>
      </w:r>
    </w:p>
    <w:p w14:paraId="542B75E5" w14:textId="77777777" w:rsidR="009E643A" w:rsidRDefault="009E643A"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DA8" w:rsidRPr="00234B2C" w14:paraId="6EE51C29" w14:textId="77777777" w:rsidTr="008C7D6B">
        <w:trPr>
          <w:cantSplit/>
          <w:trHeight w:val="20"/>
        </w:trPr>
        <w:tc>
          <w:tcPr>
            <w:tcW w:w="1701" w:type="dxa"/>
            <w:shd w:val="clear" w:color="auto" w:fill="auto"/>
            <w:vAlign w:val="center"/>
          </w:tcPr>
          <w:p w14:paraId="5B8CC85F" w14:textId="408AA891" w:rsidR="00565DA8" w:rsidRPr="008D05D9" w:rsidRDefault="00717EC3" w:rsidP="00871C95">
            <w:pPr>
              <w:tabs>
                <w:tab w:val="right" w:pos="8306"/>
              </w:tabs>
              <w:jc w:val="center"/>
              <w:rPr>
                <w:b/>
                <w:sz w:val="22"/>
                <w:szCs w:val="22"/>
              </w:rPr>
            </w:pPr>
            <w:r w:rsidRPr="008D05D9">
              <w:rPr>
                <w:b/>
                <w:sz w:val="22"/>
                <w:szCs w:val="22"/>
              </w:rPr>
              <w:t>3</w:t>
            </w:r>
            <w:r w:rsidR="00C15F68" w:rsidRPr="008D05D9">
              <w:rPr>
                <w:b/>
                <w:sz w:val="22"/>
                <w:szCs w:val="22"/>
              </w:rPr>
              <w:t>4</w:t>
            </w:r>
            <w:r w:rsidR="00565DA8" w:rsidRPr="008D05D9">
              <w:rPr>
                <w:b/>
                <w:sz w:val="22"/>
                <w:szCs w:val="22"/>
              </w:rPr>
              <w:t>.</w:t>
            </w:r>
          </w:p>
          <w:p w14:paraId="42EFDD72" w14:textId="77777777" w:rsidR="00565DA8" w:rsidRPr="00234B2C" w:rsidRDefault="00565DA8" w:rsidP="00871C95">
            <w:pPr>
              <w:tabs>
                <w:tab w:val="right" w:pos="8306"/>
              </w:tabs>
              <w:jc w:val="center"/>
              <w:rPr>
                <w:bCs/>
                <w:sz w:val="22"/>
                <w:szCs w:val="22"/>
                <w:highlight w:val="yellow"/>
              </w:rPr>
            </w:pPr>
            <w:r w:rsidRPr="008D05D9">
              <w:rPr>
                <w:bCs/>
                <w:color w:val="AEAAAA"/>
                <w:sz w:val="18"/>
                <w:szCs w:val="18"/>
              </w:rPr>
              <w:t>PH101_B</w:t>
            </w:r>
          </w:p>
        </w:tc>
        <w:tc>
          <w:tcPr>
            <w:tcW w:w="8477" w:type="dxa"/>
            <w:shd w:val="clear" w:color="auto" w:fill="auto"/>
            <w:vAlign w:val="center"/>
          </w:tcPr>
          <w:p w14:paraId="070F3EB3" w14:textId="77777777" w:rsidR="00565DA8" w:rsidRPr="00234B2C" w:rsidRDefault="00565DA8" w:rsidP="00871C95">
            <w:pPr>
              <w:tabs>
                <w:tab w:val="right" w:pos="8306"/>
              </w:tabs>
              <w:jc w:val="both"/>
              <w:rPr>
                <w:b/>
                <w:bCs/>
                <w:iCs/>
                <w:sz w:val="22"/>
                <w:szCs w:val="22"/>
                <w:highlight w:val="yellow"/>
              </w:rPr>
            </w:pPr>
            <w:r w:rsidRPr="00DC50E2">
              <w:rPr>
                <w:b/>
                <w:bCs/>
                <w:iCs/>
                <w:sz w:val="22"/>
                <w:szCs w:val="22"/>
              </w:rPr>
              <w:t xml:space="preserve">Vai Jums ir redzes </w:t>
            </w:r>
            <w:r>
              <w:rPr>
                <w:b/>
                <w:bCs/>
                <w:iCs/>
                <w:sz w:val="22"/>
                <w:szCs w:val="22"/>
              </w:rPr>
              <w:t>problēmas</w:t>
            </w:r>
            <w:r w:rsidRPr="00DC50E2">
              <w:rPr>
                <w:b/>
                <w:bCs/>
                <w:iCs/>
                <w:sz w:val="22"/>
                <w:szCs w:val="22"/>
              </w:rPr>
              <w:t xml:space="preserve">? </w:t>
            </w:r>
          </w:p>
        </w:tc>
      </w:tr>
    </w:tbl>
    <w:p w14:paraId="66764781" w14:textId="4725679B" w:rsidR="00565DA8" w:rsidRPr="00DC50E2" w:rsidRDefault="00565DA8" w:rsidP="00565DA8">
      <w:pPr>
        <w:ind w:left="2041" w:hanging="227"/>
        <w:rPr>
          <w:sz w:val="22"/>
          <w:szCs w:val="22"/>
        </w:rPr>
      </w:pPr>
      <w:r w:rsidRPr="00DC50E2">
        <w:rPr>
          <w:sz w:val="22"/>
          <w:szCs w:val="22"/>
        </w:rPr>
        <w:t xml:space="preserve">1. </w:t>
      </w:r>
      <w:r>
        <w:rPr>
          <w:sz w:val="22"/>
          <w:szCs w:val="22"/>
        </w:rPr>
        <w:t xml:space="preserve">Nē, redzu </w:t>
      </w:r>
      <w:r w:rsidRPr="00DC50E2">
        <w:rPr>
          <w:sz w:val="22"/>
          <w:szCs w:val="22"/>
        </w:rPr>
        <w:t>bez grūtībām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73661">
        <w:rPr>
          <w:sz w:val="22"/>
          <w:szCs w:val="22"/>
        </w:rPr>
        <w:t>→</w:t>
      </w:r>
      <w:r>
        <w:rPr>
          <w:sz w:val="22"/>
          <w:szCs w:val="22"/>
        </w:rPr>
        <w:t xml:space="preserve"> </w:t>
      </w:r>
      <w:r w:rsidR="00717EC3">
        <w:rPr>
          <w:sz w:val="22"/>
          <w:szCs w:val="22"/>
        </w:rPr>
        <w:t>3</w:t>
      </w:r>
      <w:r w:rsidR="00C15F68">
        <w:rPr>
          <w:sz w:val="22"/>
          <w:szCs w:val="22"/>
        </w:rPr>
        <w:t>7</w:t>
      </w:r>
      <w:r w:rsidRPr="00DC50E2">
        <w:rPr>
          <w:sz w:val="22"/>
          <w:szCs w:val="22"/>
        </w:rPr>
        <w:tab/>
      </w:r>
    </w:p>
    <w:p w14:paraId="62A20E61" w14:textId="77777777" w:rsidR="00565DA8" w:rsidRPr="00DC50E2" w:rsidRDefault="00565DA8" w:rsidP="00565DA8">
      <w:pPr>
        <w:ind w:left="2041" w:hanging="227"/>
        <w:rPr>
          <w:sz w:val="22"/>
          <w:szCs w:val="22"/>
        </w:rPr>
      </w:pPr>
      <w:r w:rsidRPr="00B166DC">
        <w:rPr>
          <w:noProof/>
          <w:sz w:val="20"/>
          <w:szCs w:val="20"/>
        </w:rPr>
        <mc:AlternateContent>
          <mc:Choice Requires="wps">
            <w:drawing>
              <wp:anchor distT="0" distB="0" distL="114300" distR="114300" simplePos="0" relativeHeight="251785216" behindDoc="0" locked="0" layoutInCell="1" allowOverlap="1" wp14:anchorId="25D534B5" wp14:editId="0DA25F31">
                <wp:simplePos x="0" y="0"/>
                <wp:positionH relativeFrom="column">
                  <wp:posOffset>5069929</wp:posOffset>
                </wp:positionH>
                <wp:positionV relativeFrom="paragraph">
                  <wp:posOffset>20320</wp:posOffset>
                </wp:positionV>
                <wp:extent cx="365760" cy="254000"/>
                <wp:effectExtent l="0" t="0" r="0" b="0"/>
                <wp:wrapNone/>
                <wp:docPr id="1324561229" name="Text Box 132456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4000"/>
                        </a:xfrm>
                        <a:prstGeom prst="rect">
                          <a:avLst/>
                        </a:prstGeom>
                        <a:noFill/>
                        <a:ln>
                          <a:noFill/>
                        </a:ln>
                      </wps:spPr>
                      <wps:txbx>
                        <w:txbxContent>
                          <w:p w14:paraId="1885ABFC" w14:textId="25E4B717" w:rsidR="00565DA8" w:rsidRPr="003A2C55" w:rsidRDefault="00565DA8" w:rsidP="00565DA8">
                            <w:pPr>
                              <w:rPr>
                                <w:sz w:val="22"/>
                                <w:szCs w:val="22"/>
                              </w:rPr>
                            </w:pPr>
                            <w:r w:rsidRPr="003A2C55">
                              <w:rPr>
                                <w:iCs/>
                                <w:noProof/>
                                <w:color w:val="000000"/>
                                <w:sz w:val="22"/>
                                <w:szCs w:val="22"/>
                              </w:rPr>
                              <w:t xml:space="preserve"> </w:t>
                            </w:r>
                            <w:r w:rsidR="00717EC3">
                              <w:rPr>
                                <w:iCs/>
                                <w:sz w:val="22"/>
                                <w:szCs w:val="22"/>
                              </w:rPr>
                              <w:t>3</w:t>
                            </w:r>
                            <w:r w:rsidR="00C15F68">
                              <w:rPr>
                                <w:iCs/>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34B5" id="Text Box 1324561229" o:spid="_x0000_s1032" type="#_x0000_t202" style="position:absolute;left:0;text-align:left;margin-left:399.2pt;margin-top:1.6pt;width:28.8pt;height:2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" filled="f" stroked="f">
                <v:textbox>
                  <w:txbxContent>
                    <w:p w14:paraId="1885ABFC" w14:textId="25E4B717" w:rsidR="00565DA8" w:rsidRPr="003A2C55" w:rsidRDefault="00565DA8" w:rsidP="00565DA8">
                      <w:pPr>
                        <w:rPr>
                          <w:sz w:val="22"/>
                          <w:szCs w:val="22"/>
                        </w:rPr>
                      </w:pPr>
                      <w:r w:rsidRPr="003A2C55">
                        <w:rPr>
                          <w:iCs/>
                          <w:noProof/>
                          <w:color w:val="000000"/>
                          <w:sz w:val="22"/>
                          <w:szCs w:val="22"/>
                        </w:rPr>
                        <w:t xml:space="preserve"> </w:t>
                      </w:r>
                      <w:r w:rsidR="00717EC3">
                        <w:rPr>
                          <w:iCs/>
                          <w:sz w:val="22"/>
                          <w:szCs w:val="22"/>
                        </w:rPr>
                        <w:t>3</w:t>
                      </w:r>
                      <w:r w:rsidR="00C15F68">
                        <w:rPr>
                          <w:iCs/>
                          <w:sz w:val="22"/>
                          <w:szCs w:val="22"/>
                        </w:rPr>
                        <w:t>5</w:t>
                      </w:r>
                    </w:p>
                  </w:txbxContent>
                </v:textbox>
              </v:shape>
            </w:pict>
          </mc:Fallback>
        </mc:AlternateContent>
      </w:r>
      <w:r w:rsidRPr="00B166DC">
        <w:rPr>
          <w:noProof/>
          <w:sz w:val="20"/>
          <w:szCs w:val="20"/>
        </w:rPr>
        <mc:AlternateContent>
          <mc:Choice Requires="wps">
            <w:drawing>
              <wp:anchor distT="0" distB="0" distL="114300" distR="114300" simplePos="0" relativeHeight="251784192" behindDoc="0" locked="0" layoutInCell="1" allowOverlap="1" wp14:anchorId="4F51E2ED" wp14:editId="137B723F">
                <wp:simplePos x="0" y="0"/>
                <wp:positionH relativeFrom="column">
                  <wp:posOffset>5059045</wp:posOffset>
                </wp:positionH>
                <wp:positionV relativeFrom="paragraph">
                  <wp:posOffset>33655</wp:posOffset>
                </wp:positionV>
                <wp:extent cx="70485" cy="241300"/>
                <wp:effectExtent l="0" t="0" r="24765" b="25400"/>
                <wp:wrapNone/>
                <wp:docPr id="1530201072" name="Right Brace 1530201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241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36F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30201072" o:spid="_x0000_s1026" type="#_x0000_t88" style="position:absolute;margin-left:398.35pt;margin-top:2.65pt;width:5.55pt;height:1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" adj="2863" strokecolor="windowText">
                <v:stroke joinstyle="miter"/>
              </v:shape>
            </w:pict>
          </mc:Fallback>
        </mc:AlternateContent>
      </w:r>
      <w:r w:rsidRPr="00DC50E2">
        <w:rPr>
          <w:sz w:val="22"/>
          <w:szCs w:val="22"/>
        </w:rPr>
        <w:t xml:space="preserve">2. </w:t>
      </w:r>
      <w:r>
        <w:rPr>
          <w:sz w:val="22"/>
          <w:szCs w:val="22"/>
        </w:rPr>
        <w:t xml:space="preserve">Jā, redzu </w:t>
      </w:r>
      <w:r w:rsidRPr="00DC50E2">
        <w:rPr>
          <w:sz w:val="22"/>
          <w:szCs w:val="22"/>
        </w:rPr>
        <w:t>ar nelielām grūtībām</w:t>
      </w:r>
      <w:r>
        <w:rPr>
          <w:sz w:val="22"/>
          <w:szCs w:val="22"/>
        </w:rPr>
        <w:tab/>
      </w:r>
      <w:r>
        <w:rPr>
          <w:sz w:val="22"/>
          <w:szCs w:val="22"/>
        </w:rPr>
        <w:tab/>
      </w:r>
      <w:r>
        <w:rPr>
          <w:sz w:val="22"/>
          <w:szCs w:val="22"/>
        </w:rPr>
        <w:tab/>
      </w:r>
      <w:r>
        <w:rPr>
          <w:sz w:val="22"/>
          <w:szCs w:val="22"/>
        </w:rPr>
        <w:tab/>
      </w:r>
      <w:r>
        <w:rPr>
          <w:sz w:val="22"/>
          <w:szCs w:val="22"/>
        </w:rPr>
        <w:tab/>
      </w:r>
    </w:p>
    <w:p w14:paraId="7E0E9C5D" w14:textId="78DE36F6" w:rsidR="00565DA8" w:rsidRPr="00DC50E2" w:rsidRDefault="00565DA8" w:rsidP="00565DA8">
      <w:pPr>
        <w:ind w:left="2041" w:hanging="227"/>
        <w:rPr>
          <w:sz w:val="22"/>
          <w:szCs w:val="22"/>
        </w:rPr>
      </w:pPr>
      <w:r w:rsidRPr="00DC50E2">
        <w:rPr>
          <w:sz w:val="22"/>
          <w:szCs w:val="22"/>
        </w:rPr>
        <w:t xml:space="preserve">3. </w:t>
      </w:r>
      <w:r>
        <w:rPr>
          <w:sz w:val="22"/>
          <w:szCs w:val="22"/>
        </w:rPr>
        <w:t xml:space="preserve">Jā, redzu </w:t>
      </w:r>
      <w:r w:rsidR="00EB4A34" w:rsidRPr="00EB4A34">
        <w:rPr>
          <w:sz w:val="22"/>
          <w:szCs w:val="22"/>
        </w:rPr>
        <w:t>ar lielu piepūli</w:t>
      </w:r>
    </w:p>
    <w:p w14:paraId="1191A907" w14:textId="1CB102C1" w:rsidR="00565DA8" w:rsidRPr="00C24220" w:rsidRDefault="00565DA8" w:rsidP="00565DA8">
      <w:pPr>
        <w:ind w:left="2041" w:hanging="227"/>
        <w:rPr>
          <w:sz w:val="22"/>
          <w:szCs w:val="22"/>
        </w:rPr>
      </w:pPr>
      <w:r w:rsidRPr="00DC50E2">
        <w:rPr>
          <w:sz w:val="22"/>
          <w:szCs w:val="22"/>
        </w:rPr>
        <w:t xml:space="preserve">4. </w:t>
      </w:r>
      <w:r w:rsidR="002A73EF">
        <w:rPr>
          <w:sz w:val="22"/>
          <w:szCs w:val="22"/>
        </w:rPr>
        <w:t>Jā, n</w:t>
      </w:r>
      <w:r w:rsidRPr="00C24220">
        <w:rPr>
          <w:sz w:val="22"/>
          <w:szCs w:val="22"/>
        </w:rPr>
        <w:t>evaru redzēt nemaz</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73661">
        <w:rPr>
          <w:sz w:val="22"/>
          <w:szCs w:val="22"/>
        </w:rPr>
        <w:t>→</w:t>
      </w:r>
      <w:r>
        <w:rPr>
          <w:sz w:val="22"/>
          <w:szCs w:val="22"/>
        </w:rPr>
        <w:t xml:space="preserve"> </w:t>
      </w:r>
      <w:r w:rsidR="00717EC3">
        <w:rPr>
          <w:sz w:val="22"/>
          <w:szCs w:val="22"/>
        </w:rPr>
        <w:t>3</w:t>
      </w:r>
      <w:r w:rsidR="00C15F68">
        <w:rPr>
          <w:sz w:val="22"/>
          <w:szCs w:val="22"/>
        </w:rPr>
        <w:t>7</w:t>
      </w:r>
    </w:p>
    <w:p w14:paraId="1C0E3428" w14:textId="747C9B5A" w:rsidR="00565DA8" w:rsidRPr="00275238" w:rsidRDefault="00565DA8" w:rsidP="00565DA8">
      <w:pPr>
        <w:ind w:left="2041" w:hanging="227"/>
        <w:rPr>
          <w:i/>
          <w:iCs/>
          <w:sz w:val="22"/>
          <w:szCs w:val="22"/>
        </w:rPr>
      </w:pPr>
      <w:r w:rsidRPr="00DC50E2">
        <w:rPr>
          <w:i/>
          <w:iCs/>
          <w:sz w:val="22"/>
          <w:szCs w:val="22"/>
        </w:rPr>
        <w:t>Nezinu, atsakos atbildēt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73661">
        <w:rPr>
          <w:sz w:val="22"/>
          <w:szCs w:val="22"/>
        </w:rPr>
        <w:t>→</w:t>
      </w:r>
      <w:r>
        <w:rPr>
          <w:sz w:val="22"/>
          <w:szCs w:val="22"/>
        </w:rPr>
        <w:t xml:space="preserve"> </w:t>
      </w:r>
      <w:r w:rsidR="00717EC3">
        <w:rPr>
          <w:sz w:val="22"/>
          <w:szCs w:val="22"/>
        </w:rPr>
        <w:t>3</w:t>
      </w:r>
      <w:r w:rsidR="00C15F68">
        <w:rPr>
          <w:sz w:val="22"/>
          <w:szCs w:val="22"/>
        </w:rPr>
        <w:t>5</w:t>
      </w:r>
    </w:p>
    <w:p w14:paraId="67F3A85D" w14:textId="77777777" w:rsidR="00565DA8" w:rsidRDefault="00565DA8" w:rsidP="00565DA8">
      <w:pPr>
        <w:rPr>
          <w:sz w:val="18"/>
          <w:szCs w:val="18"/>
        </w:rPr>
      </w:pPr>
    </w:p>
    <w:p w14:paraId="10C10B9B" w14:textId="77777777" w:rsidR="00C9156E" w:rsidRPr="00D83D3C" w:rsidRDefault="00C9156E" w:rsidP="00565DA8">
      <w:pPr>
        <w:rPr>
          <w:sz w:val="18"/>
          <w:szCs w:val="1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DA8" w:rsidRPr="003A2C55" w14:paraId="48BAB1BC" w14:textId="77777777" w:rsidTr="008C7D6B">
        <w:trPr>
          <w:cantSplit/>
          <w:trHeight w:val="20"/>
        </w:trPr>
        <w:tc>
          <w:tcPr>
            <w:tcW w:w="1701" w:type="dxa"/>
            <w:shd w:val="clear" w:color="auto" w:fill="auto"/>
            <w:vAlign w:val="center"/>
          </w:tcPr>
          <w:p w14:paraId="098EDCB8" w14:textId="7D03F4CF" w:rsidR="00565DA8" w:rsidRPr="008D05D9" w:rsidRDefault="00717EC3" w:rsidP="00871C95">
            <w:pPr>
              <w:tabs>
                <w:tab w:val="right" w:pos="8306"/>
              </w:tabs>
              <w:jc w:val="center"/>
              <w:rPr>
                <w:b/>
                <w:sz w:val="22"/>
                <w:szCs w:val="22"/>
              </w:rPr>
            </w:pPr>
            <w:r w:rsidRPr="008D05D9">
              <w:rPr>
                <w:b/>
                <w:sz w:val="22"/>
                <w:szCs w:val="22"/>
              </w:rPr>
              <w:lastRenderedPageBreak/>
              <w:t>3</w:t>
            </w:r>
            <w:r w:rsidR="00C15F68" w:rsidRPr="008D05D9">
              <w:rPr>
                <w:b/>
                <w:sz w:val="22"/>
                <w:szCs w:val="22"/>
              </w:rPr>
              <w:t>5</w:t>
            </w:r>
            <w:r w:rsidR="00565DA8" w:rsidRPr="008D05D9">
              <w:rPr>
                <w:b/>
                <w:sz w:val="22"/>
                <w:szCs w:val="22"/>
              </w:rPr>
              <w:t>.</w:t>
            </w:r>
          </w:p>
          <w:p w14:paraId="48B625A8" w14:textId="77777777" w:rsidR="00565DA8" w:rsidRPr="003A2C55" w:rsidRDefault="00565DA8" w:rsidP="00871C95">
            <w:pPr>
              <w:tabs>
                <w:tab w:val="right" w:pos="8306"/>
              </w:tabs>
              <w:jc w:val="center"/>
              <w:rPr>
                <w:bCs/>
                <w:sz w:val="22"/>
                <w:szCs w:val="22"/>
                <w:highlight w:val="yellow"/>
              </w:rPr>
            </w:pPr>
            <w:r w:rsidRPr="008D05D9">
              <w:rPr>
                <w:bCs/>
                <w:color w:val="AEAAAA"/>
                <w:sz w:val="18"/>
                <w:szCs w:val="18"/>
              </w:rPr>
              <w:t>PH101</w:t>
            </w:r>
          </w:p>
        </w:tc>
        <w:tc>
          <w:tcPr>
            <w:tcW w:w="8477" w:type="dxa"/>
            <w:shd w:val="clear" w:color="auto" w:fill="auto"/>
            <w:vAlign w:val="center"/>
          </w:tcPr>
          <w:p w14:paraId="0ECF7B52" w14:textId="77777777" w:rsidR="00565DA8" w:rsidRPr="003A2C55" w:rsidRDefault="00565DA8" w:rsidP="00871C95">
            <w:pPr>
              <w:tabs>
                <w:tab w:val="right" w:pos="8306"/>
              </w:tabs>
              <w:jc w:val="both"/>
              <w:rPr>
                <w:b/>
                <w:bCs/>
                <w:iCs/>
                <w:sz w:val="22"/>
                <w:szCs w:val="22"/>
                <w:highlight w:val="yellow"/>
              </w:rPr>
            </w:pPr>
            <w:r w:rsidRPr="003A2C55">
              <w:rPr>
                <w:b/>
                <w:bCs/>
                <w:iCs/>
                <w:sz w:val="22"/>
                <w:szCs w:val="22"/>
              </w:rPr>
              <w:t>Vai Jūs ikdienā nēsājat brilles vai kontaktlēcas?</w:t>
            </w:r>
          </w:p>
        </w:tc>
      </w:tr>
    </w:tbl>
    <w:p w14:paraId="3D4154EF" w14:textId="7778D68B" w:rsidR="00565DA8" w:rsidRPr="003A2C55" w:rsidRDefault="00565DA8" w:rsidP="00565DA8">
      <w:pPr>
        <w:ind w:left="2041" w:hanging="227"/>
        <w:rPr>
          <w:sz w:val="22"/>
          <w:szCs w:val="22"/>
        </w:rPr>
      </w:pPr>
      <w:r w:rsidRPr="003A2C55">
        <w:rPr>
          <w:sz w:val="22"/>
          <w:szCs w:val="22"/>
        </w:rPr>
        <w:t>1. Jā</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73661">
        <w:rPr>
          <w:sz w:val="22"/>
          <w:szCs w:val="22"/>
        </w:rPr>
        <w:t>→</w:t>
      </w:r>
      <w:r>
        <w:rPr>
          <w:sz w:val="22"/>
          <w:szCs w:val="22"/>
        </w:rPr>
        <w:t xml:space="preserve"> </w:t>
      </w:r>
      <w:r w:rsidR="00717EC3">
        <w:rPr>
          <w:sz w:val="22"/>
          <w:szCs w:val="22"/>
        </w:rPr>
        <w:t>3</w:t>
      </w:r>
      <w:r w:rsidR="00C15F68">
        <w:rPr>
          <w:sz w:val="22"/>
          <w:szCs w:val="22"/>
        </w:rPr>
        <w:t>6</w:t>
      </w:r>
    </w:p>
    <w:p w14:paraId="0E643449" w14:textId="77777777" w:rsidR="00565DA8" w:rsidRPr="003A2C55" w:rsidRDefault="00565DA8" w:rsidP="00565DA8">
      <w:pPr>
        <w:ind w:left="2041" w:hanging="227"/>
        <w:rPr>
          <w:sz w:val="22"/>
          <w:szCs w:val="22"/>
        </w:rPr>
      </w:pPr>
      <w:r w:rsidRPr="00B166DC">
        <w:rPr>
          <w:noProof/>
          <w:sz w:val="20"/>
          <w:szCs w:val="20"/>
        </w:rPr>
        <mc:AlternateContent>
          <mc:Choice Requires="wps">
            <w:drawing>
              <wp:anchor distT="0" distB="0" distL="114300" distR="114300" simplePos="0" relativeHeight="251787264" behindDoc="0" locked="0" layoutInCell="1" allowOverlap="1" wp14:anchorId="01DA8DB1" wp14:editId="387A789F">
                <wp:simplePos x="0" y="0"/>
                <wp:positionH relativeFrom="column">
                  <wp:posOffset>5111750</wp:posOffset>
                </wp:positionH>
                <wp:positionV relativeFrom="paragraph">
                  <wp:posOffset>20650</wp:posOffset>
                </wp:positionV>
                <wp:extent cx="365760" cy="254000"/>
                <wp:effectExtent l="0" t="0" r="0" b="0"/>
                <wp:wrapNone/>
                <wp:docPr id="324316783" name="Text Box 324316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4000"/>
                        </a:xfrm>
                        <a:prstGeom prst="rect">
                          <a:avLst/>
                        </a:prstGeom>
                        <a:noFill/>
                        <a:ln>
                          <a:noFill/>
                        </a:ln>
                      </wps:spPr>
                      <wps:txbx>
                        <w:txbxContent>
                          <w:p w14:paraId="03894474" w14:textId="2812C26F" w:rsidR="00565DA8" w:rsidRPr="003A2C55" w:rsidRDefault="00717EC3" w:rsidP="00565DA8">
                            <w:pPr>
                              <w:rPr>
                                <w:sz w:val="22"/>
                                <w:szCs w:val="22"/>
                              </w:rPr>
                            </w:pPr>
                            <w:r>
                              <w:rPr>
                                <w:iCs/>
                                <w:sz w:val="22"/>
                                <w:szCs w:val="22"/>
                              </w:rPr>
                              <w:t>3</w:t>
                            </w:r>
                            <w:r w:rsidR="00C15F68">
                              <w:rPr>
                                <w:iCs/>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A8DB1" id="Text Box 324316783" o:spid="_x0000_s1033" type="#_x0000_t202" style="position:absolute;left:0;text-align:left;margin-left:402.5pt;margin-top:1.65pt;width:28.8pt;height:2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" filled="f" stroked="f">
                <v:textbox>
                  <w:txbxContent>
                    <w:p w14:paraId="03894474" w14:textId="2812C26F" w:rsidR="00565DA8" w:rsidRPr="003A2C55" w:rsidRDefault="00717EC3" w:rsidP="00565DA8">
                      <w:pPr>
                        <w:rPr>
                          <w:sz w:val="22"/>
                          <w:szCs w:val="22"/>
                        </w:rPr>
                      </w:pPr>
                      <w:r>
                        <w:rPr>
                          <w:iCs/>
                          <w:sz w:val="22"/>
                          <w:szCs w:val="22"/>
                        </w:rPr>
                        <w:t>3</w:t>
                      </w:r>
                      <w:r w:rsidR="00C15F68">
                        <w:rPr>
                          <w:iCs/>
                          <w:sz w:val="22"/>
                          <w:szCs w:val="22"/>
                        </w:rPr>
                        <w:t>7</w:t>
                      </w:r>
                    </w:p>
                  </w:txbxContent>
                </v:textbox>
              </v:shape>
            </w:pict>
          </mc:Fallback>
        </mc:AlternateContent>
      </w:r>
      <w:r w:rsidRPr="00B166DC">
        <w:rPr>
          <w:noProof/>
          <w:sz w:val="20"/>
          <w:szCs w:val="20"/>
        </w:rPr>
        <mc:AlternateContent>
          <mc:Choice Requires="wps">
            <w:drawing>
              <wp:anchor distT="0" distB="0" distL="114300" distR="114300" simplePos="0" relativeHeight="251786240" behindDoc="0" locked="0" layoutInCell="1" allowOverlap="1" wp14:anchorId="4D7243E1" wp14:editId="33A2F099">
                <wp:simplePos x="0" y="0"/>
                <wp:positionH relativeFrom="column">
                  <wp:posOffset>5081270</wp:posOffset>
                </wp:positionH>
                <wp:positionV relativeFrom="paragraph">
                  <wp:posOffset>16510</wp:posOffset>
                </wp:positionV>
                <wp:extent cx="70485" cy="270510"/>
                <wp:effectExtent l="0" t="0" r="24765" b="15240"/>
                <wp:wrapNone/>
                <wp:docPr id="1818023279" name="Right Brace 1818023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27051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3AE5" id="Right Brace 1818023279" o:spid="_x0000_s1026" type="#_x0000_t88" style="position:absolute;margin-left:400.1pt;margin-top:1.3pt;width:5.55pt;height:21.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" adj="2554" strokecolor="windowText">
                <v:stroke joinstyle="miter"/>
              </v:shape>
            </w:pict>
          </mc:Fallback>
        </mc:AlternateContent>
      </w:r>
      <w:r w:rsidRPr="003A2C55">
        <w:rPr>
          <w:sz w:val="22"/>
          <w:szCs w:val="22"/>
        </w:rPr>
        <w:t>2. Nē</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53697BB" w14:textId="77777777" w:rsidR="00565DA8" w:rsidRPr="00F9702F" w:rsidRDefault="00565DA8" w:rsidP="00565DA8">
      <w:pPr>
        <w:ind w:left="2041" w:hanging="227"/>
        <w:rPr>
          <w:i/>
          <w:iCs/>
          <w:sz w:val="22"/>
          <w:szCs w:val="22"/>
        </w:rPr>
      </w:pPr>
      <w:r w:rsidRPr="00F9702F">
        <w:rPr>
          <w:i/>
          <w:iCs/>
          <w:sz w:val="22"/>
          <w:szCs w:val="22"/>
        </w:rPr>
        <w:t>Nezin</w:t>
      </w:r>
      <w:r>
        <w:rPr>
          <w:i/>
          <w:iCs/>
          <w:sz w:val="22"/>
          <w:szCs w:val="22"/>
        </w:rPr>
        <w:t>u</w:t>
      </w:r>
      <w:r w:rsidRPr="00F9702F">
        <w:rPr>
          <w:i/>
          <w:iCs/>
          <w:sz w:val="22"/>
          <w:szCs w:val="22"/>
        </w:rPr>
        <w:t>, atsak</w:t>
      </w:r>
      <w:r>
        <w:rPr>
          <w:i/>
          <w:iCs/>
          <w:sz w:val="22"/>
          <w:szCs w:val="22"/>
        </w:rPr>
        <w:t>o</w:t>
      </w:r>
      <w:r w:rsidRPr="00F9702F">
        <w:rPr>
          <w:i/>
          <w:iCs/>
          <w:sz w:val="22"/>
          <w:szCs w:val="22"/>
        </w:rPr>
        <w:t>s atbildēt</w:t>
      </w:r>
    </w:p>
    <w:p w14:paraId="0A67B827"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DA8" w:rsidRPr="00F9702F" w14:paraId="3EEC026F" w14:textId="77777777" w:rsidTr="008C7D6B">
        <w:trPr>
          <w:cantSplit/>
          <w:trHeight w:val="20"/>
        </w:trPr>
        <w:tc>
          <w:tcPr>
            <w:tcW w:w="1701" w:type="dxa"/>
            <w:shd w:val="clear" w:color="auto" w:fill="auto"/>
            <w:vAlign w:val="center"/>
          </w:tcPr>
          <w:p w14:paraId="48107421" w14:textId="2239249D" w:rsidR="00565DA8" w:rsidRPr="008D05D9" w:rsidRDefault="00717EC3" w:rsidP="00871C95">
            <w:pPr>
              <w:tabs>
                <w:tab w:val="right" w:pos="8306"/>
              </w:tabs>
              <w:jc w:val="center"/>
              <w:rPr>
                <w:b/>
                <w:sz w:val="22"/>
                <w:szCs w:val="22"/>
              </w:rPr>
            </w:pPr>
            <w:r w:rsidRPr="008D05D9">
              <w:rPr>
                <w:b/>
                <w:sz w:val="22"/>
                <w:szCs w:val="22"/>
              </w:rPr>
              <w:t>3</w:t>
            </w:r>
            <w:r w:rsidR="00C15F68" w:rsidRPr="008D05D9">
              <w:rPr>
                <w:b/>
                <w:sz w:val="22"/>
                <w:szCs w:val="22"/>
              </w:rPr>
              <w:t>6</w:t>
            </w:r>
            <w:r w:rsidR="00565DA8" w:rsidRPr="008D05D9">
              <w:rPr>
                <w:b/>
                <w:sz w:val="22"/>
                <w:szCs w:val="22"/>
              </w:rPr>
              <w:t>.</w:t>
            </w:r>
          </w:p>
          <w:p w14:paraId="3A43E62A" w14:textId="77777777" w:rsidR="00565DA8" w:rsidRPr="00F9702F" w:rsidRDefault="00565DA8" w:rsidP="00871C95">
            <w:pPr>
              <w:tabs>
                <w:tab w:val="right" w:pos="8306"/>
              </w:tabs>
              <w:jc w:val="center"/>
              <w:rPr>
                <w:bCs/>
                <w:sz w:val="22"/>
                <w:szCs w:val="22"/>
                <w:highlight w:val="yellow"/>
              </w:rPr>
            </w:pPr>
            <w:r w:rsidRPr="008D05D9">
              <w:rPr>
                <w:bCs/>
                <w:color w:val="AEAAAA"/>
                <w:sz w:val="18"/>
                <w:szCs w:val="18"/>
              </w:rPr>
              <w:t>PH101_A</w:t>
            </w:r>
          </w:p>
        </w:tc>
        <w:tc>
          <w:tcPr>
            <w:tcW w:w="8477" w:type="dxa"/>
            <w:shd w:val="clear" w:color="auto" w:fill="auto"/>
            <w:vAlign w:val="center"/>
          </w:tcPr>
          <w:p w14:paraId="59E19A5F" w14:textId="77777777" w:rsidR="00565DA8" w:rsidRPr="00F9702F" w:rsidRDefault="00565DA8" w:rsidP="00871C95">
            <w:pPr>
              <w:tabs>
                <w:tab w:val="right" w:pos="8306"/>
              </w:tabs>
              <w:jc w:val="both"/>
              <w:rPr>
                <w:b/>
                <w:bCs/>
                <w:iCs/>
                <w:sz w:val="22"/>
                <w:szCs w:val="22"/>
                <w:highlight w:val="yellow"/>
              </w:rPr>
            </w:pPr>
            <w:r>
              <w:rPr>
                <w:b/>
                <w:bCs/>
                <w:iCs/>
                <w:sz w:val="22"/>
                <w:szCs w:val="22"/>
              </w:rPr>
              <w:t xml:space="preserve">Kā Jūs redzat, lietojot brilles vai kontaktlēcas? </w:t>
            </w:r>
          </w:p>
        </w:tc>
      </w:tr>
    </w:tbl>
    <w:p w14:paraId="7F262095" w14:textId="77777777" w:rsidR="00565DA8" w:rsidRPr="00F9702F" w:rsidRDefault="00565DA8" w:rsidP="00565DA8">
      <w:pPr>
        <w:ind w:left="2041" w:hanging="227"/>
        <w:rPr>
          <w:sz w:val="22"/>
          <w:szCs w:val="22"/>
        </w:rPr>
      </w:pPr>
      <w:r w:rsidRPr="00F9702F">
        <w:rPr>
          <w:sz w:val="22"/>
          <w:szCs w:val="22"/>
        </w:rPr>
        <w:t xml:space="preserve">1. </w:t>
      </w:r>
      <w:r>
        <w:rPr>
          <w:sz w:val="22"/>
          <w:szCs w:val="22"/>
        </w:rPr>
        <w:t xml:space="preserve">Redzu </w:t>
      </w:r>
      <w:r w:rsidRPr="00F9702F">
        <w:rPr>
          <w:sz w:val="22"/>
          <w:szCs w:val="22"/>
        </w:rPr>
        <w:t>bez grūtībām</w:t>
      </w:r>
      <w:r w:rsidRPr="00F9702F">
        <w:rPr>
          <w:sz w:val="22"/>
          <w:szCs w:val="22"/>
        </w:rPr>
        <w:tab/>
      </w:r>
      <w:r w:rsidRPr="00F9702F">
        <w:rPr>
          <w:sz w:val="22"/>
          <w:szCs w:val="22"/>
        </w:rPr>
        <w:tab/>
      </w:r>
      <w:r w:rsidRPr="00F9702F">
        <w:rPr>
          <w:sz w:val="22"/>
          <w:szCs w:val="22"/>
        </w:rPr>
        <w:tab/>
      </w:r>
      <w:r w:rsidRPr="00F9702F">
        <w:rPr>
          <w:sz w:val="22"/>
          <w:szCs w:val="22"/>
        </w:rPr>
        <w:tab/>
      </w:r>
      <w:r w:rsidRPr="00F9702F">
        <w:rPr>
          <w:sz w:val="22"/>
          <w:szCs w:val="22"/>
        </w:rPr>
        <w:tab/>
      </w:r>
      <w:r w:rsidRPr="00F9702F">
        <w:rPr>
          <w:sz w:val="22"/>
          <w:szCs w:val="22"/>
        </w:rPr>
        <w:tab/>
      </w:r>
      <w:r w:rsidRPr="00F9702F">
        <w:rPr>
          <w:sz w:val="22"/>
          <w:szCs w:val="22"/>
        </w:rPr>
        <w:tab/>
      </w:r>
      <w:r w:rsidRPr="00F9702F">
        <w:rPr>
          <w:sz w:val="22"/>
          <w:szCs w:val="22"/>
        </w:rPr>
        <w:tab/>
      </w:r>
    </w:p>
    <w:p w14:paraId="74BCE02C" w14:textId="77777777" w:rsidR="00565DA8" w:rsidRPr="00F9702F" w:rsidRDefault="00565DA8" w:rsidP="00565DA8">
      <w:pPr>
        <w:ind w:left="2041" w:hanging="227"/>
        <w:rPr>
          <w:sz w:val="22"/>
          <w:szCs w:val="22"/>
        </w:rPr>
      </w:pPr>
      <w:r w:rsidRPr="00F9702F">
        <w:rPr>
          <w:sz w:val="22"/>
          <w:szCs w:val="22"/>
        </w:rPr>
        <w:t xml:space="preserve">2. </w:t>
      </w:r>
      <w:r>
        <w:rPr>
          <w:sz w:val="22"/>
          <w:szCs w:val="22"/>
        </w:rPr>
        <w:t xml:space="preserve">Redzu </w:t>
      </w:r>
      <w:r w:rsidRPr="00F9702F">
        <w:rPr>
          <w:sz w:val="22"/>
          <w:szCs w:val="22"/>
        </w:rPr>
        <w:t>ar nelielām grūtībām</w:t>
      </w:r>
    </w:p>
    <w:p w14:paraId="0CF0F57E" w14:textId="5A2273C7" w:rsidR="00565DA8" w:rsidRPr="0027203F" w:rsidRDefault="00565DA8" w:rsidP="00565DA8">
      <w:pPr>
        <w:ind w:left="2041" w:hanging="227"/>
        <w:rPr>
          <w:color w:val="FF0000"/>
          <w:sz w:val="22"/>
          <w:szCs w:val="22"/>
        </w:rPr>
      </w:pPr>
      <w:r w:rsidRPr="00F9702F">
        <w:rPr>
          <w:sz w:val="22"/>
          <w:szCs w:val="22"/>
        </w:rPr>
        <w:t xml:space="preserve">3. </w:t>
      </w:r>
      <w:r>
        <w:rPr>
          <w:sz w:val="22"/>
          <w:szCs w:val="22"/>
        </w:rPr>
        <w:t xml:space="preserve">Redzu </w:t>
      </w:r>
      <w:r w:rsidRPr="00C24220">
        <w:rPr>
          <w:sz w:val="22"/>
          <w:szCs w:val="22"/>
        </w:rPr>
        <w:t xml:space="preserve">ar </w:t>
      </w:r>
      <w:r w:rsidR="00EB4A34" w:rsidRPr="00EB4A34">
        <w:rPr>
          <w:sz w:val="22"/>
          <w:szCs w:val="22"/>
        </w:rPr>
        <w:t>lielu piepūli</w:t>
      </w:r>
    </w:p>
    <w:p w14:paraId="13069FD8" w14:textId="77777777" w:rsidR="00565DA8" w:rsidRPr="00F9702F" w:rsidRDefault="00565DA8" w:rsidP="00565DA8">
      <w:pPr>
        <w:ind w:left="2041" w:hanging="227"/>
        <w:rPr>
          <w:i/>
          <w:iCs/>
          <w:sz w:val="22"/>
          <w:szCs w:val="22"/>
        </w:rPr>
      </w:pPr>
      <w:r w:rsidRPr="00F9702F">
        <w:rPr>
          <w:i/>
          <w:iCs/>
          <w:sz w:val="22"/>
          <w:szCs w:val="22"/>
        </w:rPr>
        <w:t>Nezin</w:t>
      </w:r>
      <w:r>
        <w:rPr>
          <w:i/>
          <w:iCs/>
          <w:sz w:val="22"/>
          <w:szCs w:val="22"/>
        </w:rPr>
        <w:t>u</w:t>
      </w:r>
      <w:r w:rsidRPr="00F9702F">
        <w:rPr>
          <w:i/>
          <w:iCs/>
          <w:sz w:val="22"/>
          <w:szCs w:val="22"/>
        </w:rPr>
        <w:t>, atsak</w:t>
      </w:r>
      <w:r>
        <w:rPr>
          <w:i/>
          <w:iCs/>
          <w:sz w:val="22"/>
          <w:szCs w:val="22"/>
        </w:rPr>
        <w:t>o</w:t>
      </w:r>
      <w:r w:rsidRPr="00F9702F">
        <w:rPr>
          <w:i/>
          <w:iCs/>
          <w:sz w:val="22"/>
          <w:szCs w:val="22"/>
        </w:rPr>
        <w:t>s atbildēt</w:t>
      </w:r>
    </w:p>
    <w:p w14:paraId="002ED65F"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DA8" w:rsidRPr="0013743C" w14:paraId="65956972" w14:textId="77777777" w:rsidTr="008C7D6B">
        <w:trPr>
          <w:cantSplit/>
          <w:trHeight w:val="20"/>
        </w:trPr>
        <w:tc>
          <w:tcPr>
            <w:tcW w:w="1701" w:type="dxa"/>
            <w:shd w:val="clear" w:color="auto" w:fill="auto"/>
            <w:vAlign w:val="center"/>
          </w:tcPr>
          <w:p w14:paraId="1FE2B722" w14:textId="47672EF0" w:rsidR="00565DA8" w:rsidRPr="008D05D9" w:rsidRDefault="00717EC3" w:rsidP="00871C95">
            <w:pPr>
              <w:tabs>
                <w:tab w:val="right" w:pos="8306"/>
              </w:tabs>
              <w:jc w:val="center"/>
              <w:rPr>
                <w:b/>
                <w:sz w:val="22"/>
                <w:szCs w:val="22"/>
              </w:rPr>
            </w:pPr>
            <w:r w:rsidRPr="008D05D9">
              <w:rPr>
                <w:b/>
                <w:sz w:val="22"/>
                <w:szCs w:val="22"/>
              </w:rPr>
              <w:t>3</w:t>
            </w:r>
            <w:r w:rsidR="00C15F68" w:rsidRPr="008D05D9">
              <w:rPr>
                <w:b/>
                <w:sz w:val="22"/>
                <w:szCs w:val="22"/>
              </w:rPr>
              <w:t>7</w:t>
            </w:r>
            <w:r w:rsidR="00565DA8" w:rsidRPr="008D05D9">
              <w:rPr>
                <w:b/>
                <w:sz w:val="22"/>
                <w:szCs w:val="22"/>
              </w:rPr>
              <w:t>.</w:t>
            </w:r>
          </w:p>
          <w:p w14:paraId="579844CE" w14:textId="77777777" w:rsidR="00565DA8" w:rsidRPr="0013743C" w:rsidRDefault="00565DA8" w:rsidP="00871C95">
            <w:pPr>
              <w:tabs>
                <w:tab w:val="right" w:pos="8306"/>
              </w:tabs>
              <w:jc w:val="center"/>
              <w:rPr>
                <w:bCs/>
                <w:sz w:val="22"/>
                <w:szCs w:val="22"/>
                <w:highlight w:val="yellow"/>
              </w:rPr>
            </w:pPr>
            <w:r w:rsidRPr="008D05D9">
              <w:rPr>
                <w:bCs/>
                <w:color w:val="AEAAAA"/>
                <w:sz w:val="18"/>
                <w:szCs w:val="18"/>
              </w:rPr>
              <w:t>PH111_B</w:t>
            </w:r>
          </w:p>
        </w:tc>
        <w:tc>
          <w:tcPr>
            <w:tcW w:w="8477" w:type="dxa"/>
            <w:shd w:val="clear" w:color="auto" w:fill="auto"/>
            <w:vAlign w:val="center"/>
          </w:tcPr>
          <w:p w14:paraId="07947692" w14:textId="77777777" w:rsidR="00565DA8" w:rsidRPr="0013743C" w:rsidRDefault="00565DA8" w:rsidP="00871C95">
            <w:pPr>
              <w:tabs>
                <w:tab w:val="right" w:pos="8306"/>
              </w:tabs>
              <w:jc w:val="both"/>
              <w:rPr>
                <w:b/>
                <w:bCs/>
                <w:iCs/>
                <w:sz w:val="22"/>
                <w:szCs w:val="22"/>
                <w:highlight w:val="yellow"/>
              </w:rPr>
            </w:pPr>
            <w:r w:rsidRPr="0013743C">
              <w:rPr>
                <w:b/>
                <w:bCs/>
                <w:iCs/>
                <w:sz w:val="22"/>
                <w:szCs w:val="22"/>
              </w:rPr>
              <w:t xml:space="preserve">Vai Jums ir </w:t>
            </w:r>
            <w:r>
              <w:rPr>
                <w:b/>
                <w:bCs/>
                <w:iCs/>
                <w:sz w:val="22"/>
                <w:szCs w:val="22"/>
              </w:rPr>
              <w:t>dzirdes problēmas</w:t>
            </w:r>
            <w:r w:rsidRPr="00A8416D">
              <w:rPr>
                <w:b/>
                <w:bCs/>
                <w:iCs/>
                <w:sz w:val="22"/>
                <w:szCs w:val="22"/>
              </w:rPr>
              <w:t xml:space="preserve">? </w:t>
            </w:r>
          </w:p>
        </w:tc>
      </w:tr>
    </w:tbl>
    <w:p w14:paraId="2FFB3346" w14:textId="1F928ABF" w:rsidR="00565DA8" w:rsidRPr="00A8416D" w:rsidRDefault="00565DA8" w:rsidP="00565DA8">
      <w:pPr>
        <w:ind w:left="2041" w:hanging="227"/>
        <w:rPr>
          <w:sz w:val="22"/>
          <w:szCs w:val="22"/>
        </w:rPr>
      </w:pPr>
      <w:r w:rsidRPr="00A8416D">
        <w:rPr>
          <w:sz w:val="22"/>
          <w:szCs w:val="22"/>
        </w:rPr>
        <w:t xml:space="preserve">1. </w:t>
      </w:r>
      <w:r>
        <w:rPr>
          <w:sz w:val="22"/>
          <w:szCs w:val="22"/>
        </w:rPr>
        <w:t xml:space="preserve">Nē, dzirdu </w:t>
      </w:r>
      <w:r w:rsidRPr="00A8416D">
        <w:rPr>
          <w:sz w:val="22"/>
          <w:szCs w:val="22"/>
        </w:rPr>
        <w:t>bez grūtībām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73661">
        <w:rPr>
          <w:sz w:val="22"/>
          <w:szCs w:val="22"/>
        </w:rPr>
        <w:t>→</w:t>
      </w:r>
      <w:r>
        <w:rPr>
          <w:sz w:val="22"/>
          <w:szCs w:val="22"/>
        </w:rPr>
        <w:t xml:space="preserve"> </w:t>
      </w:r>
      <w:r w:rsidR="001853F1">
        <w:rPr>
          <w:sz w:val="22"/>
          <w:szCs w:val="22"/>
        </w:rPr>
        <w:t>40</w:t>
      </w:r>
      <w:r w:rsidRPr="00A8416D">
        <w:rPr>
          <w:sz w:val="22"/>
          <w:szCs w:val="22"/>
        </w:rPr>
        <w:tab/>
      </w:r>
      <w:r w:rsidRPr="00A8416D">
        <w:rPr>
          <w:sz w:val="22"/>
          <w:szCs w:val="22"/>
        </w:rPr>
        <w:tab/>
      </w:r>
      <w:r w:rsidRPr="00A8416D">
        <w:rPr>
          <w:sz w:val="22"/>
          <w:szCs w:val="22"/>
        </w:rPr>
        <w:tab/>
      </w:r>
    </w:p>
    <w:p w14:paraId="52EADDBE" w14:textId="77777777" w:rsidR="00565DA8" w:rsidRPr="00A8416D" w:rsidRDefault="00565DA8" w:rsidP="00565DA8">
      <w:pPr>
        <w:ind w:left="2041" w:hanging="227"/>
        <w:rPr>
          <w:sz w:val="22"/>
          <w:szCs w:val="22"/>
        </w:rPr>
      </w:pPr>
      <w:r w:rsidRPr="00B166DC">
        <w:rPr>
          <w:noProof/>
          <w:sz w:val="20"/>
          <w:szCs w:val="20"/>
        </w:rPr>
        <mc:AlternateContent>
          <mc:Choice Requires="wps">
            <w:drawing>
              <wp:anchor distT="0" distB="0" distL="114300" distR="114300" simplePos="0" relativeHeight="251789312" behindDoc="0" locked="0" layoutInCell="1" allowOverlap="1" wp14:anchorId="0CF4D99A" wp14:editId="580FB502">
                <wp:simplePos x="0" y="0"/>
                <wp:positionH relativeFrom="column">
                  <wp:posOffset>5058321</wp:posOffset>
                </wp:positionH>
                <wp:positionV relativeFrom="paragraph">
                  <wp:posOffset>18415</wp:posOffset>
                </wp:positionV>
                <wp:extent cx="365760" cy="254000"/>
                <wp:effectExtent l="0" t="0" r="0" b="0"/>
                <wp:wrapNone/>
                <wp:docPr id="1260102049" name="Text Box 1260102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4000"/>
                        </a:xfrm>
                        <a:prstGeom prst="rect">
                          <a:avLst/>
                        </a:prstGeom>
                        <a:noFill/>
                        <a:ln>
                          <a:noFill/>
                        </a:ln>
                      </wps:spPr>
                      <wps:txbx>
                        <w:txbxContent>
                          <w:p w14:paraId="45E5872D" w14:textId="0B5B7350" w:rsidR="00565DA8" w:rsidRPr="003A2C55" w:rsidRDefault="00565DA8" w:rsidP="00565DA8">
                            <w:pPr>
                              <w:rPr>
                                <w:sz w:val="22"/>
                                <w:szCs w:val="22"/>
                              </w:rPr>
                            </w:pPr>
                            <w:r w:rsidRPr="003A2C55">
                              <w:rPr>
                                <w:iCs/>
                                <w:noProof/>
                                <w:color w:val="000000"/>
                                <w:sz w:val="22"/>
                                <w:szCs w:val="22"/>
                              </w:rPr>
                              <w:t xml:space="preserve"> </w:t>
                            </w:r>
                            <w:r w:rsidR="0089395B">
                              <w:rPr>
                                <w:iCs/>
                                <w:sz w:val="22"/>
                                <w:szCs w:val="22"/>
                              </w:rPr>
                              <w:t>3</w:t>
                            </w:r>
                            <w:r w:rsidR="001853F1">
                              <w:rPr>
                                <w:iCs/>
                                <w:sz w:val="22"/>
                                <w:szCs w:val="2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D99A" id="Text Box 1260102049" o:spid="_x0000_s1034" type="#_x0000_t202" style="position:absolute;left:0;text-align:left;margin-left:398.3pt;margin-top:1.45pt;width:28.8pt;height: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" filled="f" stroked="f">
                <v:textbox>
                  <w:txbxContent>
                    <w:p w14:paraId="45E5872D" w14:textId="0B5B7350" w:rsidR="00565DA8" w:rsidRPr="003A2C55" w:rsidRDefault="00565DA8" w:rsidP="00565DA8">
                      <w:pPr>
                        <w:rPr>
                          <w:sz w:val="22"/>
                          <w:szCs w:val="22"/>
                        </w:rPr>
                      </w:pPr>
                      <w:r w:rsidRPr="003A2C55">
                        <w:rPr>
                          <w:iCs/>
                          <w:noProof/>
                          <w:color w:val="000000"/>
                          <w:sz w:val="22"/>
                          <w:szCs w:val="22"/>
                        </w:rPr>
                        <w:t xml:space="preserve"> </w:t>
                      </w:r>
                      <w:r w:rsidR="0089395B">
                        <w:rPr>
                          <w:iCs/>
                          <w:sz w:val="22"/>
                          <w:szCs w:val="22"/>
                        </w:rPr>
                        <w:t>3</w:t>
                      </w:r>
                      <w:r w:rsidR="001853F1">
                        <w:rPr>
                          <w:iCs/>
                          <w:sz w:val="22"/>
                          <w:szCs w:val="22"/>
                        </w:rPr>
                        <w:t>8</w:t>
                      </w:r>
                    </w:p>
                  </w:txbxContent>
                </v:textbox>
              </v:shape>
            </w:pict>
          </mc:Fallback>
        </mc:AlternateContent>
      </w:r>
      <w:r w:rsidRPr="00B166DC">
        <w:rPr>
          <w:noProof/>
          <w:sz w:val="20"/>
          <w:szCs w:val="20"/>
        </w:rPr>
        <mc:AlternateContent>
          <mc:Choice Requires="wps">
            <w:drawing>
              <wp:anchor distT="0" distB="0" distL="114300" distR="114300" simplePos="0" relativeHeight="251788288" behindDoc="0" locked="0" layoutInCell="1" allowOverlap="1" wp14:anchorId="20F0EC30" wp14:editId="55A1C002">
                <wp:simplePos x="0" y="0"/>
                <wp:positionH relativeFrom="column">
                  <wp:posOffset>5071745</wp:posOffset>
                </wp:positionH>
                <wp:positionV relativeFrom="paragraph">
                  <wp:posOffset>24435</wp:posOffset>
                </wp:positionV>
                <wp:extent cx="70460" cy="256032"/>
                <wp:effectExtent l="0" t="0" r="25400" b="10795"/>
                <wp:wrapNone/>
                <wp:docPr id="1081405192" name="Right Brace 1081405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60" cy="256032"/>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DC63" id="Right Brace 1081405192" o:spid="_x0000_s1026" type="#_x0000_t88" style="position:absolute;margin-left:399.35pt;margin-top:1.9pt;width:5.55pt;height:20.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" adj="2697" strokecolor="windowText">
                <v:stroke joinstyle="miter"/>
              </v:shape>
            </w:pict>
          </mc:Fallback>
        </mc:AlternateContent>
      </w:r>
      <w:r w:rsidRPr="00A8416D">
        <w:rPr>
          <w:sz w:val="22"/>
          <w:szCs w:val="22"/>
        </w:rPr>
        <w:t xml:space="preserve">2. </w:t>
      </w:r>
      <w:r>
        <w:rPr>
          <w:sz w:val="22"/>
          <w:szCs w:val="22"/>
        </w:rPr>
        <w:t xml:space="preserve">Jā, dzirdu </w:t>
      </w:r>
      <w:r w:rsidRPr="00A8416D">
        <w:rPr>
          <w:sz w:val="22"/>
          <w:szCs w:val="22"/>
        </w:rPr>
        <w:t>ar nelielām grūtībām</w:t>
      </w:r>
    </w:p>
    <w:p w14:paraId="1749AFA5" w14:textId="4D7C92F9" w:rsidR="00565DA8" w:rsidRPr="00A8416D" w:rsidRDefault="00565DA8" w:rsidP="00565DA8">
      <w:pPr>
        <w:ind w:left="2041" w:hanging="227"/>
        <w:rPr>
          <w:sz w:val="22"/>
          <w:szCs w:val="22"/>
        </w:rPr>
      </w:pPr>
      <w:r w:rsidRPr="00A8416D">
        <w:rPr>
          <w:sz w:val="22"/>
          <w:szCs w:val="22"/>
        </w:rPr>
        <w:t xml:space="preserve">3. </w:t>
      </w:r>
      <w:r>
        <w:rPr>
          <w:sz w:val="22"/>
          <w:szCs w:val="22"/>
        </w:rPr>
        <w:t xml:space="preserve">Jā, dzirdu ar </w:t>
      </w:r>
      <w:r w:rsidR="00EB4A34" w:rsidRPr="00EB4A34">
        <w:rPr>
          <w:sz w:val="22"/>
          <w:szCs w:val="22"/>
        </w:rPr>
        <w:t>lielu piepūli</w:t>
      </w:r>
    </w:p>
    <w:p w14:paraId="00E41CD2" w14:textId="40802068" w:rsidR="00565DA8" w:rsidRPr="00A8416D" w:rsidRDefault="00565DA8" w:rsidP="00565DA8">
      <w:pPr>
        <w:ind w:left="2041" w:hanging="227"/>
        <w:rPr>
          <w:sz w:val="22"/>
          <w:szCs w:val="22"/>
        </w:rPr>
      </w:pPr>
      <w:r w:rsidRPr="00A8416D">
        <w:rPr>
          <w:sz w:val="22"/>
          <w:szCs w:val="22"/>
        </w:rPr>
        <w:t xml:space="preserve">4. </w:t>
      </w:r>
      <w:r w:rsidR="002A73EF">
        <w:rPr>
          <w:sz w:val="22"/>
          <w:szCs w:val="22"/>
        </w:rPr>
        <w:t>Jā, n</w:t>
      </w:r>
      <w:r w:rsidRPr="00A8416D">
        <w:rPr>
          <w:sz w:val="22"/>
          <w:szCs w:val="22"/>
        </w:rPr>
        <w:t xml:space="preserve">evaru dzirdēt nemaz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73661">
        <w:rPr>
          <w:sz w:val="22"/>
          <w:szCs w:val="22"/>
        </w:rPr>
        <w:t>→</w:t>
      </w:r>
      <w:r>
        <w:rPr>
          <w:sz w:val="22"/>
          <w:szCs w:val="22"/>
        </w:rPr>
        <w:t xml:space="preserve"> </w:t>
      </w:r>
      <w:r w:rsidR="001853F1">
        <w:rPr>
          <w:sz w:val="22"/>
          <w:szCs w:val="22"/>
        </w:rPr>
        <w:t>40</w:t>
      </w:r>
    </w:p>
    <w:p w14:paraId="4A324987" w14:textId="4603C29A" w:rsidR="00565DA8" w:rsidRDefault="00565DA8" w:rsidP="00565DA8">
      <w:pPr>
        <w:ind w:left="2041" w:hanging="227"/>
        <w:rPr>
          <w:i/>
          <w:iCs/>
          <w:sz w:val="22"/>
          <w:szCs w:val="22"/>
        </w:rPr>
      </w:pPr>
      <w:r w:rsidRPr="0013743C">
        <w:rPr>
          <w:i/>
          <w:iCs/>
          <w:sz w:val="22"/>
          <w:szCs w:val="22"/>
        </w:rPr>
        <w:t>Nezinu, atsakos atbildēt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73661">
        <w:rPr>
          <w:sz w:val="22"/>
          <w:szCs w:val="22"/>
        </w:rPr>
        <w:t>→</w:t>
      </w:r>
      <w:r>
        <w:rPr>
          <w:sz w:val="22"/>
          <w:szCs w:val="22"/>
        </w:rPr>
        <w:t xml:space="preserve"> </w:t>
      </w:r>
      <w:r w:rsidR="0089395B">
        <w:rPr>
          <w:sz w:val="22"/>
          <w:szCs w:val="22"/>
        </w:rPr>
        <w:t>3</w:t>
      </w:r>
      <w:r w:rsidR="001853F1">
        <w:rPr>
          <w:sz w:val="22"/>
          <w:szCs w:val="22"/>
        </w:rPr>
        <w:t>8</w:t>
      </w:r>
    </w:p>
    <w:p w14:paraId="64E245B7" w14:textId="77777777" w:rsidR="009A0106" w:rsidRPr="00C9156E" w:rsidRDefault="009A0106"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DA8" w:rsidRPr="008D05D9" w14:paraId="2E596C42" w14:textId="77777777" w:rsidTr="008C7D6B">
        <w:trPr>
          <w:cantSplit/>
          <w:trHeight w:val="20"/>
        </w:trPr>
        <w:tc>
          <w:tcPr>
            <w:tcW w:w="1701" w:type="dxa"/>
            <w:shd w:val="clear" w:color="auto" w:fill="auto"/>
            <w:vAlign w:val="center"/>
          </w:tcPr>
          <w:p w14:paraId="39209E01" w14:textId="78804E44" w:rsidR="00565DA8" w:rsidRPr="008D05D9" w:rsidRDefault="0089395B" w:rsidP="00871C95">
            <w:pPr>
              <w:tabs>
                <w:tab w:val="right" w:pos="8306"/>
              </w:tabs>
              <w:jc w:val="center"/>
              <w:rPr>
                <w:b/>
                <w:sz w:val="22"/>
                <w:szCs w:val="22"/>
              </w:rPr>
            </w:pPr>
            <w:r w:rsidRPr="008D05D9">
              <w:rPr>
                <w:b/>
                <w:sz w:val="22"/>
                <w:szCs w:val="22"/>
              </w:rPr>
              <w:t>3</w:t>
            </w:r>
            <w:r w:rsidR="001853F1" w:rsidRPr="008D05D9">
              <w:rPr>
                <w:b/>
                <w:sz w:val="22"/>
                <w:szCs w:val="22"/>
              </w:rPr>
              <w:t>8</w:t>
            </w:r>
            <w:r w:rsidR="00565DA8" w:rsidRPr="008D05D9">
              <w:rPr>
                <w:b/>
                <w:sz w:val="22"/>
                <w:szCs w:val="22"/>
              </w:rPr>
              <w:t>.</w:t>
            </w:r>
          </w:p>
          <w:p w14:paraId="335A581E" w14:textId="77777777" w:rsidR="00565DA8" w:rsidRPr="008D05D9" w:rsidRDefault="00565DA8" w:rsidP="00871C95">
            <w:pPr>
              <w:tabs>
                <w:tab w:val="right" w:pos="8306"/>
              </w:tabs>
              <w:jc w:val="center"/>
              <w:rPr>
                <w:bCs/>
                <w:sz w:val="22"/>
                <w:szCs w:val="22"/>
              </w:rPr>
            </w:pPr>
            <w:r w:rsidRPr="008D05D9">
              <w:rPr>
                <w:bCs/>
                <w:color w:val="AEAAAA"/>
                <w:sz w:val="18"/>
                <w:szCs w:val="18"/>
              </w:rPr>
              <w:t>PH111</w:t>
            </w:r>
          </w:p>
        </w:tc>
        <w:tc>
          <w:tcPr>
            <w:tcW w:w="8477" w:type="dxa"/>
            <w:shd w:val="clear" w:color="auto" w:fill="auto"/>
            <w:vAlign w:val="center"/>
          </w:tcPr>
          <w:p w14:paraId="2BF342E1" w14:textId="509B27F5" w:rsidR="00565DA8" w:rsidRPr="008D05D9" w:rsidRDefault="00565DA8" w:rsidP="00871C95">
            <w:pPr>
              <w:tabs>
                <w:tab w:val="right" w:pos="8306"/>
              </w:tabs>
              <w:jc w:val="both"/>
              <w:rPr>
                <w:b/>
                <w:bCs/>
                <w:iCs/>
                <w:sz w:val="22"/>
                <w:szCs w:val="22"/>
              </w:rPr>
            </w:pPr>
            <w:r w:rsidRPr="008D05D9">
              <w:rPr>
                <w:b/>
                <w:bCs/>
                <w:iCs/>
                <w:sz w:val="22"/>
                <w:szCs w:val="22"/>
              </w:rPr>
              <w:t>Vai Jūs lietojat dzirdes aparātu?</w:t>
            </w:r>
          </w:p>
        </w:tc>
      </w:tr>
    </w:tbl>
    <w:p w14:paraId="379AF47F" w14:textId="3D32DE77" w:rsidR="00565DA8" w:rsidRPr="008D05D9" w:rsidRDefault="00565DA8" w:rsidP="00565DA8">
      <w:pPr>
        <w:ind w:left="2041" w:hanging="227"/>
        <w:rPr>
          <w:sz w:val="22"/>
          <w:szCs w:val="22"/>
        </w:rPr>
      </w:pPr>
      <w:r w:rsidRPr="008D05D9">
        <w:rPr>
          <w:sz w:val="22"/>
          <w:szCs w:val="22"/>
        </w:rPr>
        <w:t>1. Jā</w:t>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t xml:space="preserve">→ </w:t>
      </w:r>
      <w:r w:rsidR="0089395B" w:rsidRPr="008D05D9">
        <w:rPr>
          <w:sz w:val="22"/>
          <w:szCs w:val="22"/>
        </w:rPr>
        <w:t>3</w:t>
      </w:r>
      <w:r w:rsidR="00EA7ADD" w:rsidRPr="008D05D9">
        <w:rPr>
          <w:sz w:val="22"/>
          <w:szCs w:val="22"/>
        </w:rPr>
        <w:t>9</w:t>
      </w:r>
      <w:r w:rsidRPr="008D05D9">
        <w:rPr>
          <w:sz w:val="22"/>
          <w:szCs w:val="22"/>
        </w:rPr>
        <w:tab/>
      </w:r>
      <w:r w:rsidRPr="008D05D9">
        <w:rPr>
          <w:sz w:val="22"/>
          <w:szCs w:val="22"/>
        </w:rPr>
        <w:tab/>
      </w:r>
    </w:p>
    <w:p w14:paraId="4EA281C7" w14:textId="638D4A5A" w:rsidR="00565DA8" w:rsidRPr="008D05D9" w:rsidRDefault="00EB4A34" w:rsidP="00565DA8">
      <w:pPr>
        <w:ind w:left="2041" w:hanging="227"/>
        <w:rPr>
          <w:sz w:val="22"/>
          <w:szCs w:val="22"/>
        </w:rPr>
      </w:pPr>
      <w:r w:rsidRPr="008D05D9">
        <w:rPr>
          <w:noProof/>
          <w:sz w:val="20"/>
          <w:szCs w:val="20"/>
        </w:rPr>
        <mc:AlternateContent>
          <mc:Choice Requires="wps">
            <w:drawing>
              <wp:anchor distT="0" distB="0" distL="114300" distR="114300" simplePos="0" relativeHeight="251791360" behindDoc="0" locked="0" layoutInCell="1" allowOverlap="1" wp14:anchorId="394FED03" wp14:editId="41761FFA">
                <wp:simplePos x="0" y="0"/>
                <wp:positionH relativeFrom="margin">
                  <wp:posOffset>5086187</wp:posOffset>
                </wp:positionH>
                <wp:positionV relativeFrom="paragraph">
                  <wp:posOffset>16510</wp:posOffset>
                </wp:positionV>
                <wp:extent cx="365760" cy="254000"/>
                <wp:effectExtent l="0" t="0" r="0" b="0"/>
                <wp:wrapNone/>
                <wp:docPr id="1473068033" name="Text Box 1473068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4000"/>
                        </a:xfrm>
                        <a:prstGeom prst="rect">
                          <a:avLst/>
                        </a:prstGeom>
                        <a:noFill/>
                        <a:ln>
                          <a:noFill/>
                        </a:ln>
                      </wps:spPr>
                      <wps:txbx>
                        <w:txbxContent>
                          <w:p w14:paraId="662616D1" w14:textId="31E1F447" w:rsidR="00565DA8" w:rsidRPr="003A2C55" w:rsidRDefault="00EA7ADD" w:rsidP="00565DA8">
                            <w:pPr>
                              <w:rPr>
                                <w:sz w:val="22"/>
                                <w:szCs w:val="22"/>
                              </w:rPr>
                            </w:pPr>
                            <w:r>
                              <w:rPr>
                                <w:iCs/>
                                <w:sz w:val="22"/>
                                <w:szCs w:val="22"/>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FED03" id="Text Box 1473068033" o:spid="_x0000_s1035" type="#_x0000_t202" style="position:absolute;left:0;text-align:left;margin-left:400.5pt;margin-top:1.3pt;width:28.8pt;height:20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" filled="f" stroked="f">
                <v:textbox>
                  <w:txbxContent>
                    <w:p w14:paraId="662616D1" w14:textId="31E1F447" w:rsidR="00565DA8" w:rsidRPr="003A2C55" w:rsidRDefault="00EA7ADD" w:rsidP="00565DA8">
                      <w:pPr>
                        <w:rPr>
                          <w:sz w:val="22"/>
                          <w:szCs w:val="22"/>
                        </w:rPr>
                      </w:pPr>
                      <w:r>
                        <w:rPr>
                          <w:iCs/>
                          <w:sz w:val="22"/>
                          <w:szCs w:val="22"/>
                        </w:rPr>
                        <w:t>40</w:t>
                      </w:r>
                    </w:p>
                  </w:txbxContent>
                </v:textbox>
                <w10:wrap anchorx="margin"/>
              </v:shape>
            </w:pict>
          </mc:Fallback>
        </mc:AlternateContent>
      </w:r>
      <w:r w:rsidR="00565DA8" w:rsidRPr="008D05D9">
        <w:rPr>
          <w:noProof/>
          <w:sz w:val="20"/>
          <w:szCs w:val="20"/>
        </w:rPr>
        <mc:AlternateContent>
          <mc:Choice Requires="wps">
            <w:drawing>
              <wp:anchor distT="0" distB="0" distL="114300" distR="114300" simplePos="0" relativeHeight="251790336" behindDoc="0" locked="0" layoutInCell="1" allowOverlap="1" wp14:anchorId="39A03452" wp14:editId="5203F5DF">
                <wp:simplePos x="0" y="0"/>
                <wp:positionH relativeFrom="column">
                  <wp:posOffset>5055540</wp:posOffset>
                </wp:positionH>
                <wp:positionV relativeFrom="paragraph">
                  <wp:posOffset>12065</wp:posOffset>
                </wp:positionV>
                <wp:extent cx="70485" cy="270510"/>
                <wp:effectExtent l="0" t="0" r="24765" b="15240"/>
                <wp:wrapNone/>
                <wp:docPr id="514796614" name="Right Brace 514796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27051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64B1" id="Right Brace 514796614" o:spid="_x0000_s1026" type="#_x0000_t88" style="position:absolute;margin-left:398.05pt;margin-top:.95pt;width:5.55pt;height:21.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" adj="2554" strokecolor="windowText">
                <v:stroke joinstyle="miter"/>
              </v:shape>
            </w:pict>
          </mc:Fallback>
        </mc:AlternateContent>
      </w:r>
      <w:r w:rsidR="00565DA8" w:rsidRPr="008D05D9">
        <w:rPr>
          <w:sz w:val="22"/>
          <w:szCs w:val="22"/>
        </w:rPr>
        <w:t>2. Nē</w:t>
      </w:r>
      <w:r w:rsidR="00565DA8" w:rsidRPr="008D05D9">
        <w:rPr>
          <w:sz w:val="22"/>
          <w:szCs w:val="22"/>
        </w:rPr>
        <w:tab/>
      </w:r>
      <w:r w:rsidR="00565DA8" w:rsidRPr="008D05D9">
        <w:rPr>
          <w:sz w:val="22"/>
          <w:szCs w:val="22"/>
        </w:rPr>
        <w:tab/>
      </w:r>
      <w:r w:rsidR="00565DA8" w:rsidRPr="008D05D9">
        <w:rPr>
          <w:sz w:val="22"/>
          <w:szCs w:val="22"/>
        </w:rPr>
        <w:tab/>
      </w:r>
      <w:r w:rsidR="00565DA8" w:rsidRPr="008D05D9">
        <w:rPr>
          <w:sz w:val="22"/>
          <w:szCs w:val="22"/>
        </w:rPr>
        <w:tab/>
      </w:r>
      <w:r w:rsidR="00565DA8" w:rsidRPr="008D05D9">
        <w:rPr>
          <w:sz w:val="22"/>
          <w:szCs w:val="22"/>
        </w:rPr>
        <w:tab/>
      </w:r>
      <w:r w:rsidR="00565DA8" w:rsidRPr="008D05D9">
        <w:rPr>
          <w:sz w:val="22"/>
          <w:szCs w:val="22"/>
        </w:rPr>
        <w:tab/>
      </w:r>
      <w:r w:rsidR="00565DA8" w:rsidRPr="008D05D9">
        <w:rPr>
          <w:sz w:val="22"/>
          <w:szCs w:val="22"/>
        </w:rPr>
        <w:tab/>
      </w:r>
      <w:r w:rsidR="00565DA8" w:rsidRPr="008D05D9">
        <w:rPr>
          <w:sz w:val="22"/>
          <w:szCs w:val="22"/>
        </w:rPr>
        <w:tab/>
      </w:r>
      <w:r w:rsidR="00565DA8" w:rsidRPr="008D05D9">
        <w:rPr>
          <w:sz w:val="22"/>
          <w:szCs w:val="22"/>
        </w:rPr>
        <w:tab/>
      </w:r>
      <w:r w:rsidR="00565DA8" w:rsidRPr="008D05D9">
        <w:rPr>
          <w:sz w:val="22"/>
          <w:szCs w:val="22"/>
        </w:rPr>
        <w:tab/>
      </w:r>
      <w:r w:rsidR="00565DA8" w:rsidRPr="008D05D9">
        <w:rPr>
          <w:sz w:val="22"/>
          <w:szCs w:val="22"/>
        </w:rPr>
        <w:tab/>
      </w:r>
    </w:p>
    <w:p w14:paraId="4B59A0BC" w14:textId="77777777" w:rsidR="00565DA8" w:rsidRPr="008D05D9" w:rsidRDefault="00565DA8" w:rsidP="00565DA8">
      <w:pPr>
        <w:ind w:left="2041" w:hanging="227"/>
        <w:rPr>
          <w:i/>
          <w:iCs/>
          <w:sz w:val="22"/>
          <w:szCs w:val="22"/>
        </w:rPr>
      </w:pPr>
      <w:r w:rsidRPr="008D05D9">
        <w:rPr>
          <w:i/>
          <w:iCs/>
          <w:sz w:val="22"/>
          <w:szCs w:val="22"/>
        </w:rPr>
        <w:t>Nezinu, atsakos atbildēt</w:t>
      </w:r>
    </w:p>
    <w:p w14:paraId="48782649"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DA8" w:rsidRPr="008D05D9" w14:paraId="4CE53529" w14:textId="77777777" w:rsidTr="008C7D6B">
        <w:trPr>
          <w:cantSplit/>
          <w:trHeight w:val="20"/>
        </w:trPr>
        <w:tc>
          <w:tcPr>
            <w:tcW w:w="1701" w:type="dxa"/>
            <w:shd w:val="clear" w:color="auto" w:fill="auto"/>
            <w:vAlign w:val="center"/>
          </w:tcPr>
          <w:p w14:paraId="44619E21" w14:textId="697D01B7" w:rsidR="00565DA8" w:rsidRPr="008D05D9" w:rsidRDefault="0089395B" w:rsidP="00871C95">
            <w:pPr>
              <w:tabs>
                <w:tab w:val="right" w:pos="8306"/>
              </w:tabs>
              <w:jc w:val="center"/>
              <w:rPr>
                <w:b/>
                <w:sz w:val="22"/>
                <w:szCs w:val="22"/>
              </w:rPr>
            </w:pPr>
            <w:r w:rsidRPr="008D05D9">
              <w:rPr>
                <w:b/>
                <w:sz w:val="22"/>
                <w:szCs w:val="22"/>
              </w:rPr>
              <w:t>3</w:t>
            </w:r>
            <w:r w:rsidR="001853F1" w:rsidRPr="008D05D9">
              <w:rPr>
                <w:b/>
                <w:sz w:val="22"/>
                <w:szCs w:val="22"/>
              </w:rPr>
              <w:t>9</w:t>
            </w:r>
            <w:r w:rsidR="00565DA8" w:rsidRPr="008D05D9">
              <w:rPr>
                <w:b/>
                <w:sz w:val="22"/>
                <w:szCs w:val="22"/>
              </w:rPr>
              <w:t>.</w:t>
            </w:r>
          </w:p>
          <w:p w14:paraId="6FFC2922" w14:textId="77777777" w:rsidR="00565DA8" w:rsidRPr="008D05D9" w:rsidRDefault="00565DA8" w:rsidP="00871C95">
            <w:pPr>
              <w:tabs>
                <w:tab w:val="right" w:pos="8306"/>
              </w:tabs>
              <w:jc w:val="center"/>
              <w:rPr>
                <w:bCs/>
                <w:sz w:val="22"/>
                <w:szCs w:val="22"/>
              </w:rPr>
            </w:pPr>
            <w:r w:rsidRPr="008D05D9">
              <w:rPr>
                <w:bCs/>
                <w:color w:val="AEAAAA"/>
                <w:sz w:val="18"/>
                <w:szCs w:val="18"/>
              </w:rPr>
              <w:t>PH111_A</w:t>
            </w:r>
          </w:p>
        </w:tc>
        <w:tc>
          <w:tcPr>
            <w:tcW w:w="8477" w:type="dxa"/>
            <w:shd w:val="clear" w:color="auto" w:fill="auto"/>
            <w:vAlign w:val="center"/>
          </w:tcPr>
          <w:p w14:paraId="37C2F2B1" w14:textId="77777777" w:rsidR="00565DA8" w:rsidRPr="008D05D9" w:rsidRDefault="00565DA8" w:rsidP="00871C95">
            <w:pPr>
              <w:tabs>
                <w:tab w:val="right" w:pos="8306"/>
              </w:tabs>
              <w:jc w:val="both"/>
              <w:rPr>
                <w:b/>
                <w:bCs/>
                <w:iCs/>
                <w:sz w:val="22"/>
                <w:szCs w:val="22"/>
              </w:rPr>
            </w:pPr>
            <w:r w:rsidRPr="008D05D9">
              <w:rPr>
                <w:b/>
                <w:bCs/>
                <w:iCs/>
                <w:sz w:val="22"/>
                <w:szCs w:val="22"/>
              </w:rPr>
              <w:t>Kā Jūs dzirdat, lietojot dzirdes aparātu?</w:t>
            </w:r>
          </w:p>
        </w:tc>
      </w:tr>
    </w:tbl>
    <w:p w14:paraId="10353CF7" w14:textId="77777777" w:rsidR="00565DA8" w:rsidRPr="008D05D9" w:rsidRDefault="00565DA8" w:rsidP="00565DA8">
      <w:pPr>
        <w:ind w:left="2041" w:hanging="227"/>
        <w:rPr>
          <w:sz w:val="22"/>
          <w:szCs w:val="22"/>
        </w:rPr>
      </w:pPr>
      <w:r w:rsidRPr="008D05D9">
        <w:rPr>
          <w:sz w:val="22"/>
          <w:szCs w:val="22"/>
        </w:rPr>
        <w:t>1. Dzirdu bez grūtībām</w:t>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p>
    <w:p w14:paraId="657085C0" w14:textId="77777777" w:rsidR="00565DA8" w:rsidRPr="008D05D9" w:rsidRDefault="00565DA8" w:rsidP="00565DA8">
      <w:pPr>
        <w:ind w:left="2041" w:hanging="227"/>
        <w:rPr>
          <w:sz w:val="22"/>
          <w:szCs w:val="22"/>
        </w:rPr>
      </w:pPr>
      <w:r w:rsidRPr="008D05D9">
        <w:rPr>
          <w:sz w:val="22"/>
          <w:szCs w:val="22"/>
        </w:rPr>
        <w:t>2. Dzirdu ar nelielām grūtībām</w:t>
      </w:r>
    </w:p>
    <w:p w14:paraId="28C81588" w14:textId="4BAB9DA7" w:rsidR="00565DA8" w:rsidRPr="008D05D9" w:rsidRDefault="00565DA8" w:rsidP="00565DA8">
      <w:pPr>
        <w:ind w:left="2041" w:hanging="227"/>
        <w:rPr>
          <w:sz w:val="22"/>
          <w:szCs w:val="22"/>
        </w:rPr>
      </w:pPr>
      <w:r w:rsidRPr="008D05D9">
        <w:rPr>
          <w:sz w:val="22"/>
          <w:szCs w:val="22"/>
        </w:rPr>
        <w:t xml:space="preserve">3. Dzirdu ar </w:t>
      </w:r>
      <w:r w:rsidR="00EB4A34" w:rsidRPr="00EB4A34">
        <w:rPr>
          <w:sz w:val="22"/>
          <w:szCs w:val="22"/>
        </w:rPr>
        <w:t>lielu piepūli</w:t>
      </w:r>
    </w:p>
    <w:p w14:paraId="1EEEC2C6" w14:textId="77777777" w:rsidR="00565DA8" w:rsidRPr="008D05D9" w:rsidRDefault="00565DA8" w:rsidP="00565DA8">
      <w:pPr>
        <w:ind w:left="2041" w:hanging="227"/>
        <w:rPr>
          <w:i/>
          <w:iCs/>
          <w:sz w:val="22"/>
          <w:szCs w:val="22"/>
        </w:rPr>
      </w:pPr>
      <w:r w:rsidRPr="008D05D9">
        <w:rPr>
          <w:i/>
          <w:iCs/>
          <w:sz w:val="22"/>
          <w:szCs w:val="22"/>
        </w:rPr>
        <w:t>Nezinu, atsakos atbildēt</w:t>
      </w:r>
    </w:p>
    <w:p w14:paraId="48B2DA87"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DA8" w:rsidRPr="008D05D9" w14:paraId="743D4323" w14:textId="77777777" w:rsidTr="008C7D6B">
        <w:trPr>
          <w:cantSplit/>
          <w:trHeight w:val="20"/>
        </w:trPr>
        <w:tc>
          <w:tcPr>
            <w:tcW w:w="1701" w:type="dxa"/>
            <w:shd w:val="clear" w:color="auto" w:fill="auto"/>
            <w:vAlign w:val="center"/>
          </w:tcPr>
          <w:p w14:paraId="10765A84" w14:textId="36FF2D0D" w:rsidR="00565DA8" w:rsidRPr="008D05D9" w:rsidRDefault="001853F1" w:rsidP="00871C95">
            <w:pPr>
              <w:tabs>
                <w:tab w:val="right" w:pos="8306"/>
              </w:tabs>
              <w:jc w:val="center"/>
              <w:rPr>
                <w:b/>
                <w:sz w:val="22"/>
                <w:szCs w:val="22"/>
              </w:rPr>
            </w:pPr>
            <w:r w:rsidRPr="008D05D9">
              <w:rPr>
                <w:b/>
                <w:sz w:val="22"/>
                <w:szCs w:val="22"/>
              </w:rPr>
              <w:t>40</w:t>
            </w:r>
            <w:r w:rsidR="00565DA8" w:rsidRPr="008D05D9">
              <w:rPr>
                <w:b/>
                <w:sz w:val="22"/>
                <w:szCs w:val="22"/>
              </w:rPr>
              <w:t>.</w:t>
            </w:r>
          </w:p>
          <w:p w14:paraId="277B3BE4" w14:textId="77777777" w:rsidR="00565DA8" w:rsidRPr="008D05D9" w:rsidRDefault="00565DA8" w:rsidP="00871C95">
            <w:pPr>
              <w:tabs>
                <w:tab w:val="right" w:pos="8306"/>
              </w:tabs>
              <w:jc w:val="center"/>
              <w:rPr>
                <w:bCs/>
                <w:sz w:val="22"/>
                <w:szCs w:val="22"/>
              </w:rPr>
            </w:pPr>
            <w:r w:rsidRPr="008D05D9">
              <w:rPr>
                <w:bCs/>
                <w:color w:val="AEAAAA"/>
                <w:sz w:val="18"/>
                <w:szCs w:val="18"/>
              </w:rPr>
              <w:t>PH121</w:t>
            </w:r>
          </w:p>
        </w:tc>
        <w:tc>
          <w:tcPr>
            <w:tcW w:w="8477" w:type="dxa"/>
            <w:shd w:val="clear" w:color="auto" w:fill="auto"/>
            <w:vAlign w:val="center"/>
          </w:tcPr>
          <w:p w14:paraId="3DB56DAC" w14:textId="77777777" w:rsidR="00565DA8" w:rsidRPr="008D05D9" w:rsidRDefault="00565DA8" w:rsidP="00871C95">
            <w:pPr>
              <w:tabs>
                <w:tab w:val="right" w:pos="8306"/>
              </w:tabs>
              <w:jc w:val="both"/>
              <w:rPr>
                <w:b/>
                <w:bCs/>
                <w:iCs/>
                <w:color w:val="FF0000"/>
                <w:sz w:val="22"/>
                <w:szCs w:val="22"/>
              </w:rPr>
            </w:pPr>
            <w:r w:rsidRPr="008D05D9">
              <w:rPr>
                <w:b/>
                <w:bCs/>
                <w:iCs/>
                <w:sz w:val="22"/>
                <w:szCs w:val="22"/>
              </w:rPr>
              <w:t xml:space="preserve">Vai Jums ikdienā ir grūtības staigāt vai uzkāpt un nokāpt pa pakāpieniem? </w:t>
            </w:r>
          </w:p>
        </w:tc>
      </w:tr>
    </w:tbl>
    <w:p w14:paraId="6D4585E1" w14:textId="77777777" w:rsidR="00565DA8" w:rsidRPr="008D05D9" w:rsidRDefault="00565DA8" w:rsidP="00565DA8">
      <w:pPr>
        <w:ind w:left="2041" w:hanging="227"/>
        <w:rPr>
          <w:sz w:val="22"/>
          <w:szCs w:val="22"/>
        </w:rPr>
      </w:pPr>
      <w:r w:rsidRPr="008D05D9">
        <w:rPr>
          <w:sz w:val="22"/>
          <w:szCs w:val="22"/>
        </w:rPr>
        <w:t xml:space="preserve">1. Nē, nav grūtību </w:t>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p>
    <w:p w14:paraId="1F2E05CC" w14:textId="77777777" w:rsidR="00565DA8" w:rsidRPr="008D05D9" w:rsidRDefault="00565DA8" w:rsidP="00565DA8">
      <w:pPr>
        <w:ind w:left="2041" w:hanging="227"/>
        <w:rPr>
          <w:sz w:val="22"/>
          <w:szCs w:val="22"/>
        </w:rPr>
      </w:pPr>
      <w:r w:rsidRPr="008D05D9">
        <w:rPr>
          <w:sz w:val="22"/>
          <w:szCs w:val="22"/>
        </w:rPr>
        <w:t>2. Jā, ir nelielas grūtības</w:t>
      </w:r>
    </w:p>
    <w:p w14:paraId="43A11CBB" w14:textId="77777777" w:rsidR="00565DA8" w:rsidRPr="008D05D9" w:rsidRDefault="00565DA8" w:rsidP="00565DA8">
      <w:pPr>
        <w:ind w:left="2041" w:hanging="227"/>
        <w:rPr>
          <w:sz w:val="22"/>
          <w:szCs w:val="22"/>
        </w:rPr>
      </w:pPr>
      <w:r w:rsidRPr="008D05D9">
        <w:rPr>
          <w:sz w:val="22"/>
          <w:szCs w:val="22"/>
        </w:rPr>
        <w:t>3. Jā, ir lielas grūtības</w:t>
      </w:r>
    </w:p>
    <w:p w14:paraId="16D7FF90" w14:textId="52DD1B63" w:rsidR="00565DA8" w:rsidRPr="008D05D9" w:rsidRDefault="00565DA8" w:rsidP="00565DA8">
      <w:pPr>
        <w:ind w:left="2041" w:hanging="227"/>
        <w:rPr>
          <w:sz w:val="22"/>
          <w:szCs w:val="22"/>
        </w:rPr>
      </w:pPr>
      <w:r w:rsidRPr="008D05D9">
        <w:rPr>
          <w:sz w:val="22"/>
          <w:szCs w:val="22"/>
        </w:rPr>
        <w:t xml:space="preserve">4. </w:t>
      </w:r>
      <w:r w:rsidR="00EB4A34" w:rsidRPr="00EB4A34">
        <w:rPr>
          <w:sz w:val="22"/>
          <w:szCs w:val="22"/>
        </w:rPr>
        <w:t>Jā, nespēju to nemaz</w:t>
      </w:r>
    </w:p>
    <w:p w14:paraId="7773F1AE" w14:textId="77777777" w:rsidR="00565DA8" w:rsidRPr="008D05D9" w:rsidRDefault="00565DA8" w:rsidP="00565DA8">
      <w:pPr>
        <w:ind w:left="2041" w:hanging="227"/>
        <w:rPr>
          <w:i/>
          <w:iCs/>
          <w:sz w:val="22"/>
          <w:szCs w:val="22"/>
        </w:rPr>
      </w:pPr>
      <w:r w:rsidRPr="008D05D9">
        <w:rPr>
          <w:i/>
          <w:iCs/>
          <w:sz w:val="22"/>
          <w:szCs w:val="22"/>
        </w:rPr>
        <w:t>Nezinu, atsakos atbildēt</w:t>
      </w:r>
    </w:p>
    <w:p w14:paraId="7EC3158C"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CA2B11" w14:paraId="719FEE5C" w14:textId="77777777" w:rsidTr="00871C95">
        <w:trPr>
          <w:cantSplit/>
          <w:trHeight w:val="20"/>
        </w:trPr>
        <w:tc>
          <w:tcPr>
            <w:tcW w:w="1701" w:type="dxa"/>
            <w:shd w:val="clear" w:color="auto" w:fill="auto"/>
            <w:vAlign w:val="center"/>
          </w:tcPr>
          <w:p w14:paraId="1D1EA6B4" w14:textId="7338A46C" w:rsidR="00565DA8" w:rsidRPr="008D05D9" w:rsidRDefault="0089399A" w:rsidP="00871C95">
            <w:pPr>
              <w:tabs>
                <w:tab w:val="right" w:pos="8306"/>
              </w:tabs>
              <w:jc w:val="center"/>
              <w:rPr>
                <w:b/>
                <w:sz w:val="22"/>
                <w:szCs w:val="22"/>
              </w:rPr>
            </w:pPr>
            <w:r w:rsidRPr="008D05D9">
              <w:rPr>
                <w:b/>
                <w:sz w:val="22"/>
                <w:szCs w:val="22"/>
              </w:rPr>
              <w:t>4</w:t>
            </w:r>
            <w:r w:rsidR="001205D6" w:rsidRPr="008D05D9">
              <w:rPr>
                <w:b/>
                <w:sz w:val="22"/>
                <w:szCs w:val="22"/>
              </w:rPr>
              <w:t>1</w:t>
            </w:r>
            <w:r w:rsidR="00565DA8" w:rsidRPr="008D05D9">
              <w:rPr>
                <w:b/>
                <w:sz w:val="22"/>
                <w:szCs w:val="22"/>
              </w:rPr>
              <w:t>.</w:t>
            </w:r>
          </w:p>
          <w:p w14:paraId="3BEE1132" w14:textId="77777777" w:rsidR="00565DA8" w:rsidRPr="008D05D9" w:rsidRDefault="00565DA8" w:rsidP="00871C95">
            <w:pPr>
              <w:tabs>
                <w:tab w:val="right" w:pos="8306"/>
              </w:tabs>
              <w:jc w:val="center"/>
              <w:rPr>
                <w:bCs/>
                <w:sz w:val="22"/>
                <w:szCs w:val="22"/>
              </w:rPr>
            </w:pPr>
            <w:r w:rsidRPr="008D05D9">
              <w:rPr>
                <w:bCs/>
                <w:color w:val="AEAAAA"/>
                <w:sz w:val="18"/>
                <w:szCs w:val="18"/>
              </w:rPr>
              <w:t>PH131</w:t>
            </w:r>
          </w:p>
        </w:tc>
        <w:tc>
          <w:tcPr>
            <w:tcW w:w="8477" w:type="dxa"/>
            <w:shd w:val="clear" w:color="auto" w:fill="auto"/>
            <w:vAlign w:val="center"/>
          </w:tcPr>
          <w:p w14:paraId="371681C8" w14:textId="77777777" w:rsidR="00565DA8" w:rsidRPr="008D05D9" w:rsidRDefault="00565DA8" w:rsidP="00871C95">
            <w:pPr>
              <w:tabs>
                <w:tab w:val="right" w:pos="8306"/>
              </w:tabs>
              <w:jc w:val="both"/>
              <w:rPr>
                <w:b/>
                <w:bCs/>
                <w:iCs/>
                <w:sz w:val="22"/>
                <w:szCs w:val="22"/>
              </w:rPr>
            </w:pPr>
            <w:r w:rsidRPr="008D05D9">
              <w:rPr>
                <w:b/>
                <w:bCs/>
                <w:iCs/>
                <w:sz w:val="22"/>
                <w:szCs w:val="22"/>
              </w:rPr>
              <w:t>Vai Jums ir grūtības atcerēties vai koncentrēties?</w:t>
            </w:r>
          </w:p>
          <w:p w14:paraId="757DAE98" w14:textId="01E42E38" w:rsidR="00565DA8" w:rsidRPr="008D05D9" w:rsidRDefault="00EB4A34" w:rsidP="00871C95">
            <w:pPr>
              <w:tabs>
                <w:tab w:val="right" w:pos="8306"/>
              </w:tabs>
              <w:jc w:val="both"/>
              <w:rPr>
                <w:i/>
                <w:color w:val="FF0000"/>
                <w:sz w:val="22"/>
                <w:szCs w:val="22"/>
              </w:rPr>
            </w:pPr>
            <w:r w:rsidRPr="00EB4A34">
              <w:rPr>
                <w:i/>
                <w:sz w:val="22"/>
                <w:szCs w:val="22"/>
              </w:rPr>
              <w:t>Neiekļauj īslaicīgas problēmas, kas radušās, piemēram, darba pārslodzes vai stresa rezultātā</w:t>
            </w:r>
            <w:r w:rsidR="00565DA8" w:rsidRPr="008D05D9">
              <w:rPr>
                <w:i/>
                <w:sz w:val="22"/>
                <w:szCs w:val="22"/>
              </w:rPr>
              <w:t xml:space="preserve">. </w:t>
            </w:r>
          </w:p>
        </w:tc>
      </w:tr>
    </w:tbl>
    <w:p w14:paraId="1F88240E" w14:textId="77777777" w:rsidR="00565DA8" w:rsidRPr="00CA2B11" w:rsidRDefault="00565DA8" w:rsidP="00565DA8">
      <w:pPr>
        <w:ind w:left="2041" w:hanging="227"/>
        <w:rPr>
          <w:sz w:val="22"/>
          <w:szCs w:val="22"/>
        </w:rPr>
      </w:pPr>
      <w:r w:rsidRPr="00CA2B11">
        <w:rPr>
          <w:sz w:val="22"/>
          <w:szCs w:val="22"/>
        </w:rPr>
        <w:t xml:space="preserve">1. </w:t>
      </w:r>
      <w:r>
        <w:rPr>
          <w:sz w:val="22"/>
          <w:szCs w:val="22"/>
        </w:rPr>
        <w:t>Nē, nav</w:t>
      </w:r>
      <w:r w:rsidRPr="00CA2B11">
        <w:rPr>
          <w:sz w:val="22"/>
          <w:szCs w:val="22"/>
        </w:rPr>
        <w:t xml:space="preserve"> grūtību</w:t>
      </w:r>
      <w:r w:rsidRPr="00CA2B11">
        <w:rPr>
          <w:sz w:val="22"/>
          <w:szCs w:val="22"/>
        </w:rPr>
        <w:tab/>
      </w:r>
      <w:r w:rsidRPr="00CA2B11">
        <w:rPr>
          <w:sz w:val="22"/>
          <w:szCs w:val="22"/>
        </w:rPr>
        <w:tab/>
      </w:r>
      <w:r w:rsidRPr="00CA2B11">
        <w:rPr>
          <w:sz w:val="22"/>
          <w:szCs w:val="22"/>
        </w:rPr>
        <w:tab/>
      </w:r>
      <w:r w:rsidRPr="00CA2B11">
        <w:rPr>
          <w:sz w:val="22"/>
          <w:szCs w:val="22"/>
        </w:rPr>
        <w:tab/>
      </w:r>
      <w:r w:rsidRPr="00CA2B11">
        <w:rPr>
          <w:sz w:val="22"/>
          <w:szCs w:val="22"/>
        </w:rPr>
        <w:tab/>
      </w:r>
      <w:r w:rsidRPr="00CA2B11">
        <w:rPr>
          <w:sz w:val="22"/>
          <w:szCs w:val="22"/>
        </w:rPr>
        <w:tab/>
      </w:r>
      <w:r w:rsidRPr="00CA2B11">
        <w:rPr>
          <w:sz w:val="22"/>
          <w:szCs w:val="22"/>
        </w:rPr>
        <w:tab/>
      </w:r>
    </w:p>
    <w:p w14:paraId="44DBDE77" w14:textId="77777777" w:rsidR="00565DA8" w:rsidRPr="00CA2B11" w:rsidRDefault="00565DA8" w:rsidP="00565DA8">
      <w:pPr>
        <w:ind w:left="2041" w:hanging="227"/>
        <w:rPr>
          <w:sz w:val="22"/>
          <w:szCs w:val="22"/>
        </w:rPr>
      </w:pPr>
      <w:r w:rsidRPr="00CA2B11">
        <w:rPr>
          <w:sz w:val="22"/>
          <w:szCs w:val="22"/>
        </w:rPr>
        <w:t xml:space="preserve">2. </w:t>
      </w:r>
      <w:r>
        <w:rPr>
          <w:sz w:val="22"/>
          <w:szCs w:val="22"/>
        </w:rPr>
        <w:t>Jā, i</w:t>
      </w:r>
      <w:r w:rsidRPr="00CA2B11">
        <w:rPr>
          <w:sz w:val="22"/>
          <w:szCs w:val="22"/>
        </w:rPr>
        <w:t>r nelielas grūtības</w:t>
      </w:r>
    </w:p>
    <w:p w14:paraId="41F2499B" w14:textId="77777777" w:rsidR="00565DA8" w:rsidRPr="00CA2B11" w:rsidRDefault="00565DA8" w:rsidP="00565DA8">
      <w:pPr>
        <w:ind w:left="2041" w:hanging="227"/>
        <w:rPr>
          <w:sz w:val="22"/>
          <w:szCs w:val="22"/>
        </w:rPr>
      </w:pPr>
      <w:r w:rsidRPr="00CA2B11">
        <w:rPr>
          <w:sz w:val="22"/>
          <w:szCs w:val="22"/>
        </w:rPr>
        <w:t xml:space="preserve">3. </w:t>
      </w:r>
      <w:r>
        <w:rPr>
          <w:sz w:val="22"/>
          <w:szCs w:val="22"/>
        </w:rPr>
        <w:t>Jā, i</w:t>
      </w:r>
      <w:r w:rsidRPr="00CA2B11">
        <w:rPr>
          <w:sz w:val="22"/>
          <w:szCs w:val="22"/>
        </w:rPr>
        <w:t>r lielas grūtības</w:t>
      </w:r>
    </w:p>
    <w:p w14:paraId="06FE9900" w14:textId="74CEE138" w:rsidR="00565DA8" w:rsidRPr="00CA2B11" w:rsidRDefault="00565DA8" w:rsidP="00565DA8">
      <w:pPr>
        <w:ind w:left="2041" w:hanging="227"/>
        <w:rPr>
          <w:sz w:val="22"/>
          <w:szCs w:val="22"/>
        </w:rPr>
      </w:pPr>
      <w:r w:rsidRPr="00CA2B11">
        <w:rPr>
          <w:sz w:val="22"/>
          <w:szCs w:val="22"/>
        </w:rPr>
        <w:t xml:space="preserve">4. </w:t>
      </w:r>
      <w:r w:rsidR="00EB4A34" w:rsidRPr="00EB4A34">
        <w:rPr>
          <w:sz w:val="22"/>
          <w:szCs w:val="22"/>
        </w:rPr>
        <w:t>Jā, nemaz nespēju atcerēties vai koncentrēties</w:t>
      </w:r>
    </w:p>
    <w:p w14:paraId="704058BC" w14:textId="77777777" w:rsidR="00565DA8" w:rsidRDefault="00565DA8" w:rsidP="00565DA8">
      <w:pPr>
        <w:ind w:left="2041" w:hanging="227"/>
        <w:rPr>
          <w:i/>
          <w:iCs/>
          <w:sz w:val="22"/>
          <w:szCs w:val="22"/>
        </w:rPr>
      </w:pPr>
      <w:r w:rsidRPr="00CA2B11">
        <w:rPr>
          <w:i/>
          <w:iCs/>
          <w:sz w:val="22"/>
          <w:szCs w:val="22"/>
        </w:rPr>
        <w:t>Nezinu, atsakos atbildēt</w:t>
      </w:r>
    </w:p>
    <w:p w14:paraId="6F9905ED" w14:textId="77777777" w:rsidR="00565DA8" w:rsidRDefault="00565DA8" w:rsidP="00565DA8">
      <w:pPr>
        <w:rPr>
          <w:sz w:val="22"/>
          <w:szCs w:val="22"/>
        </w:rPr>
      </w:pPr>
    </w:p>
    <w:p w14:paraId="4E2DC47E" w14:textId="77777777" w:rsidR="00C9156E" w:rsidRDefault="00C9156E" w:rsidP="00565DA8">
      <w:pPr>
        <w:rPr>
          <w:sz w:val="22"/>
          <w:szCs w:val="22"/>
        </w:rPr>
      </w:pPr>
    </w:p>
    <w:p w14:paraId="505F807D" w14:textId="77777777" w:rsidR="00C9156E" w:rsidRPr="00C9156E" w:rsidRDefault="00C9156E"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8D05D9" w14:paraId="1AE353B6" w14:textId="77777777" w:rsidTr="00871C95">
        <w:trPr>
          <w:cantSplit/>
          <w:trHeight w:val="20"/>
        </w:trPr>
        <w:tc>
          <w:tcPr>
            <w:tcW w:w="1701" w:type="dxa"/>
            <w:shd w:val="clear" w:color="auto" w:fill="auto"/>
            <w:vAlign w:val="center"/>
          </w:tcPr>
          <w:p w14:paraId="5C854903" w14:textId="6E04F405" w:rsidR="00565DA8" w:rsidRPr="008D05D9" w:rsidRDefault="0089399A" w:rsidP="00871C95">
            <w:pPr>
              <w:tabs>
                <w:tab w:val="right" w:pos="8306"/>
              </w:tabs>
              <w:jc w:val="center"/>
              <w:rPr>
                <w:b/>
                <w:sz w:val="22"/>
                <w:szCs w:val="22"/>
              </w:rPr>
            </w:pPr>
            <w:r w:rsidRPr="008D05D9">
              <w:rPr>
                <w:b/>
                <w:sz w:val="22"/>
                <w:szCs w:val="22"/>
              </w:rPr>
              <w:lastRenderedPageBreak/>
              <w:t>4</w:t>
            </w:r>
            <w:r w:rsidR="001205D6" w:rsidRPr="008D05D9">
              <w:rPr>
                <w:b/>
                <w:sz w:val="22"/>
                <w:szCs w:val="22"/>
              </w:rPr>
              <w:t>2</w:t>
            </w:r>
            <w:r w:rsidR="00565DA8" w:rsidRPr="008D05D9">
              <w:rPr>
                <w:b/>
                <w:sz w:val="22"/>
                <w:szCs w:val="22"/>
              </w:rPr>
              <w:t>.</w:t>
            </w:r>
          </w:p>
          <w:p w14:paraId="004ED1EF" w14:textId="77777777" w:rsidR="00565DA8" w:rsidRPr="008D05D9" w:rsidRDefault="00565DA8" w:rsidP="00871C95">
            <w:pPr>
              <w:tabs>
                <w:tab w:val="right" w:pos="8306"/>
              </w:tabs>
              <w:jc w:val="center"/>
              <w:rPr>
                <w:bCs/>
                <w:sz w:val="22"/>
                <w:szCs w:val="22"/>
              </w:rPr>
            </w:pPr>
            <w:r w:rsidRPr="008D05D9">
              <w:rPr>
                <w:bCs/>
                <w:color w:val="AEAAAA"/>
                <w:sz w:val="18"/>
                <w:szCs w:val="18"/>
              </w:rPr>
              <w:t>PH141</w:t>
            </w:r>
          </w:p>
        </w:tc>
        <w:tc>
          <w:tcPr>
            <w:tcW w:w="8477" w:type="dxa"/>
            <w:shd w:val="clear" w:color="auto" w:fill="auto"/>
            <w:vAlign w:val="center"/>
          </w:tcPr>
          <w:p w14:paraId="6AD86921" w14:textId="77777777" w:rsidR="00565DA8" w:rsidRPr="008D05D9" w:rsidRDefault="00565DA8" w:rsidP="00871C95">
            <w:pPr>
              <w:tabs>
                <w:tab w:val="right" w:pos="8306"/>
              </w:tabs>
              <w:jc w:val="both"/>
              <w:rPr>
                <w:b/>
                <w:bCs/>
                <w:iCs/>
                <w:sz w:val="22"/>
                <w:szCs w:val="22"/>
              </w:rPr>
            </w:pPr>
            <w:r w:rsidRPr="008D05D9">
              <w:rPr>
                <w:b/>
                <w:bCs/>
                <w:iCs/>
                <w:sz w:val="22"/>
                <w:szCs w:val="22"/>
              </w:rPr>
              <w:t>Vai Jums ir grūtības ar pašaprūpi, piemēram, mazgāšanos vai apģērbšanos?</w:t>
            </w:r>
          </w:p>
          <w:p w14:paraId="0B4616BF" w14:textId="77777777" w:rsidR="00565DA8" w:rsidRPr="008D05D9" w:rsidRDefault="00565DA8" w:rsidP="00871C95">
            <w:pPr>
              <w:tabs>
                <w:tab w:val="right" w:pos="8306"/>
              </w:tabs>
              <w:jc w:val="both"/>
              <w:rPr>
                <w:i/>
                <w:color w:val="FF0000"/>
                <w:sz w:val="22"/>
                <w:szCs w:val="22"/>
              </w:rPr>
            </w:pPr>
            <w:r w:rsidRPr="008D05D9">
              <w:rPr>
                <w:i/>
                <w:sz w:val="22"/>
                <w:szCs w:val="22"/>
              </w:rPr>
              <w:t>Neiekļauj īslaicīgas problēmas.</w:t>
            </w:r>
          </w:p>
        </w:tc>
      </w:tr>
    </w:tbl>
    <w:p w14:paraId="1E0F3B0C" w14:textId="77777777" w:rsidR="00565DA8" w:rsidRPr="008D05D9" w:rsidRDefault="00565DA8" w:rsidP="00565DA8">
      <w:pPr>
        <w:ind w:left="2041" w:hanging="227"/>
        <w:rPr>
          <w:sz w:val="22"/>
          <w:szCs w:val="22"/>
        </w:rPr>
      </w:pPr>
      <w:r w:rsidRPr="008D05D9">
        <w:rPr>
          <w:sz w:val="22"/>
          <w:szCs w:val="22"/>
        </w:rPr>
        <w:t>1. Nē, nav grūtību</w:t>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p>
    <w:p w14:paraId="4958EB3D" w14:textId="77777777" w:rsidR="00565DA8" w:rsidRPr="008D05D9" w:rsidRDefault="00565DA8" w:rsidP="00565DA8">
      <w:pPr>
        <w:ind w:left="2041" w:hanging="227"/>
        <w:rPr>
          <w:sz w:val="22"/>
          <w:szCs w:val="22"/>
        </w:rPr>
      </w:pPr>
      <w:r w:rsidRPr="008D05D9">
        <w:rPr>
          <w:sz w:val="22"/>
          <w:szCs w:val="22"/>
        </w:rPr>
        <w:t>2. Jā, ir nelielas grūtības</w:t>
      </w:r>
    </w:p>
    <w:p w14:paraId="73455F9E" w14:textId="77777777" w:rsidR="00565DA8" w:rsidRPr="008D05D9" w:rsidRDefault="00565DA8" w:rsidP="00565DA8">
      <w:pPr>
        <w:ind w:left="2041" w:hanging="227"/>
        <w:rPr>
          <w:sz w:val="22"/>
          <w:szCs w:val="22"/>
        </w:rPr>
      </w:pPr>
      <w:r w:rsidRPr="008D05D9">
        <w:rPr>
          <w:sz w:val="22"/>
          <w:szCs w:val="22"/>
        </w:rPr>
        <w:t>3. Jā, ir lielas grūtības</w:t>
      </w:r>
    </w:p>
    <w:p w14:paraId="47723625" w14:textId="06B07F02" w:rsidR="00565DA8" w:rsidRPr="008D05D9" w:rsidRDefault="00565DA8" w:rsidP="00565DA8">
      <w:pPr>
        <w:ind w:left="2041" w:hanging="227"/>
        <w:rPr>
          <w:sz w:val="22"/>
          <w:szCs w:val="22"/>
        </w:rPr>
      </w:pPr>
      <w:r w:rsidRPr="008D05D9">
        <w:rPr>
          <w:sz w:val="22"/>
          <w:szCs w:val="22"/>
        </w:rPr>
        <w:t xml:space="preserve">4. </w:t>
      </w:r>
      <w:r w:rsidR="00EB4A34" w:rsidRPr="00EB4A34">
        <w:rPr>
          <w:sz w:val="22"/>
          <w:szCs w:val="22"/>
        </w:rPr>
        <w:t>Jā, nespēju to nemaz</w:t>
      </w:r>
    </w:p>
    <w:p w14:paraId="03940C20" w14:textId="77777777" w:rsidR="00565DA8" w:rsidRPr="008D05D9" w:rsidRDefault="00565DA8" w:rsidP="00565DA8">
      <w:pPr>
        <w:ind w:left="2041" w:hanging="227"/>
        <w:rPr>
          <w:i/>
          <w:iCs/>
          <w:sz w:val="22"/>
          <w:szCs w:val="22"/>
        </w:rPr>
      </w:pPr>
      <w:r w:rsidRPr="008D05D9">
        <w:rPr>
          <w:i/>
          <w:iCs/>
          <w:sz w:val="22"/>
          <w:szCs w:val="22"/>
        </w:rPr>
        <w:t>Nezinu, atsakos atbildēt</w:t>
      </w:r>
    </w:p>
    <w:p w14:paraId="61A1E391"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8D05D9" w14:paraId="17EA6C81" w14:textId="77777777" w:rsidTr="00072520">
        <w:trPr>
          <w:cantSplit/>
          <w:trHeight w:val="20"/>
        </w:trPr>
        <w:tc>
          <w:tcPr>
            <w:tcW w:w="1701" w:type="dxa"/>
            <w:shd w:val="clear" w:color="auto" w:fill="auto"/>
            <w:vAlign w:val="center"/>
          </w:tcPr>
          <w:p w14:paraId="1AA41782" w14:textId="0BA8B2C7" w:rsidR="00565DA8" w:rsidRPr="008D05D9" w:rsidRDefault="0089399A" w:rsidP="00871C95">
            <w:pPr>
              <w:tabs>
                <w:tab w:val="right" w:pos="8306"/>
              </w:tabs>
              <w:jc w:val="center"/>
              <w:rPr>
                <w:b/>
                <w:sz w:val="22"/>
                <w:szCs w:val="22"/>
              </w:rPr>
            </w:pPr>
            <w:r w:rsidRPr="008D05D9">
              <w:rPr>
                <w:b/>
                <w:sz w:val="22"/>
                <w:szCs w:val="22"/>
              </w:rPr>
              <w:t>4</w:t>
            </w:r>
            <w:r w:rsidR="001205D6" w:rsidRPr="008D05D9">
              <w:rPr>
                <w:b/>
                <w:sz w:val="22"/>
                <w:szCs w:val="22"/>
              </w:rPr>
              <w:t>3</w:t>
            </w:r>
            <w:r w:rsidR="00565DA8" w:rsidRPr="008D05D9">
              <w:rPr>
                <w:b/>
                <w:sz w:val="22"/>
                <w:szCs w:val="22"/>
              </w:rPr>
              <w:t>.</w:t>
            </w:r>
          </w:p>
          <w:p w14:paraId="242683EF" w14:textId="77777777" w:rsidR="00565DA8" w:rsidRPr="008D05D9" w:rsidRDefault="00565DA8" w:rsidP="00871C95">
            <w:pPr>
              <w:tabs>
                <w:tab w:val="right" w:pos="8306"/>
              </w:tabs>
              <w:jc w:val="center"/>
              <w:rPr>
                <w:bCs/>
                <w:sz w:val="22"/>
                <w:szCs w:val="22"/>
              </w:rPr>
            </w:pPr>
            <w:r w:rsidRPr="008D05D9">
              <w:rPr>
                <w:bCs/>
                <w:color w:val="AEAAAA"/>
                <w:sz w:val="18"/>
                <w:szCs w:val="18"/>
              </w:rPr>
              <w:t>PH151</w:t>
            </w:r>
          </w:p>
        </w:tc>
        <w:tc>
          <w:tcPr>
            <w:tcW w:w="8477" w:type="dxa"/>
            <w:shd w:val="clear" w:color="auto" w:fill="auto"/>
            <w:vAlign w:val="center"/>
          </w:tcPr>
          <w:p w14:paraId="68BEED75" w14:textId="3E178CE6" w:rsidR="00565DA8" w:rsidRDefault="00EB4A34" w:rsidP="00871C95">
            <w:pPr>
              <w:tabs>
                <w:tab w:val="right" w:pos="8306"/>
              </w:tabs>
              <w:jc w:val="both"/>
              <w:rPr>
                <w:b/>
                <w:bCs/>
                <w:iCs/>
                <w:sz w:val="22"/>
                <w:szCs w:val="22"/>
              </w:rPr>
            </w:pPr>
            <w:r w:rsidRPr="00EB4A34">
              <w:rPr>
                <w:b/>
                <w:bCs/>
                <w:iCs/>
                <w:sz w:val="22"/>
                <w:szCs w:val="22"/>
              </w:rPr>
              <w:t>Vai Jums ir ikdienas saziņas problēmas, piemēram, grūtības saprast vai tikt saprastam?</w:t>
            </w:r>
          </w:p>
          <w:p w14:paraId="41DEB59F" w14:textId="4D2427EA" w:rsidR="00EB4A34" w:rsidRPr="00EB4A34" w:rsidRDefault="00EB4A34" w:rsidP="00871C95">
            <w:pPr>
              <w:tabs>
                <w:tab w:val="right" w:pos="8306"/>
              </w:tabs>
              <w:jc w:val="both"/>
              <w:rPr>
                <w:i/>
                <w:sz w:val="22"/>
                <w:szCs w:val="22"/>
              </w:rPr>
            </w:pPr>
            <w:r w:rsidRPr="00EB4A34">
              <w:rPr>
                <w:i/>
                <w:sz w:val="22"/>
                <w:szCs w:val="22"/>
              </w:rPr>
              <w:t>Saziņa ietver ikdienas komunikāciju, piemēram, mutvārdu, rakstu vai zīmju valodu.</w:t>
            </w:r>
          </w:p>
        </w:tc>
      </w:tr>
    </w:tbl>
    <w:p w14:paraId="17515F3E" w14:textId="77777777" w:rsidR="00565DA8" w:rsidRPr="008D05D9" w:rsidRDefault="00565DA8" w:rsidP="00565DA8">
      <w:pPr>
        <w:ind w:left="2041" w:hanging="227"/>
        <w:rPr>
          <w:sz w:val="22"/>
          <w:szCs w:val="22"/>
        </w:rPr>
      </w:pPr>
      <w:r w:rsidRPr="008D05D9">
        <w:rPr>
          <w:sz w:val="22"/>
          <w:szCs w:val="22"/>
        </w:rPr>
        <w:t>1. Nē, nav grūtību</w:t>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r w:rsidRPr="008D05D9">
        <w:rPr>
          <w:sz w:val="22"/>
          <w:szCs w:val="22"/>
        </w:rPr>
        <w:tab/>
      </w:r>
    </w:p>
    <w:p w14:paraId="27BF80DA" w14:textId="77777777" w:rsidR="00565DA8" w:rsidRPr="008D05D9" w:rsidRDefault="00565DA8" w:rsidP="00565DA8">
      <w:pPr>
        <w:ind w:left="2041" w:hanging="227"/>
        <w:rPr>
          <w:sz w:val="22"/>
          <w:szCs w:val="22"/>
        </w:rPr>
      </w:pPr>
      <w:r w:rsidRPr="008D05D9">
        <w:rPr>
          <w:sz w:val="22"/>
          <w:szCs w:val="22"/>
        </w:rPr>
        <w:t>2. Jā, ir nelielas grūtības</w:t>
      </w:r>
    </w:p>
    <w:p w14:paraId="78BEEEED" w14:textId="77777777" w:rsidR="00565DA8" w:rsidRPr="008D05D9" w:rsidRDefault="00565DA8" w:rsidP="00565DA8">
      <w:pPr>
        <w:ind w:left="2041" w:hanging="227"/>
        <w:rPr>
          <w:sz w:val="22"/>
          <w:szCs w:val="22"/>
        </w:rPr>
      </w:pPr>
      <w:r w:rsidRPr="008D05D9">
        <w:rPr>
          <w:sz w:val="22"/>
          <w:szCs w:val="22"/>
        </w:rPr>
        <w:t>3. Jā, ir lielas grūtības</w:t>
      </w:r>
    </w:p>
    <w:p w14:paraId="4FE10218" w14:textId="6DC1C7B6" w:rsidR="00565DA8" w:rsidRPr="008D05D9" w:rsidRDefault="00565DA8" w:rsidP="00565DA8">
      <w:pPr>
        <w:ind w:left="2041" w:hanging="227"/>
        <w:rPr>
          <w:sz w:val="22"/>
          <w:szCs w:val="22"/>
        </w:rPr>
      </w:pPr>
      <w:r w:rsidRPr="008D05D9">
        <w:rPr>
          <w:sz w:val="22"/>
          <w:szCs w:val="22"/>
        </w:rPr>
        <w:t xml:space="preserve">4. </w:t>
      </w:r>
      <w:r w:rsidR="00EB4A34" w:rsidRPr="00EB4A34">
        <w:rPr>
          <w:sz w:val="22"/>
          <w:szCs w:val="22"/>
        </w:rPr>
        <w:t>Jā, nespēju to nemaz</w:t>
      </w:r>
    </w:p>
    <w:p w14:paraId="061A2046" w14:textId="77777777" w:rsidR="00565DA8" w:rsidRPr="008D05D9" w:rsidRDefault="00565DA8" w:rsidP="00565DA8">
      <w:pPr>
        <w:ind w:left="2041" w:hanging="227"/>
        <w:rPr>
          <w:i/>
          <w:iCs/>
          <w:sz w:val="22"/>
          <w:szCs w:val="22"/>
        </w:rPr>
      </w:pPr>
      <w:r w:rsidRPr="008D05D9">
        <w:rPr>
          <w:i/>
          <w:iCs/>
          <w:sz w:val="22"/>
          <w:szCs w:val="22"/>
        </w:rPr>
        <w:t>Nezinu, atsakos atbildēt</w:t>
      </w:r>
    </w:p>
    <w:p w14:paraId="3354D0D5"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DA8" w:rsidRPr="001905BC" w14:paraId="72FF5CBB" w14:textId="77777777" w:rsidTr="00882368">
        <w:trPr>
          <w:cantSplit/>
          <w:trHeight w:val="20"/>
        </w:trPr>
        <w:tc>
          <w:tcPr>
            <w:tcW w:w="1701" w:type="dxa"/>
            <w:shd w:val="clear" w:color="auto" w:fill="auto"/>
            <w:vAlign w:val="center"/>
          </w:tcPr>
          <w:p w14:paraId="57DC4615" w14:textId="494F94B7" w:rsidR="00565DA8" w:rsidRPr="008D05D9" w:rsidRDefault="0089399A" w:rsidP="00871C95">
            <w:pPr>
              <w:tabs>
                <w:tab w:val="right" w:pos="8306"/>
              </w:tabs>
              <w:jc w:val="center"/>
              <w:rPr>
                <w:b/>
                <w:sz w:val="22"/>
                <w:szCs w:val="22"/>
              </w:rPr>
            </w:pPr>
            <w:r w:rsidRPr="008D05D9">
              <w:rPr>
                <w:b/>
                <w:sz w:val="22"/>
                <w:szCs w:val="22"/>
              </w:rPr>
              <w:t>4</w:t>
            </w:r>
            <w:r w:rsidR="001205D6" w:rsidRPr="008D05D9">
              <w:rPr>
                <w:b/>
                <w:sz w:val="22"/>
                <w:szCs w:val="22"/>
              </w:rPr>
              <w:t>4</w:t>
            </w:r>
            <w:r w:rsidR="00565DA8" w:rsidRPr="008D05D9">
              <w:rPr>
                <w:b/>
                <w:sz w:val="22"/>
                <w:szCs w:val="22"/>
              </w:rPr>
              <w:t>.</w:t>
            </w:r>
          </w:p>
          <w:p w14:paraId="38797124" w14:textId="77777777" w:rsidR="00565DA8" w:rsidRPr="008D05D9" w:rsidRDefault="00565DA8" w:rsidP="00871C95">
            <w:pPr>
              <w:tabs>
                <w:tab w:val="right" w:pos="8306"/>
              </w:tabs>
              <w:jc w:val="center"/>
              <w:rPr>
                <w:bCs/>
                <w:sz w:val="22"/>
                <w:szCs w:val="22"/>
              </w:rPr>
            </w:pPr>
            <w:r w:rsidRPr="008D05D9">
              <w:rPr>
                <w:bCs/>
                <w:color w:val="AEAAAA"/>
                <w:sz w:val="18"/>
                <w:szCs w:val="18"/>
              </w:rPr>
              <w:t>PH110b</w:t>
            </w:r>
          </w:p>
        </w:tc>
        <w:tc>
          <w:tcPr>
            <w:tcW w:w="8477" w:type="dxa"/>
            <w:shd w:val="clear" w:color="auto" w:fill="auto"/>
            <w:vAlign w:val="center"/>
          </w:tcPr>
          <w:p w14:paraId="25F63FEE" w14:textId="77777777" w:rsidR="00565DA8" w:rsidRPr="008D05D9" w:rsidRDefault="00565DA8" w:rsidP="00871C95">
            <w:pPr>
              <w:tabs>
                <w:tab w:val="right" w:pos="8306"/>
              </w:tabs>
              <w:jc w:val="both"/>
              <w:rPr>
                <w:b/>
                <w:bCs/>
                <w:iCs/>
                <w:sz w:val="22"/>
                <w:szCs w:val="22"/>
              </w:rPr>
            </w:pPr>
            <w:r w:rsidRPr="008D05D9">
              <w:rPr>
                <w:b/>
                <w:bCs/>
                <w:iCs/>
                <w:sz w:val="22"/>
                <w:szCs w:val="22"/>
              </w:rPr>
              <w:t>Kāds ir Jūsu augums (bez apaviem)?</w:t>
            </w:r>
          </w:p>
        </w:tc>
      </w:tr>
    </w:tbl>
    <w:p w14:paraId="499578E1" w14:textId="77777777" w:rsidR="00565DA8" w:rsidRPr="00390F2B" w:rsidRDefault="00565DA8" w:rsidP="00565DA8">
      <w:pPr>
        <w:ind w:left="1928" w:hanging="227"/>
        <w:rPr>
          <w:sz w:val="20"/>
          <w:szCs w:val="20"/>
          <w:highlight w:val="yellow"/>
        </w:rPr>
      </w:pPr>
    </w:p>
    <w:p w14:paraId="064B2ED3" w14:textId="77777777" w:rsidR="00565DA8" w:rsidRDefault="00565DA8" w:rsidP="00565DA8">
      <w:pPr>
        <w:ind w:left="2041" w:hanging="227"/>
        <w:rPr>
          <w:sz w:val="22"/>
          <w:szCs w:val="22"/>
        </w:rPr>
      </w:pPr>
      <w:r w:rsidRPr="001905BC">
        <w:rPr>
          <w:sz w:val="22"/>
          <w:szCs w:val="22"/>
        </w:rPr>
        <w:t>|__|__|__|</w:t>
      </w:r>
      <w:r>
        <w:rPr>
          <w:sz w:val="22"/>
          <w:szCs w:val="22"/>
        </w:rPr>
        <w:t xml:space="preserve"> cm</w:t>
      </w:r>
    </w:p>
    <w:p w14:paraId="0D501B63" w14:textId="77777777" w:rsidR="00565DA8" w:rsidRPr="00390F2B" w:rsidRDefault="00565DA8" w:rsidP="00565DA8">
      <w:pPr>
        <w:ind w:left="2041" w:hanging="227"/>
        <w:rPr>
          <w:sz w:val="10"/>
          <w:szCs w:val="10"/>
        </w:rPr>
      </w:pPr>
    </w:p>
    <w:p w14:paraId="55376A6C" w14:textId="77777777" w:rsidR="00565DA8" w:rsidRDefault="00565DA8" w:rsidP="00565DA8">
      <w:pPr>
        <w:ind w:left="1814"/>
        <w:rPr>
          <w:i/>
          <w:iCs/>
          <w:sz w:val="22"/>
          <w:szCs w:val="22"/>
        </w:rPr>
      </w:pPr>
      <w:r w:rsidRPr="00F6648B">
        <w:rPr>
          <w:i/>
          <w:iCs/>
          <w:sz w:val="22"/>
          <w:szCs w:val="22"/>
        </w:rPr>
        <w:t>Nezinu, atsakos atbildēt</w:t>
      </w:r>
    </w:p>
    <w:p w14:paraId="49FA99AF" w14:textId="77777777" w:rsidR="00565DA8" w:rsidRPr="00C9156E" w:rsidRDefault="00565DA8" w:rsidP="00565DA8">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DA8" w:rsidRPr="001905BC" w14:paraId="583FA059" w14:textId="77777777" w:rsidTr="00871C95">
        <w:trPr>
          <w:cantSplit/>
          <w:trHeight w:val="20"/>
        </w:trPr>
        <w:tc>
          <w:tcPr>
            <w:tcW w:w="1701" w:type="dxa"/>
            <w:shd w:val="clear" w:color="auto" w:fill="auto"/>
            <w:vAlign w:val="center"/>
          </w:tcPr>
          <w:p w14:paraId="2DE6B05B" w14:textId="2D14B206" w:rsidR="00565DA8" w:rsidRPr="008D05D9" w:rsidRDefault="0089399A" w:rsidP="00871C95">
            <w:pPr>
              <w:tabs>
                <w:tab w:val="right" w:pos="8306"/>
              </w:tabs>
              <w:jc w:val="center"/>
              <w:rPr>
                <w:b/>
                <w:sz w:val="22"/>
                <w:szCs w:val="22"/>
              </w:rPr>
            </w:pPr>
            <w:r w:rsidRPr="008D05D9">
              <w:rPr>
                <w:b/>
                <w:sz w:val="22"/>
                <w:szCs w:val="22"/>
              </w:rPr>
              <w:t>4</w:t>
            </w:r>
            <w:r w:rsidR="001205D6" w:rsidRPr="008D05D9">
              <w:rPr>
                <w:b/>
                <w:sz w:val="22"/>
                <w:szCs w:val="22"/>
              </w:rPr>
              <w:t>5</w:t>
            </w:r>
            <w:r w:rsidR="00565DA8" w:rsidRPr="008D05D9">
              <w:rPr>
                <w:b/>
                <w:sz w:val="22"/>
                <w:szCs w:val="22"/>
              </w:rPr>
              <w:t>.</w:t>
            </w:r>
          </w:p>
          <w:p w14:paraId="06086E7A" w14:textId="77777777" w:rsidR="00565DA8" w:rsidRPr="001905BC" w:rsidRDefault="00565DA8" w:rsidP="00871C95">
            <w:pPr>
              <w:tabs>
                <w:tab w:val="right" w:pos="8306"/>
              </w:tabs>
              <w:jc w:val="center"/>
              <w:rPr>
                <w:bCs/>
                <w:sz w:val="22"/>
                <w:szCs w:val="22"/>
                <w:highlight w:val="yellow"/>
              </w:rPr>
            </w:pPr>
            <w:r w:rsidRPr="008D05D9">
              <w:rPr>
                <w:bCs/>
                <w:color w:val="AEAAAA"/>
                <w:sz w:val="18"/>
                <w:szCs w:val="18"/>
              </w:rPr>
              <w:t>PH110a</w:t>
            </w:r>
          </w:p>
        </w:tc>
        <w:tc>
          <w:tcPr>
            <w:tcW w:w="8477" w:type="dxa"/>
            <w:shd w:val="clear" w:color="auto" w:fill="auto"/>
            <w:vAlign w:val="center"/>
          </w:tcPr>
          <w:p w14:paraId="0C82E284" w14:textId="77777777" w:rsidR="00565DA8" w:rsidRPr="001905BC" w:rsidRDefault="00565DA8" w:rsidP="00871C95">
            <w:pPr>
              <w:tabs>
                <w:tab w:val="right" w:pos="8306"/>
              </w:tabs>
              <w:jc w:val="both"/>
              <w:rPr>
                <w:b/>
                <w:bCs/>
                <w:iCs/>
                <w:sz w:val="22"/>
                <w:szCs w:val="22"/>
                <w:highlight w:val="yellow"/>
              </w:rPr>
            </w:pPr>
            <w:r w:rsidRPr="001905BC">
              <w:rPr>
                <w:b/>
                <w:bCs/>
                <w:iCs/>
                <w:sz w:val="22"/>
                <w:szCs w:val="22"/>
              </w:rPr>
              <w:t>Kāds ir Jūsu svars</w:t>
            </w:r>
            <w:r>
              <w:rPr>
                <w:b/>
                <w:bCs/>
                <w:iCs/>
                <w:sz w:val="22"/>
                <w:szCs w:val="22"/>
              </w:rPr>
              <w:t xml:space="preserve"> (bez apģērba un apaviem)</w:t>
            </w:r>
            <w:r w:rsidRPr="001905BC">
              <w:rPr>
                <w:b/>
                <w:bCs/>
                <w:iCs/>
                <w:sz w:val="22"/>
                <w:szCs w:val="22"/>
              </w:rPr>
              <w:t>?</w:t>
            </w:r>
          </w:p>
          <w:p w14:paraId="14388B2B" w14:textId="0E692BDB" w:rsidR="00565DA8" w:rsidRPr="00FC6AF3" w:rsidRDefault="00DB2961" w:rsidP="00871C95">
            <w:pPr>
              <w:tabs>
                <w:tab w:val="right" w:pos="8306"/>
              </w:tabs>
              <w:jc w:val="both"/>
              <w:rPr>
                <w:iCs/>
                <w:sz w:val="22"/>
                <w:szCs w:val="22"/>
                <w:highlight w:val="yellow"/>
              </w:rPr>
            </w:pPr>
            <w:r>
              <w:rPr>
                <w:i/>
                <w:sz w:val="22"/>
                <w:szCs w:val="22"/>
              </w:rPr>
              <w:t>Sievietēm: j</w:t>
            </w:r>
            <w:r w:rsidR="00565DA8" w:rsidRPr="00476C11">
              <w:rPr>
                <w:i/>
                <w:sz w:val="22"/>
                <w:szCs w:val="22"/>
              </w:rPr>
              <w:t xml:space="preserve">a esat </w:t>
            </w:r>
            <w:r w:rsidR="00E231DB">
              <w:rPr>
                <w:i/>
                <w:sz w:val="22"/>
                <w:szCs w:val="22"/>
              </w:rPr>
              <w:t>grūtniece</w:t>
            </w:r>
            <w:r w:rsidR="00565DA8" w:rsidRPr="00476C11">
              <w:rPr>
                <w:i/>
                <w:sz w:val="22"/>
                <w:szCs w:val="22"/>
              </w:rPr>
              <w:t xml:space="preserve">, lūdzu, norādiet ķermeņa svaru pirms grūtniecības. </w:t>
            </w:r>
          </w:p>
        </w:tc>
      </w:tr>
    </w:tbl>
    <w:p w14:paraId="1BF76B39" w14:textId="55DCF5DE" w:rsidR="00565DA8" w:rsidRPr="00390F2B" w:rsidRDefault="00C9156E" w:rsidP="00565DA8">
      <w:pPr>
        <w:ind w:left="1928" w:hanging="227"/>
        <w:rPr>
          <w:sz w:val="20"/>
          <w:szCs w:val="20"/>
        </w:rPr>
      </w:pPr>
      <w:r w:rsidRPr="0062206B">
        <w:rPr>
          <w:noProof/>
          <w:sz w:val="22"/>
          <w:szCs w:val="22"/>
        </w:rPr>
        <mc:AlternateContent>
          <mc:Choice Requires="wps">
            <w:drawing>
              <wp:anchor distT="0" distB="0" distL="114300" distR="114300" simplePos="0" relativeHeight="251793408" behindDoc="0" locked="0" layoutInCell="1" allowOverlap="1" wp14:anchorId="3212421E" wp14:editId="44C32442">
                <wp:simplePos x="0" y="0"/>
                <wp:positionH relativeFrom="margin">
                  <wp:posOffset>4318219</wp:posOffset>
                </wp:positionH>
                <wp:positionV relativeFrom="paragraph">
                  <wp:posOffset>27836</wp:posOffset>
                </wp:positionV>
                <wp:extent cx="2283924" cy="593677"/>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924" cy="593677"/>
                        </a:xfrm>
                        <a:prstGeom prst="rect">
                          <a:avLst/>
                        </a:prstGeom>
                        <a:noFill/>
                        <a:ln>
                          <a:noFill/>
                        </a:ln>
                      </wps:spPr>
                      <wps:txbx>
                        <w:txbxContent>
                          <w:p w14:paraId="6D71D692" w14:textId="77777777" w:rsidR="00467648" w:rsidRPr="0062206B" w:rsidRDefault="00467648" w:rsidP="00467648">
                            <w:pPr>
                              <w:ind w:left="165"/>
                              <w:rPr>
                                <w:sz w:val="18"/>
                                <w:szCs w:val="18"/>
                              </w:rPr>
                            </w:pPr>
                            <w:r w:rsidRPr="0062206B">
                              <w:rPr>
                                <w:sz w:val="22"/>
                                <w:szCs w:val="22"/>
                              </w:rPr>
                              <w:t>1) 3-EU</w:t>
                            </w:r>
                            <w:r>
                              <w:rPr>
                                <w:sz w:val="22"/>
                                <w:szCs w:val="22"/>
                              </w:rPr>
                              <w:t>-</w:t>
                            </w:r>
                            <w:r w:rsidRPr="0062206B">
                              <w:rPr>
                                <w:sz w:val="22"/>
                                <w:szCs w:val="22"/>
                              </w:rPr>
                              <w:t xml:space="preserve">SILC nākamajai personai </w:t>
                            </w:r>
                          </w:p>
                          <w:p w14:paraId="43419739" w14:textId="77777777" w:rsidR="00467648" w:rsidRPr="0062206B" w:rsidRDefault="00467648" w:rsidP="00467648">
                            <w:pPr>
                              <w:ind w:left="165"/>
                              <w:rPr>
                                <w:sz w:val="18"/>
                                <w:szCs w:val="18"/>
                              </w:rPr>
                            </w:pPr>
                            <w:r w:rsidRPr="0062206B">
                              <w:rPr>
                                <w:sz w:val="22"/>
                                <w:szCs w:val="22"/>
                              </w:rPr>
                              <w:t>2) Aptaujas</w:t>
                            </w:r>
                            <w:r>
                              <w:rPr>
                                <w:sz w:val="22"/>
                                <w:szCs w:val="22"/>
                              </w:rPr>
                              <w:t xml:space="preserve"> </w:t>
                            </w:r>
                            <w:r w:rsidRPr="0062206B">
                              <w:rPr>
                                <w:sz w:val="22"/>
                                <w:szCs w:val="22"/>
                              </w:rPr>
                              <w:t>beigas, ja pēdējā persona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2421E" id="Text Box 22" o:spid="_x0000_s1036" type="#_x0000_t202" style="position:absolute;left:0;text-align:left;margin-left:340pt;margin-top:2.2pt;width:179.85pt;height:4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" filled="f" stroked="f">
                <v:textbox>
                  <w:txbxContent>
                    <w:p w14:paraId="6D71D692" w14:textId="77777777" w:rsidR="00467648" w:rsidRPr="0062206B" w:rsidRDefault="00467648" w:rsidP="00467648">
                      <w:pPr>
                        <w:ind w:left="165"/>
                        <w:rPr>
                          <w:sz w:val="18"/>
                          <w:szCs w:val="18"/>
                        </w:rPr>
                      </w:pPr>
                      <w:r w:rsidRPr="0062206B">
                        <w:rPr>
                          <w:sz w:val="22"/>
                          <w:szCs w:val="22"/>
                        </w:rPr>
                        <w:t>1) 3-EU</w:t>
                      </w:r>
                      <w:r>
                        <w:rPr>
                          <w:sz w:val="22"/>
                          <w:szCs w:val="22"/>
                        </w:rPr>
                        <w:t>-</w:t>
                      </w:r>
                      <w:r w:rsidRPr="0062206B">
                        <w:rPr>
                          <w:sz w:val="22"/>
                          <w:szCs w:val="22"/>
                        </w:rPr>
                        <w:t xml:space="preserve">SILC nākamajai personai </w:t>
                      </w:r>
                    </w:p>
                    <w:p w14:paraId="43419739" w14:textId="77777777" w:rsidR="00467648" w:rsidRPr="0062206B" w:rsidRDefault="00467648" w:rsidP="00467648">
                      <w:pPr>
                        <w:ind w:left="165"/>
                        <w:rPr>
                          <w:sz w:val="18"/>
                          <w:szCs w:val="18"/>
                        </w:rPr>
                      </w:pPr>
                      <w:r w:rsidRPr="0062206B">
                        <w:rPr>
                          <w:sz w:val="22"/>
                          <w:szCs w:val="22"/>
                        </w:rPr>
                        <w:t>2) Aptaujas</w:t>
                      </w:r>
                      <w:r>
                        <w:rPr>
                          <w:sz w:val="22"/>
                          <w:szCs w:val="22"/>
                        </w:rPr>
                        <w:t xml:space="preserve"> </w:t>
                      </w:r>
                      <w:r w:rsidRPr="0062206B">
                        <w:rPr>
                          <w:sz w:val="22"/>
                          <w:szCs w:val="22"/>
                        </w:rPr>
                        <w:t>beigas, ja pēdējā persona</w:t>
                      </w:r>
                    </w:p>
                  </w:txbxContent>
                </v:textbox>
                <w10:wrap anchorx="margin"/>
              </v:shape>
            </w:pict>
          </mc:Fallback>
        </mc:AlternateContent>
      </w:r>
      <w:r w:rsidR="00467648" w:rsidRPr="0062206B">
        <w:rPr>
          <w:noProof/>
          <w:sz w:val="22"/>
          <w:szCs w:val="22"/>
        </w:rPr>
        <mc:AlternateContent>
          <mc:Choice Requires="wps">
            <w:drawing>
              <wp:anchor distT="0" distB="0" distL="114300" distR="114300" simplePos="0" relativeHeight="251795456" behindDoc="0" locked="0" layoutInCell="1" allowOverlap="1" wp14:anchorId="3F66CEAD" wp14:editId="18D12170">
                <wp:simplePos x="0" y="0"/>
                <wp:positionH relativeFrom="margin">
                  <wp:posOffset>4353891</wp:posOffset>
                </wp:positionH>
                <wp:positionV relativeFrom="paragraph">
                  <wp:posOffset>64135</wp:posOffset>
                </wp:positionV>
                <wp:extent cx="83185" cy="484505"/>
                <wp:effectExtent l="0" t="0" r="12065" b="1079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4845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235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42.85pt;margin-top:5.05pt;width:6.55pt;height:38.1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" adj="1683" strokecolor="windowText">
                <v:stroke joinstyle="miter"/>
                <w10:wrap anchorx="margin"/>
              </v:shape>
            </w:pict>
          </mc:Fallback>
        </mc:AlternateContent>
      </w:r>
    </w:p>
    <w:p w14:paraId="7DD92AF7" w14:textId="00DC46F4" w:rsidR="00565DA8" w:rsidRDefault="00565DA8" w:rsidP="009F7F63">
      <w:pPr>
        <w:ind w:left="1814"/>
        <w:rPr>
          <w:sz w:val="22"/>
          <w:szCs w:val="22"/>
        </w:rPr>
      </w:pPr>
      <w:r w:rsidRPr="001905BC">
        <w:rPr>
          <w:sz w:val="22"/>
          <w:szCs w:val="22"/>
        </w:rPr>
        <w:t>|__|__|__|</w:t>
      </w:r>
      <w:r w:rsidR="009F7F63">
        <w:rPr>
          <w:sz w:val="22"/>
          <w:szCs w:val="22"/>
        </w:rPr>
        <w:t xml:space="preserve"> kg</w:t>
      </w:r>
    </w:p>
    <w:p w14:paraId="0F524DF4" w14:textId="02415D84" w:rsidR="00565DA8" w:rsidRPr="00390F2B" w:rsidRDefault="00565DA8" w:rsidP="00565DA8">
      <w:pPr>
        <w:ind w:left="1928" w:hanging="227"/>
        <w:rPr>
          <w:sz w:val="10"/>
          <w:szCs w:val="10"/>
        </w:rPr>
      </w:pPr>
    </w:p>
    <w:p w14:paraId="638545CE" w14:textId="77777777" w:rsidR="00565DA8" w:rsidRPr="00F6648B" w:rsidRDefault="00565DA8" w:rsidP="009F7F63">
      <w:pPr>
        <w:ind w:left="1814"/>
        <w:rPr>
          <w:i/>
          <w:iCs/>
          <w:sz w:val="22"/>
          <w:szCs w:val="22"/>
        </w:rPr>
      </w:pPr>
      <w:r w:rsidRPr="00F6648B">
        <w:rPr>
          <w:i/>
          <w:iCs/>
          <w:sz w:val="22"/>
          <w:szCs w:val="22"/>
        </w:rPr>
        <w:t>Nezinu, atsakos atbildēt</w:t>
      </w:r>
    </w:p>
    <w:p w14:paraId="3D0262AF" w14:textId="77777777" w:rsidR="00467648" w:rsidRDefault="00467648" w:rsidP="00565DA8">
      <w:pPr>
        <w:rPr>
          <w:i/>
          <w:iCs/>
          <w:sz w:val="18"/>
          <w:szCs w:val="18"/>
        </w:rPr>
      </w:pPr>
    </w:p>
    <w:p w14:paraId="11FE3443" w14:textId="77777777" w:rsidR="009F598E" w:rsidRPr="009F598E" w:rsidRDefault="009F598E" w:rsidP="00565DA8">
      <w:pPr>
        <w:rPr>
          <w:sz w:val="22"/>
          <w:szCs w:val="22"/>
        </w:rPr>
      </w:pPr>
    </w:p>
    <w:p w14:paraId="794880A4" w14:textId="1BF66246" w:rsidR="00690018" w:rsidRPr="009A0106" w:rsidRDefault="00565DA8" w:rsidP="009A0106">
      <w:pPr>
        <w:jc w:val="center"/>
        <w:rPr>
          <w:b/>
          <w:bCs/>
          <w:color w:val="000000"/>
          <w:sz w:val="28"/>
          <w:szCs w:val="28"/>
        </w:rPr>
      </w:pPr>
      <w:r w:rsidRPr="00981886">
        <w:rPr>
          <w:b/>
          <w:bCs/>
          <w:color w:val="000000"/>
          <w:sz w:val="28"/>
          <w:szCs w:val="28"/>
        </w:rPr>
        <w:t xml:space="preserve">Paldies par </w:t>
      </w:r>
      <w:r w:rsidRPr="00981886">
        <w:rPr>
          <w:b/>
          <w:bCs/>
          <w:sz w:val="28"/>
          <w:szCs w:val="28"/>
        </w:rPr>
        <w:t>piedalīšanos aptaujā!</w:t>
      </w:r>
      <w:bookmarkEnd w:id="0"/>
    </w:p>
    <w:sectPr w:rsidR="00690018" w:rsidRPr="009A0106" w:rsidSect="00003B2D">
      <w:headerReference w:type="even" r:id="rId9"/>
      <w:footerReference w:type="even" r:id="rId10"/>
      <w:footerReference w:type="default" r:id="rId11"/>
      <w:endnotePr>
        <w:numFmt w:val="decimal"/>
      </w:endnotePr>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8B936" w14:textId="77777777" w:rsidR="00FF1D16" w:rsidRDefault="00FF1D16">
      <w:r>
        <w:separator/>
      </w:r>
    </w:p>
  </w:endnote>
  <w:endnote w:type="continuationSeparator" w:id="0">
    <w:p w14:paraId="4385D52E" w14:textId="77777777" w:rsidR="00FF1D16" w:rsidRDefault="00FF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89D0" w14:textId="2DD61EF5" w:rsidR="00D75F46" w:rsidRDefault="00D75F46" w:rsidP="00A20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743">
      <w:rPr>
        <w:rStyle w:val="PageNumber"/>
        <w:noProof/>
      </w:rPr>
      <w:t>2</w:t>
    </w:r>
    <w:r>
      <w:rPr>
        <w:rStyle w:val="PageNumber"/>
      </w:rPr>
      <w:fldChar w:fldCharType="end"/>
    </w:r>
  </w:p>
  <w:p w14:paraId="2154B799" w14:textId="77777777" w:rsidR="00D75F46" w:rsidRDefault="00D75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229529"/>
      <w:docPartObj>
        <w:docPartGallery w:val="Page Numbers (Bottom of Page)"/>
        <w:docPartUnique/>
      </w:docPartObj>
    </w:sdtPr>
    <w:sdtEndPr>
      <w:rPr>
        <w:rFonts w:ascii="Times New Roman" w:hAnsi="Times New Roman"/>
        <w:noProof/>
        <w:sz w:val="22"/>
        <w:szCs w:val="22"/>
      </w:rPr>
    </w:sdtEndPr>
    <w:sdtContent>
      <w:p w14:paraId="6F8CBE4A" w14:textId="546C4863" w:rsidR="007F1743" w:rsidRPr="007F1743" w:rsidRDefault="007F1743">
        <w:pPr>
          <w:pStyle w:val="Footer"/>
          <w:jc w:val="center"/>
          <w:rPr>
            <w:rFonts w:ascii="Times New Roman" w:hAnsi="Times New Roman"/>
          </w:rPr>
        </w:pPr>
        <w:r w:rsidRPr="00DF06BB">
          <w:rPr>
            <w:rFonts w:ascii="Times New Roman" w:hAnsi="Times New Roman"/>
            <w:sz w:val="22"/>
            <w:szCs w:val="22"/>
          </w:rPr>
          <w:fldChar w:fldCharType="begin"/>
        </w:r>
        <w:r w:rsidRPr="00DF06BB">
          <w:rPr>
            <w:rFonts w:ascii="Times New Roman" w:hAnsi="Times New Roman"/>
            <w:sz w:val="22"/>
            <w:szCs w:val="22"/>
          </w:rPr>
          <w:instrText xml:space="preserve"> PAGE   \* MERGEFORMAT </w:instrText>
        </w:r>
        <w:r w:rsidRPr="00DF06BB">
          <w:rPr>
            <w:rFonts w:ascii="Times New Roman" w:hAnsi="Times New Roman"/>
            <w:sz w:val="22"/>
            <w:szCs w:val="22"/>
          </w:rPr>
          <w:fldChar w:fldCharType="separate"/>
        </w:r>
        <w:r w:rsidRPr="00DF06BB">
          <w:rPr>
            <w:rFonts w:ascii="Times New Roman" w:hAnsi="Times New Roman"/>
            <w:noProof/>
            <w:sz w:val="22"/>
            <w:szCs w:val="22"/>
          </w:rPr>
          <w:t>2</w:t>
        </w:r>
        <w:r w:rsidRPr="00DF06BB">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247BA" w14:textId="77777777" w:rsidR="00FF1D16" w:rsidRDefault="00FF1D16">
      <w:r>
        <w:separator/>
      </w:r>
    </w:p>
  </w:footnote>
  <w:footnote w:type="continuationSeparator" w:id="0">
    <w:p w14:paraId="66B69682" w14:textId="77777777" w:rsidR="00FF1D16" w:rsidRDefault="00FF1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E187" w14:textId="77777777" w:rsidR="00D75F46" w:rsidRDefault="00D75F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FC119" w14:textId="77777777" w:rsidR="00D75F46" w:rsidRDefault="00D75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AFB"/>
    <w:multiLevelType w:val="hybridMultilevel"/>
    <w:tmpl w:val="7194D7F8"/>
    <w:lvl w:ilvl="0" w:tplc="4EF0A640">
      <w:start w:val="1"/>
      <w:numFmt w:val="decimal"/>
      <w:lvlText w:val="%1."/>
      <w:lvlJc w:val="left"/>
      <w:pPr>
        <w:ind w:left="2421" w:hanging="360"/>
      </w:pPr>
      <w:rPr>
        <w:rFonts w:hint="default"/>
      </w:rPr>
    </w:lvl>
    <w:lvl w:ilvl="1" w:tplc="04260019" w:tentative="1">
      <w:start w:val="1"/>
      <w:numFmt w:val="lowerLetter"/>
      <w:lvlText w:val="%2."/>
      <w:lvlJc w:val="left"/>
      <w:pPr>
        <w:ind w:left="3141" w:hanging="360"/>
      </w:pPr>
    </w:lvl>
    <w:lvl w:ilvl="2" w:tplc="0426001B" w:tentative="1">
      <w:start w:val="1"/>
      <w:numFmt w:val="lowerRoman"/>
      <w:lvlText w:val="%3."/>
      <w:lvlJc w:val="right"/>
      <w:pPr>
        <w:ind w:left="3861" w:hanging="180"/>
      </w:pPr>
    </w:lvl>
    <w:lvl w:ilvl="3" w:tplc="0426000F" w:tentative="1">
      <w:start w:val="1"/>
      <w:numFmt w:val="decimal"/>
      <w:lvlText w:val="%4."/>
      <w:lvlJc w:val="left"/>
      <w:pPr>
        <w:ind w:left="4581" w:hanging="360"/>
      </w:pPr>
    </w:lvl>
    <w:lvl w:ilvl="4" w:tplc="04260019" w:tentative="1">
      <w:start w:val="1"/>
      <w:numFmt w:val="lowerLetter"/>
      <w:lvlText w:val="%5."/>
      <w:lvlJc w:val="left"/>
      <w:pPr>
        <w:ind w:left="5301" w:hanging="360"/>
      </w:pPr>
    </w:lvl>
    <w:lvl w:ilvl="5" w:tplc="0426001B" w:tentative="1">
      <w:start w:val="1"/>
      <w:numFmt w:val="lowerRoman"/>
      <w:lvlText w:val="%6."/>
      <w:lvlJc w:val="right"/>
      <w:pPr>
        <w:ind w:left="6021" w:hanging="180"/>
      </w:pPr>
    </w:lvl>
    <w:lvl w:ilvl="6" w:tplc="0426000F" w:tentative="1">
      <w:start w:val="1"/>
      <w:numFmt w:val="decimal"/>
      <w:lvlText w:val="%7."/>
      <w:lvlJc w:val="left"/>
      <w:pPr>
        <w:ind w:left="6741" w:hanging="360"/>
      </w:pPr>
    </w:lvl>
    <w:lvl w:ilvl="7" w:tplc="04260019" w:tentative="1">
      <w:start w:val="1"/>
      <w:numFmt w:val="lowerLetter"/>
      <w:lvlText w:val="%8."/>
      <w:lvlJc w:val="left"/>
      <w:pPr>
        <w:ind w:left="7461" w:hanging="360"/>
      </w:pPr>
    </w:lvl>
    <w:lvl w:ilvl="8" w:tplc="0426001B" w:tentative="1">
      <w:start w:val="1"/>
      <w:numFmt w:val="lowerRoman"/>
      <w:lvlText w:val="%9."/>
      <w:lvlJc w:val="right"/>
      <w:pPr>
        <w:ind w:left="8181" w:hanging="180"/>
      </w:pPr>
    </w:lvl>
  </w:abstractNum>
  <w:abstractNum w:abstractNumId="1" w15:restartNumberingAfterBreak="0">
    <w:nsid w:val="07063269"/>
    <w:multiLevelType w:val="hybridMultilevel"/>
    <w:tmpl w:val="4F68D558"/>
    <w:lvl w:ilvl="0" w:tplc="18143FDC">
      <w:start w:val="1"/>
      <w:numFmt w:val="decimal"/>
      <w:lvlText w:val="%1."/>
      <w:lvlJc w:val="left"/>
      <w:pPr>
        <w:ind w:left="1020" w:hanging="360"/>
      </w:pPr>
    </w:lvl>
    <w:lvl w:ilvl="1" w:tplc="56F694FA">
      <w:start w:val="1"/>
      <w:numFmt w:val="decimal"/>
      <w:lvlText w:val="%2."/>
      <w:lvlJc w:val="left"/>
      <w:pPr>
        <w:ind w:left="1020" w:hanging="360"/>
      </w:pPr>
    </w:lvl>
    <w:lvl w:ilvl="2" w:tplc="A93C03F4">
      <w:start w:val="1"/>
      <w:numFmt w:val="decimal"/>
      <w:lvlText w:val="%3."/>
      <w:lvlJc w:val="left"/>
      <w:pPr>
        <w:ind w:left="1020" w:hanging="360"/>
      </w:pPr>
    </w:lvl>
    <w:lvl w:ilvl="3" w:tplc="15C68F94">
      <w:start w:val="1"/>
      <w:numFmt w:val="decimal"/>
      <w:lvlText w:val="%4."/>
      <w:lvlJc w:val="left"/>
      <w:pPr>
        <w:ind w:left="1020" w:hanging="360"/>
      </w:pPr>
    </w:lvl>
    <w:lvl w:ilvl="4" w:tplc="8FCC22AA">
      <w:start w:val="1"/>
      <w:numFmt w:val="decimal"/>
      <w:lvlText w:val="%5."/>
      <w:lvlJc w:val="left"/>
      <w:pPr>
        <w:ind w:left="1020" w:hanging="360"/>
      </w:pPr>
    </w:lvl>
    <w:lvl w:ilvl="5" w:tplc="1AFCACAA">
      <w:start w:val="1"/>
      <w:numFmt w:val="decimal"/>
      <w:lvlText w:val="%6."/>
      <w:lvlJc w:val="left"/>
      <w:pPr>
        <w:ind w:left="1020" w:hanging="360"/>
      </w:pPr>
    </w:lvl>
    <w:lvl w:ilvl="6" w:tplc="A9F0E258">
      <w:start w:val="1"/>
      <w:numFmt w:val="decimal"/>
      <w:lvlText w:val="%7."/>
      <w:lvlJc w:val="left"/>
      <w:pPr>
        <w:ind w:left="1020" w:hanging="360"/>
      </w:pPr>
    </w:lvl>
    <w:lvl w:ilvl="7" w:tplc="E5ACB7EA">
      <w:start w:val="1"/>
      <w:numFmt w:val="decimal"/>
      <w:lvlText w:val="%8."/>
      <w:lvlJc w:val="left"/>
      <w:pPr>
        <w:ind w:left="1020" w:hanging="360"/>
      </w:pPr>
    </w:lvl>
    <w:lvl w:ilvl="8" w:tplc="2660847A">
      <w:start w:val="1"/>
      <w:numFmt w:val="decimal"/>
      <w:lvlText w:val="%9."/>
      <w:lvlJc w:val="left"/>
      <w:pPr>
        <w:ind w:left="1020" w:hanging="360"/>
      </w:pPr>
    </w:lvl>
  </w:abstractNum>
  <w:abstractNum w:abstractNumId="2" w15:restartNumberingAfterBreak="0">
    <w:nsid w:val="0742264D"/>
    <w:multiLevelType w:val="hybridMultilevel"/>
    <w:tmpl w:val="688C1B36"/>
    <w:lvl w:ilvl="0" w:tplc="DCE83BCC">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3" w15:restartNumberingAfterBreak="0">
    <w:nsid w:val="082B7FF3"/>
    <w:multiLevelType w:val="hybridMultilevel"/>
    <w:tmpl w:val="AC3C2160"/>
    <w:lvl w:ilvl="0" w:tplc="DE562AFA">
      <w:start w:val="1"/>
      <w:numFmt w:val="decimal"/>
      <w:lvlText w:val="%1)"/>
      <w:lvlJc w:val="left"/>
      <w:pPr>
        <w:ind w:left="1020" w:hanging="360"/>
      </w:pPr>
    </w:lvl>
    <w:lvl w:ilvl="1" w:tplc="46FCA870">
      <w:start w:val="1"/>
      <w:numFmt w:val="decimal"/>
      <w:lvlText w:val="%2)"/>
      <w:lvlJc w:val="left"/>
      <w:pPr>
        <w:ind w:left="1020" w:hanging="360"/>
      </w:pPr>
    </w:lvl>
    <w:lvl w:ilvl="2" w:tplc="78CC9948">
      <w:start w:val="1"/>
      <w:numFmt w:val="decimal"/>
      <w:lvlText w:val="%3)"/>
      <w:lvlJc w:val="left"/>
      <w:pPr>
        <w:ind w:left="1020" w:hanging="360"/>
      </w:pPr>
    </w:lvl>
    <w:lvl w:ilvl="3" w:tplc="FF10D56A">
      <w:start w:val="1"/>
      <w:numFmt w:val="decimal"/>
      <w:lvlText w:val="%4)"/>
      <w:lvlJc w:val="left"/>
      <w:pPr>
        <w:ind w:left="1020" w:hanging="360"/>
      </w:pPr>
    </w:lvl>
    <w:lvl w:ilvl="4" w:tplc="DF1268CE">
      <w:start w:val="1"/>
      <w:numFmt w:val="decimal"/>
      <w:lvlText w:val="%5)"/>
      <w:lvlJc w:val="left"/>
      <w:pPr>
        <w:ind w:left="1020" w:hanging="360"/>
      </w:pPr>
    </w:lvl>
    <w:lvl w:ilvl="5" w:tplc="405C7F44">
      <w:start w:val="1"/>
      <w:numFmt w:val="decimal"/>
      <w:lvlText w:val="%6)"/>
      <w:lvlJc w:val="left"/>
      <w:pPr>
        <w:ind w:left="1020" w:hanging="360"/>
      </w:pPr>
    </w:lvl>
    <w:lvl w:ilvl="6" w:tplc="BCA0D830">
      <w:start w:val="1"/>
      <w:numFmt w:val="decimal"/>
      <w:lvlText w:val="%7)"/>
      <w:lvlJc w:val="left"/>
      <w:pPr>
        <w:ind w:left="1020" w:hanging="360"/>
      </w:pPr>
    </w:lvl>
    <w:lvl w:ilvl="7" w:tplc="3B2EC23A">
      <w:start w:val="1"/>
      <w:numFmt w:val="decimal"/>
      <w:lvlText w:val="%8)"/>
      <w:lvlJc w:val="left"/>
      <w:pPr>
        <w:ind w:left="1020" w:hanging="360"/>
      </w:pPr>
    </w:lvl>
    <w:lvl w:ilvl="8" w:tplc="CE065252">
      <w:start w:val="1"/>
      <w:numFmt w:val="decimal"/>
      <w:lvlText w:val="%9)"/>
      <w:lvlJc w:val="left"/>
      <w:pPr>
        <w:ind w:left="1020" w:hanging="360"/>
      </w:pPr>
    </w:lvl>
  </w:abstractNum>
  <w:abstractNum w:abstractNumId="4" w15:restartNumberingAfterBreak="0">
    <w:nsid w:val="08850129"/>
    <w:multiLevelType w:val="singleLevel"/>
    <w:tmpl w:val="5D669080"/>
    <w:lvl w:ilvl="0">
      <w:start w:val="1"/>
      <w:numFmt w:val="decimal"/>
      <w:lvlText w:val="%1)"/>
      <w:lvlJc w:val="left"/>
      <w:pPr>
        <w:tabs>
          <w:tab w:val="num" w:pos="644"/>
        </w:tabs>
        <w:ind w:left="644" w:hanging="360"/>
      </w:pPr>
      <w:rPr>
        <w:rFonts w:ascii="Arial" w:hAnsi="Arial" w:cs="Times New Roman" w:hint="default"/>
        <w:b w:val="0"/>
        <w:i/>
        <w:sz w:val="18"/>
      </w:rPr>
    </w:lvl>
  </w:abstractNum>
  <w:abstractNum w:abstractNumId="5" w15:restartNumberingAfterBreak="0">
    <w:nsid w:val="18E67797"/>
    <w:multiLevelType w:val="hybridMultilevel"/>
    <w:tmpl w:val="3AF8BA50"/>
    <w:lvl w:ilvl="0" w:tplc="03623A1C">
      <w:start w:val="1"/>
      <w:numFmt w:val="decimal"/>
      <w:lvlText w:val="%1."/>
      <w:lvlJc w:val="left"/>
      <w:pPr>
        <w:ind w:left="1020" w:hanging="360"/>
      </w:pPr>
    </w:lvl>
    <w:lvl w:ilvl="1" w:tplc="8FBC934C">
      <w:start w:val="1"/>
      <w:numFmt w:val="decimal"/>
      <w:lvlText w:val="%2."/>
      <w:lvlJc w:val="left"/>
      <w:pPr>
        <w:ind w:left="1020" w:hanging="360"/>
      </w:pPr>
    </w:lvl>
    <w:lvl w:ilvl="2" w:tplc="30BE600E">
      <w:start w:val="1"/>
      <w:numFmt w:val="decimal"/>
      <w:lvlText w:val="%3."/>
      <w:lvlJc w:val="left"/>
      <w:pPr>
        <w:ind w:left="1020" w:hanging="360"/>
      </w:pPr>
    </w:lvl>
    <w:lvl w:ilvl="3" w:tplc="8DC65D3C">
      <w:start w:val="1"/>
      <w:numFmt w:val="decimal"/>
      <w:lvlText w:val="%4."/>
      <w:lvlJc w:val="left"/>
      <w:pPr>
        <w:ind w:left="1020" w:hanging="360"/>
      </w:pPr>
    </w:lvl>
    <w:lvl w:ilvl="4" w:tplc="364C8D0A">
      <w:start w:val="1"/>
      <w:numFmt w:val="decimal"/>
      <w:lvlText w:val="%5."/>
      <w:lvlJc w:val="left"/>
      <w:pPr>
        <w:ind w:left="1020" w:hanging="360"/>
      </w:pPr>
    </w:lvl>
    <w:lvl w:ilvl="5" w:tplc="2C8C555A">
      <w:start w:val="1"/>
      <w:numFmt w:val="decimal"/>
      <w:lvlText w:val="%6."/>
      <w:lvlJc w:val="left"/>
      <w:pPr>
        <w:ind w:left="1020" w:hanging="360"/>
      </w:pPr>
    </w:lvl>
    <w:lvl w:ilvl="6" w:tplc="B0E498DA">
      <w:start w:val="1"/>
      <w:numFmt w:val="decimal"/>
      <w:lvlText w:val="%7."/>
      <w:lvlJc w:val="left"/>
      <w:pPr>
        <w:ind w:left="1020" w:hanging="360"/>
      </w:pPr>
    </w:lvl>
    <w:lvl w:ilvl="7" w:tplc="5D724998">
      <w:start w:val="1"/>
      <w:numFmt w:val="decimal"/>
      <w:lvlText w:val="%8."/>
      <w:lvlJc w:val="left"/>
      <w:pPr>
        <w:ind w:left="1020" w:hanging="360"/>
      </w:pPr>
    </w:lvl>
    <w:lvl w:ilvl="8" w:tplc="C094A45E">
      <w:start w:val="1"/>
      <w:numFmt w:val="decimal"/>
      <w:lvlText w:val="%9."/>
      <w:lvlJc w:val="left"/>
      <w:pPr>
        <w:ind w:left="1020" w:hanging="360"/>
      </w:pPr>
    </w:lvl>
  </w:abstractNum>
  <w:abstractNum w:abstractNumId="6" w15:restartNumberingAfterBreak="0">
    <w:nsid w:val="1A1D724B"/>
    <w:multiLevelType w:val="hybridMultilevel"/>
    <w:tmpl w:val="D34A5814"/>
    <w:lvl w:ilvl="0" w:tplc="600C1D98">
      <w:start w:val="1"/>
      <w:numFmt w:val="decimal"/>
      <w:lvlText w:val="%1."/>
      <w:lvlJc w:val="left"/>
      <w:pPr>
        <w:ind w:left="720" w:hanging="360"/>
      </w:pPr>
    </w:lvl>
    <w:lvl w:ilvl="1" w:tplc="8FFC2CDA">
      <w:start w:val="1"/>
      <w:numFmt w:val="decimal"/>
      <w:lvlText w:val="%2."/>
      <w:lvlJc w:val="left"/>
      <w:pPr>
        <w:ind w:left="720" w:hanging="360"/>
      </w:pPr>
    </w:lvl>
    <w:lvl w:ilvl="2" w:tplc="EF80957C">
      <w:start w:val="1"/>
      <w:numFmt w:val="decimal"/>
      <w:lvlText w:val="%3."/>
      <w:lvlJc w:val="left"/>
      <w:pPr>
        <w:ind w:left="720" w:hanging="360"/>
      </w:pPr>
    </w:lvl>
    <w:lvl w:ilvl="3" w:tplc="2A0A3F78">
      <w:start w:val="1"/>
      <w:numFmt w:val="decimal"/>
      <w:lvlText w:val="%4."/>
      <w:lvlJc w:val="left"/>
      <w:pPr>
        <w:ind w:left="720" w:hanging="360"/>
      </w:pPr>
    </w:lvl>
    <w:lvl w:ilvl="4" w:tplc="6E02A9E6">
      <w:start w:val="1"/>
      <w:numFmt w:val="decimal"/>
      <w:lvlText w:val="%5."/>
      <w:lvlJc w:val="left"/>
      <w:pPr>
        <w:ind w:left="720" w:hanging="360"/>
      </w:pPr>
    </w:lvl>
    <w:lvl w:ilvl="5" w:tplc="6D3857CE">
      <w:start w:val="1"/>
      <w:numFmt w:val="decimal"/>
      <w:lvlText w:val="%6."/>
      <w:lvlJc w:val="left"/>
      <w:pPr>
        <w:ind w:left="720" w:hanging="360"/>
      </w:pPr>
    </w:lvl>
    <w:lvl w:ilvl="6" w:tplc="010A4328">
      <w:start w:val="1"/>
      <w:numFmt w:val="decimal"/>
      <w:lvlText w:val="%7."/>
      <w:lvlJc w:val="left"/>
      <w:pPr>
        <w:ind w:left="720" w:hanging="360"/>
      </w:pPr>
    </w:lvl>
    <w:lvl w:ilvl="7" w:tplc="C292E062">
      <w:start w:val="1"/>
      <w:numFmt w:val="decimal"/>
      <w:lvlText w:val="%8."/>
      <w:lvlJc w:val="left"/>
      <w:pPr>
        <w:ind w:left="720" w:hanging="360"/>
      </w:pPr>
    </w:lvl>
    <w:lvl w:ilvl="8" w:tplc="9FECB6BC">
      <w:start w:val="1"/>
      <w:numFmt w:val="decimal"/>
      <w:lvlText w:val="%9."/>
      <w:lvlJc w:val="left"/>
      <w:pPr>
        <w:ind w:left="720" w:hanging="360"/>
      </w:pPr>
    </w:lvl>
  </w:abstractNum>
  <w:abstractNum w:abstractNumId="7" w15:restartNumberingAfterBreak="0">
    <w:nsid w:val="1CFE7DC6"/>
    <w:multiLevelType w:val="singleLevel"/>
    <w:tmpl w:val="DE5A9F94"/>
    <w:lvl w:ilvl="0">
      <w:start w:val="20"/>
      <w:numFmt w:val="bullet"/>
      <w:lvlText w:val=""/>
      <w:lvlJc w:val="left"/>
      <w:pPr>
        <w:tabs>
          <w:tab w:val="num" w:pos="705"/>
        </w:tabs>
        <w:ind w:left="705" w:hanging="705"/>
      </w:pPr>
      <w:rPr>
        <w:rFonts w:ascii="Symbol" w:hAnsi="Symbol" w:hint="default"/>
        <w:b/>
        <w:color w:val="auto"/>
      </w:rPr>
    </w:lvl>
  </w:abstractNum>
  <w:abstractNum w:abstractNumId="8" w15:restartNumberingAfterBreak="0">
    <w:nsid w:val="213C45AC"/>
    <w:multiLevelType w:val="hybridMultilevel"/>
    <w:tmpl w:val="2B362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66317C"/>
    <w:multiLevelType w:val="hybridMultilevel"/>
    <w:tmpl w:val="C004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C6D9A"/>
    <w:multiLevelType w:val="hybridMultilevel"/>
    <w:tmpl w:val="35D6C69C"/>
    <w:lvl w:ilvl="0" w:tplc="CA40A8A0">
      <w:start w:val="1"/>
      <w:numFmt w:val="decimal"/>
      <w:lvlText w:val="%1)"/>
      <w:lvlJc w:val="left"/>
      <w:pPr>
        <w:ind w:left="360" w:hanging="360"/>
      </w:pPr>
      <w:rPr>
        <w:rFonts w:hint="default"/>
        <w:sz w:val="22"/>
        <w:szCs w:val="22"/>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76002C6"/>
    <w:multiLevelType w:val="hybridMultilevel"/>
    <w:tmpl w:val="29F29954"/>
    <w:lvl w:ilvl="0" w:tplc="C0C4D3FC">
      <w:start w:val="1"/>
      <w:numFmt w:val="decimal"/>
      <w:lvlText w:val="%1)"/>
      <w:lvlJc w:val="left"/>
      <w:pPr>
        <w:ind w:left="525" w:hanging="360"/>
      </w:pPr>
      <w:rPr>
        <w:rFonts w:hint="default"/>
        <w:sz w:val="22"/>
      </w:rPr>
    </w:lvl>
    <w:lvl w:ilvl="1" w:tplc="04260019" w:tentative="1">
      <w:start w:val="1"/>
      <w:numFmt w:val="lowerLetter"/>
      <w:lvlText w:val="%2."/>
      <w:lvlJc w:val="left"/>
      <w:pPr>
        <w:ind w:left="1245" w:hanging="360"/>
      </w:pPr>
    </w:lvl>
    <w:lvl w:ilvl="2" w:tplc="0426001B" w:tentative="1">
      <w:start w:val="1"/>
      <w:numFmt w:val="lowerRoman"/>
      <w:lvlText w:val="%3."/>
      <w:lvlJc w:val="right"/>
      <w:pPr>
        <w:ind w:left="1965" w:hanging="180"/>
      </w:pPr>
    </w:lvl>
    <w:lvl w:ilvl="3" w:tplc="0426000F" w:tentative="1">
      <w:start w:val="1"/>
      <w:numFmt w:val="decimal"/>
      <w:lvlText w:val="%4."/>
      <w:lvlJc w:val="left"/>
      <w:pPr>
        <w:ind w:left="2685" w:hanging="360"/>
      </w:pPr>
    </w:lvl>
    <w:lvl w:ilvl="4" w:tplc="04260019" w:tentative="1">
      <w:start w:val="1"/>
      <w:numFmt w:val="lowerLetter"/>
      <w:lvlText w:val="%5."/>
      <w:lvlJc w:val="left"/>
      <w:pPr>
        <w:ind w:left="3405" w:hanging="360"/>
      </w:pPr>
    </w:lvl>
    <w:lvl w:ilvl="5" w:tplc="0426001B" w:tentative="1">
      <w:start w:val="1"/>
      <w:numFmt w:val="lowerRoman"/>
      <w:lvlText w:val="%6."/>
      <w:lvlJc w:val="right"/>
      <w:pPr>
        <w:ind w:left="4125" w:hanging="180"/>
      </w:pPr>
    </w:lvl>
    <w:lvl w:ilvl="6" w:tplc="0426000F" w:tentative="1">
      <w:start w:val="1"/>
      <w:numFmt w:val="decimal"/>
      <w:lvlText w:val="%7."/>
      <w:lvlJc w:val="left"/>
      <w:pPr>
        <w:ind w:left="4845" w:hanging="360"/>
      </w:pPr>
    </w:lvl>
    <w:lvl w:ilvl="7" w:tplc="04260019" w:tentative="1">
      <w:start w:val="1"/>
      <w:numFmt w:val="lowerLetter"/>
      <w:lvlText w:val="%8."/>
      <w:lvlJc w:val="left"/>
      <w:pPr>
        <w:ind w:left="5565" w:hanging="360"/>
      </w:pPr>
    </w:lvl>
    <w:lvl w:ilvl="8" w:tplc="0426001B" w:tentative="1">
      <w:start w:val="1"/>
      <w:numFmt w:val="lowerRoman"/>
      <w:lvlText w:val="%9."/>
      <w:lvlJc w:val="right"/>
      <w:pPr>
        <w:ind w:left="6285" w:hanging="180"/>
      </w:pPr>
    </w:lvl>
  </w:abstractNum>
  <w:abstractNum w:abstractNumId="12" w15:restartNumberingAfterBreak="0">
    <w:nsid w:val="48024426"/>
    <w:multiLevelType w:val="hybridMultilevel"/>
    <w:tmpl w:val="428EC33E"/>
    <w:lvl w:ilvl="0" w:tplc="A66A9F5A">
      <w:start w:val="1"/>
      <w:numFmt w:val="decimal"/>
      <w:lvlText w:val="%1)"/>
      <w:lvlJc w:val="left"/>
      <w:pPr>
        <w:ind w:left="1020" w:hanging="360"/>
      </w:pPr>
    </w:lvl>
    <w:lvl w:ilvl="1" w:tplc="D96A4B0A">
      <w:start w:val="1"/>
      <w:numFmt w:val="decimal"/>
      <w:lvlText w:val="%2)"/>
      <w:lvlJc w:val="left"/>
      <w:pPr>
        <w:ind w:left="1020" w:hanging="360"/>
      </w:pPr>
    </w:lvl>
    <w:lvl w:ilvl="2" w:tplc="2BF49AE6">
      <w:start w:val="1"/>
      <w:numFmt w:val="decimal"/>
      <w:lvlText w:val="%3)"/>
      <w:lvlJc w:val="left"/>
      <w:pPr>
        <w:ind w:left="1020" w:hanging="360"/>
      </w:pPr>
    </w:lvl>
    <w:lvl w:ilvl="3" w:tplc="F2AA1C26">
      <w:start w:val="1"/>
      <w:numFmt w:val="decimal"/>
      <w:lvlText w:val="%4)"/>
      <w:lvlJc w:val="left"/>
      <w:pPr>
        <w:ind w:left="1020" w:hanging="360"/>
      </w:pPr>
    </w:lvl>
    <w:lvl w:ilvl="4" w:tplc="4C0A68D6">
      <w:start w:val="1"/>
      <w:numFmt w:val="decimal"/>
      <w:lvlText w:val="%5)"/>
      <w:lvlJc w:val="left"/>
      <w:pPr>
        <w:ind w:left="1020" w:hanging="360"/>
      </w:pPr>
    </w:lvl>
    <w:lvl w:ilvl="5" w:tplc="74DC8784">
      <w:start w:val="1"/>
      <w:numFmt w:val="decimal"/>
      <w:lvlText w:val="%6)"/>
      <w:lvlJc w:val="left"/>
      <w:pPr>
        <w:ind w:left="1020" w:hanging="360"/>
      </w:pPr>
    </w:lvl>
    <w:lvl w:ilvl="6" w:tplc="327C283C">
      <w:start w:val="1"/>
      <w:numFmt w:val="decimal"/>
      <w:lvlText w:val="%7)"/>
      <w:lvlJc w:val="left"/>
      <w:pPr>
        <w:ind w:left="1020" w:hanging="360"/>
      </w:pPr>
    </w:lvl>
    <w:lvl w:ilvl="7" w:tplc="E30E188C">
      <w:start w:val="1"/>
      <w:numFmt w:val="decimal"/>
      <w:lvlText w:val="%8)"/>
      <w:lvlJc w:val="left"/>
      <w:pPr>
        <w:ind w:left="1020" w:hanging="360"/>
      </w:pPr>
    </w:lvl>
    <w:lvl w:ilvl="8" w:tplc="27FC7B24">
      <w:start w:val="1"/>
      <w:numFmt w:val="decimal"/>
      <w:lvlText w:val="%9)"/>
      <w:lvlJc w:val="left"/>
      <w:pPr>
        <w:ind w:left="1020" w:hanging="360"/>
      </w:pPr>
    </w:lvl>
  </w:abstractNum>
  <w:abstractNum w:abstractNumId="13" w15:restartNumberingAfterBreak="0">
    <w:nsid w:val="4AE57FCE"/>
    <w:multiLevelType w:val="hybridMultilevel"/>
    <w:tmpl w:val="8878C30A"/>
    <w:lvl w:ilvl="0" w:tplc="D8142FD6">
      <w:start w:val="1"/>
      <w:numFmt w:val="decimal"/>
      <w:lvlText w:val="%1)"/>
      <w:lvlJc w:val="left"/>
      <w:pPr>
        <w:ind w:left="1020" w:hanging="360"/>
      </w:pPr>
    </w:lvl>
    <w:lvl w:ilvl="1" w:tplc="8558067E">
      <w:start w:val="1"/>
      <w:numFmt w:val="decimal"/>
      <w:lvlText w:val="%2)"/>
      <w:lvlJc w:val="left"/>
      <w:pPr>
        <w:ind w:left="1020" w:hanging="360"/>
      </w:pPr>
    </w:lvl>
    <w:lvl w:ilvl="2" w:tplc="65749A7C">
      <w:start w:val="1"/>
      <w:numFmt w:val="decimal"/>
      <w:lvlText w:val="%3)"/>
      <w:lvlJc w:val="left"/>
      <w:pPr>
        <w:ind w:left="1020" w:hanging="360"/>
      </w:pPr>
    </w:lvl>
    <w:lvl w:ilvl="3" w:tplc="0EA2C276">
      <w:start w:val="1"/>
      <w:numFmt w:val="decimal"/>
      <w:lvlText w:val="%4)"/>
      <w:lvlJc w:val="left"/>
      <w:pPr>
        <w:ind w:left="1020" w:hanging="360"/>
      </w:pPr>
    </w:lvl>
    <w:lvl w:ilvl="4" w:tplc="D4F2EBD0">
      <w:start w:val="1"/>
      <w:numFmt w:val="decimal"/>
      <w:lvlText w:val="%5)"/>
      <w:lvlJc w:val="left"/>
      <w:pPr>
        <w:ind w:left="1020" w:hanging="360"/>
      </w:pPr>
    </w:lvl>
    <w:lvl w:ilvl="5" w:tplc="47E20068">
      <w:start w:val="1"/>
      <w:numFmt w:val="decimal"/>
      <w:lvlText w:val="%6)"/>
      <w:lvlJc w:val="left"/>
      <w:pPr>
        <w:ind w:left="1020" w:hanging="360"/>
      </w:pPr>
    </w:lvl>
    <w:lvl w:ilvl="6" w:tplc="15E0B2C0">
      <w:start w:val="1"/>
      <w:numFmt w:val="decimal"/>
      <w:lvlText w:val="%7)"/>
      <w:lvlJc w:val="left"/>
      <w:pPr>
        <w:ind w:left="1020" w:hanging="360"/>
      </w:pPr>
    </w:lvl>
    <w:lvl w:ilvl="7" w:tplc="FF3EB320">
      <w:start w:val="1"/>
      <w:numFmt w:val="decimal"/>
      <w:lvlText w:val="%8)"/>
      <w:lvlJc w:val="left"/>
      <w:pPr>
        <w:ind w:left="1020" w:hanging="360"/>
      </w:pPr>
    </w:lvl>
    <w:lvl w:ilvl="8" w:tplc="5A2E28C8">
      <w:start w:val="1"/>
      <w:numFmt w:val="decimal"/>
      <w:lvlText w:val="%9)"/>
      <w:lvlJc w:val="left"/>
      <w:pPr>
        <w:ind w:left="1020" w:hanging="360"/>
      </w:pPr>
    </w:lvl>
  </w:abstractNum>
  <w:abstractNum w:abstractNumId="14" w15:restartNumberingAfterBreak="0">
    <w:nsid w:val="4DB720BE"/>
    <w:multiLevelType w:val="hybridMultilevel"/>
    <w:tmpl w:val="B2304C38"/>
    <w:lvl w:ilvl="0" w:tplc="5F8029D8">
      <w:start w:val="1"/>
      <w:numFmt w:val="decimal"/>
      <w:lvlText w:val="%1)"/>
      <w:lvlJc w:val="left"/>
      <w:pPr>
        <w:ind w:left="1020" w:hanging="360"/>
      </w:pPr>
    </w:lvl>
    <w:lvl w:ilvl="1" w:tplc="8E12E350">
      <w:start w:val="1"/>
      <w:numFmt w:val="decimal"/>
      <w:lvlText w:val="%2)"/>
      <w:lvlJc w:val="left"/>
      <w:pPr>
        <w:ind w:left="1020" w:hanging="360"/>
      </w:pPr>
    </w:lvl>
    <w:lvl w:ilvl="2" w:tplc="10B0A006">
      <w:start w:val="1"/>
      <w:numFmt w:val="decimal"/>
      <w:lvlText w:val="%3)"/>
      <w:lvlJc w:val="left"/>
      <w:pPr>
        <w:ind w:left="1020" w:hanging="360"/>
      </w:pPr>
    </w:lvl>
    <w:lvl w:ilvl="3" w:tplc="7B5AB6B2">
      <w:start w:val="1"/>
      <w:numFmt w:val="decimal"/>
      <w:lvlText w:val="%4)"/>
      <w:lvlJc w:val="left"/>
      <w:pPr>
        <w:ind w:left="1020" w:hanging="360"/>
      </w:pPr>
    </w:lvl>
    <w:lvl w:ilvl="4" w:tplc="7CDEF472">
      <w:start w:val="1"/>
      <w:numFmt w:val="decimal"/>
      <w:lvlText w:val="%5)"/>
      <w:lvlJc w:val="left"/>
      <w:pPr>
        <w:ind w:left="1020" w:hanging="360"/>
      </w:pPr>
    </w:lvl>
    <w:lvl w:ilvl="5" w:tplc="55E6AA3A">
      <w:start w:val="1"/>
      <w:numFmt w:val="decimal"/>
      <w:lvlText w:val="%6)"/>
      <w:lvlJc w:val="left"/>
      <w:pPr>
        <w:ind w:left="1020" w:hanging="360"/>
      </w:pPr>
    </w:lvl>
    <w:lvl w:ilvl="6" w:tplc="0526061A">
      <w:start w:val="1"/>
      <w:numFmt w:val="decimal"/>
      <w:lvlText w:val="%7)"/>
      <w:lvlJc w:val="left"/>
      <w:pPr>
        <w:ind w:left="1020" w:hanging="360"/>
      </w:pPr>
    </w:lvl>
    <w:lvl w:ilvl="7" w:tplc="8B663D32">
      <w:start w:val="1"/>
      <w:numFmt w:val="decimal"/>
      <w:lvlText w:val="%8)"/>
      <w:lvlJc w:val="left"/>
      <w:pPr>
        <w:ind w:left="1020" w:hanging="360"/>
      </w:pPr>
    </w:lvl>
    <w:lvl w:ilvl="8" w:tplc="166C9A44">
      <w:start w:val="1"/>
      <w:numFmt w:val="decimal"/>
      <w:lvlText w:val="%9)"/>
      <w:lvlJc w:val="left"/>
      <w:pPr>
        <w:ind w:left="1020" w:hanging="360"/>
      </w:pPr>
    </w:lvl>
  </w:abstractNum>
  <w:abstractNum w:abstractNumId="15"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0FB7A07"/>
    <w:multiLevelType w:val="hybridMultilevel"/>
    <w:tmpl w:val="3E92D8F4"/>
    <w:lvl w:ilvl="0" w:tplc="A9489E7C">
      <w:start w:val="1"/>
      <w:numFmt w:val="decimal"/>
      <w:lvlText w:val="%1."/>
      <w:lvlJc w:val="left"/>
      <w:pPr>
        <w:ind w:left="1020" w:hanging="360"/>
      </w:pPr>
    </w:lvl>
    <w:lvl w:ilvl="1" w:tplc="950EB90A">
      <w:start w:val="1"/>
      <w:numFmt w:val="decimal"/>
      <w:lvlText w:val="%2."/>
      <w:lvlJc w:val="left"/>
      <w:pPr>
        <w:ind w:left="1020" w:hanging="360"/>
      </w:pPr>
    </w:lvl>
    <w:lvl w:ilvl="2" w:tplc="3CE2353E">
      <w:start w:val="1"/>
      <w:numFmt w:val="decimal"/>
      <w:lvlText w:val="%3."/>
      <w:lvlJc w:val="left"/>
      <w:pPr>
        <w:ind w:left="1020" w:hanging="360"/>
      </w:pPr>
    </w:lvl>
    <w:lvl w:ilvl="3" w:tplc="F9EEE654">
      <w:start w:val="1"/>
      <w:numFmt w:val="decimal"/>
      <w:lvlText w:val="%4."/>
      <w:lvlJc w:val="left"/>
      <w:pPr>
        <w:ind w:left="1020" w:hanging="360"/>
      </w:pPr>
    </w:lvl>
    <w:lvl w:ilvl="4" w:tplc="DF8E0186">
      <w:start w:val="1"/>
      <w:numFmt w:val="decimal"/>
      <w:lvlText w:val="%5."/>
      <w:lvlJc w:val="left"/>
      <w:pPr>
        <w:ind w:left="1020" w:hanging="360"/>
      </w:pPr>
    </w:lvl>
    <w:lvl w:ilvl="5" w:tplc="C8A869DC">
      <w:start w:val="1"/>
      <w:numFmt w:val="decimal"/>
      <w:lvlText w:val="%6."/>
      <w:lvlJc w:val="left"/>
      <w:pPr>
        <w:ind w:left="1020" w:hanging="360"/>
      </w:pPr>
    </w:lvl>
    <w:lvl w:ilvl="6" w:tplc="8C12EF4C">
      <w:start w:val="1"/>
      <w:numFmt w:val="decimal"/>
      <w:lvlText w:val="%7."/>
      <w:lvlJc w:val="left"/>
      <w:pPr>
        <w:ind w:left="1020" w:hanging="360"/>
      </w:pPr>
    </w:lvl>
    <w:lvl w:ilvl="7" w:tplc="D13C8D9A">
      <w:start w:val="1"/>
      <w:numFmt w:val="decimal"/>
      <w:lvlText w:val="%8."/>
      <w:lvlJc w:val="left"/>
      <w:pPr>
        <w:ind w:left="1020" w:hanging="360"/>
      </w:pPr>
    </w:lvl>
    <w:lvl w:ilvl="8" w:tplc="EF506092">
      <w:start w:val="1"/>
      <w:numFmt w:val="decimal"/>
      <w:lvlText w:val="%9."/>
      <w:lvlJc w:val="left"/>
      <w:pPr>
        <w:ind w:left="1020" w:hanging="360"/>
      </w:pPr>
    </w:lvl>
  </w:abstractNum>
  <w:abstractNum w:abstractNumId="17" w15:restartNumberingAfterBreak="0">
    <w:nsid w:val="51336569"/>
    <w:multiLevelType w:val="hybridMultilevel"/>
    <w:tmpl w:val="CA524138"/>
    <w:lvl w:ilvl="0" w:tplc="9B9C1E38">
      <w:start w:val="1"/>
      <w:numFmt w:val="decimal"/>
      <w:lvlText w:val="%1)"/>
      <w:lvlJc w:val="left"/>
      <w:pPr>
        <w:tabs>
          <w:tab w:val="num" w:pos="1080"/>
        </w:tabs>
        <w:ind w:left="108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5D75E1F"/>
    <w:multiLevelType w:val="hybridMultilevel"/>
    <w:tmpl w:val="0E16C02E"/>
    <w:lvl w:ilvl="0" w:tplc="255458D2">
      <w:start w:val="1"/>
      <w:numFmt w:val="decimal"/>
      <w:lvlText w:val="%1."/>
      <w:lvlJc w:val="left"/>
      <w:pPr>
        <w:ind w:left="720" w:hanging="360"/>
      </w:pPr>
    </w:lvl>
    <w:lvl w:ilvl="1" w:tplc="D31424A0">
      <w:start w:val="1"/>
      <w:numFmt w:val="decimal"/>
      <w:lvlText w:val="%2."/>
      <w:lvlJc w:val="left"/>
      <w:pPr>
        <w:ind w:left="720" w:hanging="360"/>
      </w:pPr>
    </w:lvl>
    <w:lvl w:ilvl="2" w:tplc="51349B44">
      <w:start w:val="1"/>
      <w:numFmt w:val="decimal"/>
      <w:lvlText w:val="%3."/>
      <w:lvlJc w:val="left"/>
      <w:pPr>
        <w:ind w:left="720" w:hanging="360"/>
      </w:pPr>
    </w:lvl>
    <w:lvl w:ilvl="3" w:tplc="1CB00782">
      <w:start w:val="1"/>
      <w:numFmt w:val="decimal"/>
      <w:lvlText w:val="%4."/>
      <w:lvlJc w:val="left"/>
      <w:pPr>
        <w:ind w:left="720" w:hanging="360"/>
      </w:pPr>
    </w:lvl>
    <w:lvl w:ilvl="4" w:tplc="7924EBCE">
      <w:start w:val="1"/>
      <w:numFmt w:val="decimal"/>
      <w:lvlText w:val="%5."/>
      <w:lvlJc w:val="left"/>
      <w:pPr>
        <w:ind w:left="720" w:hanging="360"/>
      </w:pPr>
    </w:lvl>
    <w:lvl w:ilvl="5" w:tplc="E93C5F3C">
      <w:start w:val="1"/>
      <w:numFmt w:val="decimal"/>
      <w:lvlText w:val="%6."/>
      <w:lvlJc w:val="left"/>
      <w:pPr>
        <w:ind w:left="720" w:hanging="360"/>
      </w:pPr>
    </w:lvl>
    <w:lvl w:ilvl="6" w:tplc="D372642A">
      <w:start w:val="1"/>
      <w:numFmt w:val="decimal"/>
      <w:lvlText w:val="%7."/>
      <w:lvlJc w:val="left"/>
      <w:pPr>
        <w:ind w:left="720" w:hanging="360"/>
      </w:pPr>
    </w:lvl>
    <w:lvl w:ilvl="7" w:tplc="1062D106">
      <w:start w:val="1"/>
      <w:numFmt w:val="decimal"/>
      <w:lvlText w:val="%8."/>
      <w:lvlJc w:val="left"/>
      <w:pPr>
        <w:ind w:left="720" w:hanging="360"/>
      </w:pPr>
    </w:lvl>
    <w:lvl w:ilvl="8" w:tplc="711E2948">
      <w:start w:val="1"/>
      <w:numFmt w:val="decimal"/>
      <w:lvlText w:val="%9."/>
      <w:lvlJc w:val="left"/>
      <w:pPr>
        <w:ind w:left="720" w:hanging="360"/>
      </w:pPr>
    </w:lvl>
  </w:abstractNum>
  <w:abstractNum w:abstractNumId="19" w15:restartNumberingAfterBreak="0">
    <w:nsid w:val="58724B94"/>
    <w:multiLevelType w:val="hybridMultilevel"/>
    <w:tmpl w:val="6206FC46"/>
    <w:lvl w:ilvl="0" w:tplc="9B5828AA">
      <w:start w:val="1"/>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C7B4E"/>
    <w:multiLevelType w:val="hybridMultilevel"/>
    <w:tmpl w:val="4470E9BA"/>
    <w:lvl w:ilvl="0" w:tplc="397C9802">
      <w:start w:val="1"/>
      <w:numFmt w:val="decimal"/>
      <w:lvlText w:val="%1."/>
      <w:lvlJc w:val="left"/>
      <w:pPr>
        <w:ind w:left="720" w:hanging="360"/>
      </w:pPr>
    </w:lvl>
    <w:lvl w:ilvl="1" w:tplc="0ED6AD1C">
      <w:start w:val="1"/>
      <w:numFmt w:val="decimal"/>
      <w:lvlText w:val="%2."/>
      <w:lvlJc w:val="left"/>
      <w:pPr>
        <w:ind w:left="720" w:hanging="360"/>
      </w:pPr>
    </w:lvl>
    <w:lvl w:ilvl="2" w:tplc="A7121040">
      <w:start w:val="1"/>
      <w:numFmt w:val="decimal"/>
      <w:lvlText w:val="%3."/>
      <w:lvlJc w:val="left"/>
      <w:pPr>
        <w:ind w:left="720" w:hanging="360"/>
      </w:pPr>
    </w:lvl>
    <w:lvl w:ilvl="3" w:tplc="E76E026A">
      <w:start w:val="1"/>
      <w:numFmt w:val="decimal"/>
      <w:lvlText w:val="%4."/>
      <w:lvlJc w:val="left"/>
      <w:pPr>
        <w:ind w:left="720" w:hanging="360"/>
      </w:pPr>
    </w:lvl>
    <w:lvl w:ilvl="4" w:tplc="D800F37E">
      <w:start w:val="1"/>
      <w:numFmt w:val="decimal"/>
      <w:lvlText w:val="%5."/>
      <w:lvlJc w:val="left"/>
      <w:pPr>
        <w:ind w:left="720" w:hanging="360"/>
      </w:pPr>
    </w:lvl>
    <w:lvl w:ilvl="5" w:tplc="C7988C5A">
      <w:start w:val="1"/>
      <w:numFmt w:val="decimal"/>
      <w:lvlText w:val="%6."/>
      <w:lvlJc w:val="left"/>
      <w:pPr>
        <w:ind w:left="720" w:hanging="360"/>
      </w:pPr>
    </w:lvl>
    <w:lvl w:ilvl="6" w:tplc="BC2C5D34">
      <w:start w:val="1"/>
      <w:numFmt w:val="decimal"/>
      <w:lvlText w:val="%7."/>
      <w:lvlJc w:val="left"/>
      <w:pPr>
        <w:ind w:left="720" w:hanging="360"/>
      </w:pPr>
    </w:lvl>
    <w:lvl w:ilvl="7" w:tplc="E8747222">
      <w:start w:val="1"/>
      <w:numFmt w:val="decimal"/>
      <w:lvlText w:val="%8."/>
      <w:lvlJc w:val="left"/>
      <w:pPr>
        <w:ind w:left="720" w:hanging="360"/>
      </w:pPr>
    </w:lvl>
    <w:lvl w:ilvl="8" w:tplc="1C3223FE">
      <w:start w:val="1"/>
      <w:numFmt w:val="decimal"/>
      <w:lvlText w:val="%9."/>
      <w:lvlJc w:val="left"/>
      <w:pPr>
        <w:ind w:left="720" w:hanging="360"/>
      </w:pPr>
    </w:lvl>
  </w:abstractNum>
  <w:abstractNum w:abstractNumId="21" w15:restartNumberingAfterBreak="0">
    <w:nsid w:val="5E134A87"/>
    <w:multiLevelType w:val="hybridMultilevel"/>
    <w:tmpl w:val="AF10A77A"/>
    <w:lvl w:ilvl="0" w:tplc="90404C86">
      <w:start w:val="1"/>
      <w:numFmt w:val="decimal"/>
      <w:lvlText w:val="%1."/>
      <w:lvlJc w:val="left"/>
      <w:pPr>
        <w:ind w:left="1020" w:hanging="360"/>
      </w:pPr>
    </w:lvl>
    <w:lvl w:ilvl="1" w:tplc="3398CD34">
      <w:start w:val="1"/>
      <w:numFmt w:val="decimal"/>
      <w:lvlText w:val="%2."/>
      <w:lvlJc w:val="left"/>
      <w:pPr>
        <w:ind w:left="1020" w:hanging="360"/>
      </w:pPr>
    </w:lvl>
    <w:lvl w:ilvl="2" w:tplc="FF446448">
      <w:start w:val="1"/>
      <w:numFmt w:val="decimal"/>
      <w:lvlText w:val="%3."/>
      <w:lvlJc w:val="left"/>
      <w:pPr>
        <w:ind w:left="1020" w:hanging="360"/>
      </w:pPr>
    </w:lvl>
    <w:lvl w:ilvl="3" w:tplc="B9C699AC">
      <w:start w:val="1"/>
      <w:numFmt w:val="decimal"/>
      <w:lvlText w:val="%4."/>
      <w:lvlJc w:val="left"/>
      <w:pPr>
        <w:ind w:left="1020" w:hanging="360"/>
      </w:pPr>
    </w:lvl>
    <w:lvl w:ilvl="4" w:tplc="E544F898">
      <w:start w:val="1"/>
      <w:numFmt w:val="decimal"/>
      <w:lvlText w:val="%5."/>
      <w:lvlJc w:val="left"/>
      <w:pPr>
        <w:ind w:left="1020" w:hanging="360"/>
      </w:pPr>
    </w:lvl>
    <w:lvl w:ilvl="5" w:tplc="65D88482">
      <w:start w:val="1"/>
      <w:numFmt w:val="decimal"/>
      <w:lvlText w:val="%6."/>
      <w:lvlJc w:val="left"/>
      <w:pPr>
        <w:ind w:left="1020" w:hanging="360"/>
      </w:pPr>
    </w:lvl>
    <w:lvl w:ilvl="6" w:tplc="E792758C">
      <w:start w:val="1"/>
      <w:numFmt w:val="decimal"/>
      <w:lvlText w:val="%7."/>
      <w:lvlJc w:val="left"/>
      <w:pPr>
        <w:ind w:left="1020" w:hanging="360"/>
      </w:pPr>
    </w:lvl>
    <w:lvl w:ilvl="7" w:tplc="F91AF8DE">
      <w:start w:val="1"/>
      <w:numFmt w:val="decimal"/>
      <w:lvlText w:val="%8."/>
      <w:lvlJc w:val="left"/>
      <w:pPr>
        <w:ind w:left="1020" w:hanging="360"/>
      </w:pPr>
    </w:lvl>
    <w:lvl w:ilvl="8" w:tplc="0DB40F58">
      <w:start w:val="1"/>
      <w:numFmt w:val="decimal"/>
      <w:lvlText w:val="%9."/>
      <w:lvlJc w:val="left"/>
      <w:pPr>
        <w:ind w:left="1020" w:hanging="360"/>
      </w:pPr>
    </w:lvl>
  </w:abstractNum>
  <w:abstractNum w:abstractNumId="22" w15:restartNumberingAfterBreak="0">
    <w:nsid w:val="60EB67C9"/>
    <w:multiLevelType w:val="hybridMultilevel"/>
    <w:tmpl w:val="AE22F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5E274D"/>
    <w:multiLevelType w:val="hybridMultilevel"/>
    <w:tmpl w:val="E146F248"/>
    <w:lvl w:ilvl="0" w:tplc="78E0BB86">
      <w:start w:val="1"/>
      <w:numFmt w:val="decimal"/>
      <w:lvlText w:val="%1."/>
      <w:lvlJc w:val="left"/>
      <w:pPr>
        <w:ind w:left="1020" w:hanging="360"/>
      </w:pPr>
    </w:lvl>
    <w:lvl w:ilvl="1" w:tplc="ACB2A00A">
      <w:start w:val="1"/>
      <w:numFmt w:val="decimal"/>
      <w:lvlText w:val="%2."/>
      <w:lvlJc w:val="left"/>
      <w:pPr>
        <w:ind w:left="1020" w:hanging="360"/>
      </w:pPr>
    </w:lvl>
    <w:lvl w:ilvl="2" w:tplc="50D09098">
      <w:start w:val="1"/>
      <w:numFmt w:val="decimal"/>
      <w:lvlText w:val="%3."/>
      <w:lvlJc w:val="left"/>
      <w:pPr>
        <w:ind w:left="1020" w:hanging="360"/>
      </w:pPr>
    </w:lvl>
    <w:lvl w:ilvl="3" w:tplc="BD76D110">
      <w:start w:val="1"/>
      <w:numFmt w:val="decimal"/>
      <w:lvlText w:val="%4."/>
      <w:lvlJc w:val="left"/>
      <w:pPr>
        <w:ind w:left="1020" w:hanging="360"/>
      </w:pPr>
    </w:lvl>
    <w:lvl w:ilvl="4" w:tplc="125EF6B2">
      <w:start w:val="1"/>
      <w:numFmt w:val="decimal"/>
      <w:lvlText w:val="%5."/>
      <w:lvlJc w:val="left"/>
      <w:pPr>
        <w:ind w:left="1020" w:hanging="360"/>
      </w:pPr>
    </w:lvl>
    <w:lvl w:ilvl="5" w:tplc="94DE97EA">
      <w:start w:val="1"/>
      <w:numFmt w:val="decimal"/>
      <w:lvlText w:val="%6."/>
      <w:lvlJc w:val="left"/>
      <w:pPr>
        <w:ind w:left="1020" w:hanging="360"/>
      </w:pPr>
    </w:lvl>
    <w:lvl w:ilvl="6" w:tplc="8CF8A976">
      <w:start w:val="1"/>
      <w:numFmt w:val="decimal"/>
      <w:lvlText w:val="%7."/>
      <w:lvlJc w:val="left"/>
      <w:pPr>
        <w:ind w:left="1020" w:hanging="360"/>
      </w:pPr>
    </w:lvl>
    <w:lvl w:ilvl="7" w:tplc="C5EEAF38">
      <w:start w:val="1"/>
      <w:numFmt w:val="decimal"/>
      <w:lvlText w:val="%8."/>
      <w:lvlJc w:val="left"/>
      <w:pPr>
        <w:ind w:left="1020" w:hanging="360"/>
      </w:pPr>
    </w:lvl>
    <w:lvl w:ilvl="8" w:tplc="8C0AFF6A">
      <w:start w:val="1"/>
      <w:numFmt w:val="decimal"/>
      <w:lvlText w:val="%9."/>
      <w:lvlJc w:val="left"/>
      <w:pPr>
        <w:ind w:left="1020" w:hanging="360"/>
      </w:pPr>
    </w:lvl>
  </w:abstractNum>
  <w:abstractNum w:abstractNumId="24"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abstractNum w:abstractNumId="25" w15:restartNumberingAfterBreak="0">
    <w:nsid w:val="719E7DA8"/>
    <w:multiLevelType w:val="singleLevel"/>
    <w:tmpl w:val="01349DA6"/>
    <w:lvl w:ilvl="0">
      <w:start w:val="1"/>
      <w:numFmt w:val="decimal"/>
      <w:lvlText w:val="%1)"/>
      <w:lvlJc w:val="left"/>
      <w:pPr>
        <w:tabs>
          <w:tab w:val="num" w:pos="360"/>
        </w:tabs>
        <w:ind w:left="360" w:hanging="360"/>
      </w:pPr>
      <w:rPr>
        <w:b w:val="0"/>
        <w:bCs w:val="0"/>
        <w:i/>
        <w:iCs w:val="0"/>
      </w:rPr>
    </w:lvl>
  </w:abstractNum>
  <w:abstractNum w:abstractNumId="26" w15:restartNumberingAfterBreak="0">
    <w:nsid w:val="729E6096"/>
    <w:multiLevelType w:val="hybridMultilevel"/>
    <w:tmpl w:val="927C3A6C"/>
    <w:lvl w:ilvl="0" w:tplc="002E4782">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27" w15:restartNumberingAfterBreak="0">
    <w:nsid w:val="756156A7"/>
    <w:multiLevelType w:val="hybridMultilevel"/>
    <w:tmpl w:val="F39EA05E"/>
    <w:lvl w:ilvl="0" w:tplc="BBECEAC4">
      <w:start w:val="1"/>
      <w:numFmt w:val="decimal"/>
      <w:lvlText w:val="%1."/>
      <w:lvlJc w:val="left"/>
      <w:pPr>
        <w:ind w:left="1020" w:hanging="360"/>
      </w:pPr>
    </w:lvl>
    <w:lvl w:ilvl="1" w:tplc="E9BE9E5A">
      <w:start w:val="1"/>
      <w:numFmt w:val="decimal"/>
      <w:lvlText w:val="%2."/>
      <w:lvlJc w:val="left"/>
      <w:pPr>
        <w:ind w:left="1020" w:hanging="360"/>
      </w:pPr>
    </w:lvl>
    <w:lvl w:ilvl="2" w:tplc="8B2808B6">
      <w:start w:val="1"/>
      <w:numFmt w:val="decimal"/>
      <w:lvlText w:val="%3."/>
      <w:lvlJc w:val="left"/>
      <w:pPr>
        <w:ind w:left="1020" w:hanging="360"/>
      </w:pPr>
    </w:lvl>
    <w:lvl w:ilvl="3" w:tplc="A3DA6282">
      <w:start w:val="1"/>
      <w:numFmt w:val="decimal"/>
      <w:lvlText w:val="%4."/>
      <w:lvlJc w:val="left"/>
      <w:pPr>
        <w:ind w:left="1020" w:hanging="360"/>
      </w:pPr>
    </w:lvl>
    <w:lvl w:ilvl="4" w:tplc="81EA5FFA">
      <w:start w:val="1"/>
      <w:numFmt w:val="decimal"/>
      <w:lvlText w:val="%5."/>
      <w:lvlJc w:val="left"/>
      <w:pPr>
        <w:ind w:left="1020" w:hanging="360"/>
      </w:pPr>
    </w:lvl>
    <w:lvl w:ilvl="5" w:tplc="554488AC">
      <w:start w:val="1"/>
      <w:numFmt w:val="decimal"/>
      <w:lvlText w:val="%6."/>
      <w:lvlJc w:val="left"/>
      <w:pPr>
        <w:ind w:left="1020" w:hanging="360"/>
      </w:pPr>
    </w:lvl>
    <w:lvl w:ilvl="6" w:tplc="CFAC9A32">
      <w:start w:val="1"/>
      <w:numFmt w:val="decimal"/>
      <w:lvlText w:val="%7."/>
      <w:lvlJc w:val="left"/>
      <w:pPr>
        <w:ind w:left="1020" w:hanging="360"/>
      </w:pPr>
    </w:lvl>
    <w:lvl w:ilvl="7" w:tplc="05EA371C">
      <w:start w:val="1"/>
      <w:numFmt w:val="decimal"/>
      <w:lvlText w:val="%8."/>
      <w:lvlJc w:val="left"/>
      <w:pPr>
        <w:ind w:left="1020" w:hanging="360"/>
      </w:pPr>
    </w:lvl>
    <w:lvl w:ilvl="8" w:tplc="8DD4A992">
      <w:start w:val="1"/>
      <w:numFmt w:val="decimal"/>
      <w:lvlText w:val="%9."/>
      <w:lvlJc w:val="left"/>
      <w:pPr>
        <w:ind w:left="1020" w:hanging="360"/>
      </w:pPr>
    </w:lvl>
  </w:abstractNum>
  <w:abstractNum w:abstractNumId="28" w15:restartNumberingAfterBreak="0">
    <w:nsid w:val="783E2D67"/>
    <w:multiLevelType w:val="hybridMultilevel"/>
    <w:tmpl w:val="0F441530"/>
    <w:lvl w:ilvl="0" w:tplc="56324E5C">
      <w:start w:val="1"/>
      <w:numFmt w:val="decimal"/>
      <w:lvlText w:val="%1."/>
      <w:lvlJc w:val="left"/>
      <w:pPr>
        <w:ind w:left="720" w:hanging="360"/>
      </w:pPr>
    </w:lvl>
    <w:lvl w:ilvl="1" w:tplc="9A624390">
      <w:start w:val="1"/>
      <w:numFmt w:val="decimal"/>
      <w:lvlText w:val="%2."/>
      <w:lvlJc w:val="left"/>
      <w:pPr>
        <w:ind w:left="720" w:hanging="360"/>
      </w:pPr>
    </w:lvl>
    <w:lvl w:ilvl="2" w:tplc="5C000806">
      <w:start w:val="1"/>
      <w:numFmt w:val="decimal"/>
      <w:lvlText w:val="%3."/>
      <w:lvlJc w:val="left"/>
      <w:pPr>
        <w:ind w:left="720" w:hanging="360"/>
      </w:pPr>
    </w:lvl>
    <w:lvl w:ilvl="3" w:tplc="1DB04BA4">
      <w:start w:val="1"/>
      <w:numFmt w:val="decimal"/>
      <w:lvlText w:val="%4."/>
      <w:lvlJc w:val="left"/>
      <w:pPr>
        <w:ind w:left="720" w:hanging="360"/>
      </w:pPr>
    </w:lvl>
    <w:lvl w:ilvl="4" w:tplc="3C4A3556">
      <w:start w:val="1"/>
      <w:numFmt w:val="decimal"/>
      <w:lvlText w:val="%5."/>
      <w:lvlJc w:val="left"/>
      <w:pPr>
        <w:ind w:left="720" w:hanging="360"/>
      </w:pPr>
    </w:lvl>
    <w:lvl w:ilvl="5" w:tplc="97B6A1A8">
      <w:start w:val="1"/>
      <w:numFmt w:val="decimal"/>
      <w:lvlText w:val="%6."/>
      <w:lvlJc w:val="left"/>
      <w:pPr>
        <w:ind w:left="720" w:hanging="360"/>
      </w:pPr>
    </w:lvl>
    <w:lvl w:ilvl="6" w:tplc="194CBBA2">
      <w:start w:val="1"/>
      <w:numFmt w:val="decimal"/>
      <w:lvlText w:val="%7."/>
      <w:lvlJc w:val="left"/>
      <w:pPr>
        <w:ind w:left="720" w:hanging="360"/>
      </w:pPr>
    </w:lvl>
    <w:lvl w:ilvl="7" w:tplc="DC4A9250">
      <w:start w:val="1"/>
      <w:numFmt w:val="decimal"/>
      <w:lvlText w:val="%8."/>
      <w:lvlJc w:val="left"/>
      <w:pPr>
        <w:ind w:left="720" w:hanging="360"/>
      </w:pPr>
    </w:lvl>
    <w:lvl w:ilvl="8" w:tplc="B182785C">
      <w:start w:val="1"/>
      <w:numFmt w:val="decimal"/>
      <w:lvlText w:val="%9."/>
      <w:lvlJc w:val="left"/>
      <w:pPr>
        <w:ind w:left="720" w:hanging="360"/>
      </w:pPr>
    </w:lvl>
  </w:abstractNum>
  <w:abstractNum w:abstractNumId="29" w15:restartNumberingAfterBreak="0">
    <w:nsid w:val="79950B46"/>
    <w:multiLevelType w:val="hybridMultilevel"/>
    <w:tmpl w:val="41444252"/>
    <w:lvl w:ilvl="0" w:tplc="AF8C1998">
      <w:start w:val="1"/>
      <w:numFmt w:val="decimal"/>
      <w:lvlText w:val="%1)"/>
      <w:lvlJc w:val="left"/>
      <w:pPr>
        <w:ind w:left="1020" w:hanging="360"/>
      </w:pPr>
    </w:lvl>
    <w:lvl w:ilvl="1" w:tplc="4FBE864A">
      <w:start w:val="1"/>
      <w:numFmt w:val="decimal"/>
      <w:lvlText w:val="%2)"/>
      <w:lvlJc w:val="left"/>
      <w:pPr>
        <w:ind w:left="1020" w:hanging="360"/>
      </w:pPr>
    </w:lvl>
    <w:lvl w:ilvl="2" w:tplc="498CF642">
      <w:start w:val="1"/>
      <w:numFmt w:val="decimal"/>
      <w:lvlText w:val="%3)"/>
      <w:lvlJc w:val="left"/>
      <w:pPr>
        <w:ind w:left="1020" w:hanging="360"/>
      </w:pPr>
    </w:lvl>
    <w:lvl w:ilvl="3" w:tplc="DC600E4E">
      <w:start w:val="1"/>
      <w:numFmt w:val="decimal"/>
      <w:lvlText w:val="%4)"/>
      <w:lvlJc w:val="left"/>
      <w:pPr>
        <w:ind w:left="1020" w:hanging="360"/>
      </w:pPr>
    </w:lvl>
    <w:lvl w:ilvl="4" w:tplc="31D40A96">
      <w:start w:val="1"/>
      <w:numFmt w:val="decimal"/>
      <w:lvlText w:val="%5)"/>
      <w:lvlJc w:val="left"/>
      <w:pPr>
        <w:ind w:left="1020" w:hanging="360"/>
      </w:pPr>
    </w:lvl>
    <w:lvl w:ilvl="5" w:tplc="5F4C512C">
      <w:start w:val="1"/>
      <w:numFmt w:val="decimal"/>
      <w:lvlText w:val="%6)"/>
      <w:lvlJc w:val="left"/>
      <w:pPr>
        <w:ind w:left="1020" w:hanging="360"/>
      </w:pPr>
    </w:lvl>
    <w:lvl w:ilvl="6" w:tplc="983CD238">
      <w:start w:val="1"/>
      <w:numFmt w:val="decimal"/>
      <w:lvlText w:val="%7)"/>
      <w:lvlJc w:val="left"/>
      <w:pPr>
        <w:ind w:left="1020" w:hanging="360"/>
      </w:pPr>
    </w:lvl>
    <w:lvl w:ilvl="7" w:tplc="45CAC136">
      <w:start w:val="1"/>
      <w:numFmt w:val="decimal"/>
      <w:lvlText w:val="%8)"/>
      <w:lvlJc w:val="left"/>
      <w:pPr>
        <w:ind w:left="1020" w:hanging="360"/>
      </w:pPr>
    </w:lvl>
    <w:lvl w:ilvl="8" w:tplc="CC8803AE">
      <w:start w:val="1"/>
      <w:numFmt w:val="decimal"/>
      <w:lvlText w:val="%9)"/>
      <w:lvlJc w:val="left"/>
      <w:pPr>
        <w:ind w:left="1020" w:hanging="360"/>
      </w:pPr>
    </w:lvl>
  </w:abstractNum>
  <w:abstractNum w:abstractNumId="30" w15:restartNumberingAfterBreak="0">
    <w:nsid w:val="7AFE2AB9"/>
    <w:multiLevelType w:val="hybridMultilevel"/>
    <w:tmpl w:val="614274E8"/>
    <w:lvl w:ilvl="0" w:tplc="277AC6D4">
      <w:start w:val="1"/>
      <w:numFmt w:val="decimal"/>
      <w:lvlText w:val="%1."/>
      <w:lvlJc w:val="left"/>
      <w:pPr>
        <w:ind w:left="2421" w:hanging="360"/>
      </w:pPr>
      <w:rPr>
        <w:rFonts w:hint="default"/>
      </w:rPr>
    </w:lvl>
    <w:lvl w:ilvl="1" w:tplc="04260019" w:tentative="1">
      <w:start w:val="1"/>
      <w:numFmt w:val="lowerLetter"/>
      <w:lvlText w:val="%2."/>
      <w:lvlJc w:val="left"/>
      <w:pPr>
        <w:ind w:left="3141" w:hanging="360"/>
      </w:pPr>
    </w:lvl>
    <w:lvl w:ilvl="2" w:tplc="0426001B" w:tentative="1">
      <w:start w:val="1"/>
      <w:numFmt w:val="lowerRoman"/>
      <w:lvlText w:val="%3."/>
      <w:lvlJc w:val="right"/>
      <w:pPr>
        <w:ind w:left="3861" w:hanging="180"/>
      </w:pPr>
    </w:lvl>
    <w:lvl w:ilvl="3" w:tplc="0426000F" w:tentative="1">
      <w:start w:val="1"/>
      <w:numFmt w:val="decimal"/>
      <w:lvlText w:val="%4."/>
      <w:lvlJc w:val="left"/>
      <w:pPr>
        <w:ind w:left="4581" w:hanging="360"/>
      </w:pPr>
    </w:lvl>
    <w:lvl w:ilvl="4" w:tplc="04260019" w:tentative="1">
      <w:start w:val="1"/>
      <w:numFmt w:val="lowerLetter"/>
      <w:lvlText w:val="%5."/>
      <w:lvlJc w:val="left"/>
      <w:pPr>
        <w:ind w:left="5301" w:hanging="360"/>
      </w:pPr>
    </w:lvl>
    <w:lvl w:ilvl="5" w:tplc="0426001B" w:tentative="1">
      <w:start w:val="1"/>
      <w:numFmt w:val="lowerRoman"/>
      <w:lvlText w:val="%6."/>
      <w:lvlJc w:val="right"/>
      <w:pPr>
        <w:ind w:left="6021" w:hanging="180"/>
      </w:pPr>
    </w:lvl>
    <w:lvl w:ilvl="6" w:tplc="0426000F" w:tentative="1">
      <w:start w:val="1"/>
      <w:numFmt w:val="decimal"/>
      <w:lvlText w:val="%7."/>
      <w:lvlJc w:val="left"/>
      <w:pPr>
        <w:ind w:left="6741" w:hanging="360"/>
      </w:pPr>
    </w:lvl>
    <w:lvl w:ilvl="7" w:tplc="04260019" w:tentative="1">
      <w:start w:val="1"/>
      <w:numFmt w:val="lowerLetter"/>
      <w:lvlText w:val="%8."/>
      <w:lvlJc w:val="left"/>
      <w:pPr>
        <w:ind w:left="7461" w:hanging="360"/>
      </w:pPr>
    </w:lvl>
    <w:lvl w:ilvl="8" w:tplc="0426001B" w:tentative="1">
      <w:start w:val="1"/>
      <w:numFmt w:val="lowerRoman"/>
      <w:lvlText w:val="%9."/>
      <w:lvlJc w:val="right"/>
      <w:pPr>
        <w:ind w:left="8181" w:hanging="180"/>
      </w:pPr>
    </w:lvl>
  </w:abstractNum>
  <w:abstractNum w:abstractNumId="31" w15:restartNumberingAfterBreak="0">
    <w:nsid w:val="7D087397"/>
    <w:multiLevelType w:val="hybridMultilevel"/>
    <w:tmpl w:val="884E8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3589389">
    <w:abstractNumId w:val="24"/>
  </w:num>
  <w:num w:numId="2" w16cid:durableId="1833986314">
    <w:abstractNumId w:val="24"/>
  </w:num>
  <w:num w:numId="3" w16cid:durableId="1693648186">
    <w:abstractNumId w:val="15"/>
  </w:num>
  <w:num w:numId="4" w16cid:durableId="1882326402">
    <w:abstractNumId w:val="15"/>
  </w:num>
  <w:num w:numId="5" w16cid:durableId="1945068843">
    <w:abstractNumId w:val="4"/>
  </w:num>
  <w:num w:numId="6" w16cid:durableId="723992942">
    <w:abstractNumId w:val="4"/>
    <w:lvlOverride w:ilvl="0">
      <w:startOverride w:val="1"/>
    </w:lvlOverride>
  </w:num>
  <w:num w:numId="7" w16cid:durableId="1320302217">
    <w:abstractNumId w:val="25"/>
  </w:num>
  <w:num w:numId="8" w16cid:durableId="876509276">
    <w:abstractNumId w:val="25"/>
    <w:lvlOverride w:ilvl="0">
      <w:startOverride w:val="1"/>
    </w:lvlOverride>
  </w:num>
  <w:num w:numId="9" w16cid:durableId="370962525">
    <w:abstractNumId w:val="17"/>
  </w:num>
  <w:num w:numId="10" w16cid:durableId="571308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996405">
    <w:abstractNumId w:val="7"/>
  </w:num>
  <w:num w:numId="12" w16cid:durableId="1032606818">
    <w:abstractNumId w:val="9"/>
  </w:num>
  <w:num w:numId="13" w16cid:durableId="1015810254">
    <w:abstractNumId w:val="22"/>
  </w:num>
  <w:num w:numId="14" w16cid:durableId="100731539">
    <w:abstractNumId w:val="19"/>
  </w:num>
  <w:num w:numId="15" w16cid:durableId="1384793726">
    <w:abstractNumId w:val="26"/>
  </w:num>
  <w:num w:numId="16" w16cid:durableId="1301575828">
    <w:abstractNumId w:val="0"/>
  </w:num>
  <w:num w:numId="17" w16cid:durableId="364329343">
    <w:abstractNumId w:val="2"/>
  </w:num>
  <w:num w:numId="18" w16cid:durableId="1816877402">
    <w:abstractNumId w:val="30"/>
  </w:num>
  <w:num w:numId="19" w16cid:durableId="364260838">
    <w:abstractNumId w:val="8"/>
  </w:num>
  <w:num w:numId="20" w16cid:durableId="160436352">
    <w:abstractNumId w:val="31"/>
  </w:num>
  <w:num w:numId="21" w16cid:durableId="316424446">
    <w:abstractNumId w:val="10"/>
  </w:num>
  <w:num w:numId="22" w16cid:durableId="1439175756">
    <w:abstractNumId w:val="11"/>
  </w:num>
  <w:num w:numId="23" w16cid:durableId="661324003">
    <w:abstractNumId w:val="23"/>
  </w:num>
  <w:num w:numId="24" w16cid:durableId="1297875659">
    <w:abstractNumId w:val="1"/>
  </w:num>
  <w:num w:numId="25" w16cid:durableId="548034221">
    <w:abstractNumId w:val="5"/>
  </w:num>
  <w:num w:numId="26" w16cid:durableId="984510736">
    <w:abstractNumId w:val="12"/>
  </w:num>
  <w:num w:numId="27" w16cid:durableId="1446535986">
    <w:abstractNumId w:val="3"/>
  </w:num>
  <w:num w:numId="28" w16cid:durableId="1353607388">
    <w:abstractNumId w:val="29"/>
  </w:num>
  <w:num w:numId="29" w16cid:durableId="1736929785">
    <w:abstractNumId w:val="13"/>
  </w:num>
  <w:num w:numId="30" w16cid:durableId="1707220769">
    <w:abstractNumId w:val="14"/>
  </w:num>
  <w:num w:numId="31" w16cid:durableId="1886914834">
    <w:abstractNumId w:val="27"/>
  </w:num>
  <w:num w:numId="32" w16cid:durableId="479738559">
    <w:abstractNumId w:val="16"/>
  </w:num>
  <w:num w:numId="33" w16cid:durableId="332924342">
    <w:abstractNumId w:val="21"/>
  </w:num>
  <w:num w:numId="34" w16cid:durableId="2065907011">
    <w:abstractNumId w:val="6"/>
  </w:num>
  <w:num w:numId="35" w16cid:durableId="474374032">
    <w:abstractNumId w:val="18"/>
  </w:num>
  <w:num w:numId="36" w16cid:durableId="1815099327">
    <w:abstractNumId w:val="28"/>
  </w:num>
  <w:num w:numId="37" w16cid:durableId="3364683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13"/>
    <w:rsid w:val="0000072D"/>
    <w:rsid w:val="00000812"/>
    <w:rsid w:val="00001A12"/>
    <w:rsid w:val="00001E2A"/>
    <w:rsid w:val="00001E67"/>
    <w:rsid w:val="000024AA"/>
    <w:rsid w:val="00002F8C"/>
    <w:rsid w:val="000030FA"/>
    <w:rsid w:val="00003499"/>
    <w:rsid w:val="00003B2D"/>
    <w:rsid w:val="00004445"/>
    <w:rsid w:val="000044F6"/>
    <w:rsid w:val="00004878"/>
    <w:rsid w:val="00005C6D"/>
    <w:rsid w:val="000064CF"/>
    <w:rsid w:val="000065D3"/>
    <w:rsid w:val="00007596"/>
    <w:rsid w:val="00007814"/>
    <w:rsid w:val="00007B12"/>
    <w:rsid w:val="00010220"/>
    <w:rsid w:val="0001085B"/>
    <w:rsid w:val="0001085C"/>
    <w:rsid w:val="0001105B"/>
    <w:rsid w:val="000113B4"/>
    <w:rsid w:val="000121AA"/>
    <w:rsid w:val="00012B27"/>
    <w:rsid w:val="0001301B"/>
    <w:rsid w:val="00013086"/>
    <w:rsid w:val="00013B6B"/>
    <w:rsid w:val="00013F31"/>
    <w:rsid w:val="0001464B"/>
    <w:rsid w:val="000154C6"/>
    <w:rsid w:val="000163A0"/>
    <w:rsid w:val="000167C3"/>
    <w:rsid w:val="00017975"/>
    <w:rsid w:val="0002114D"/>
    <w:rsid w:val="00021414"/>
    <w:rsid w:val="00021471"/>
    <w:rsid w:val="00022A6F"/>
    <w:rsid w:val="00022F5B"/>
    <w:rsid w:val="00023832"/>
    <w:rsid w:val="00023C9E"/>
    <w:rsid w:val="00023E7D"/>
    <w:rsid w:val="00024296"/>
    <w:rsid w:val="0002452D"/>
    <w:rsid w:val="000258BE"/>
    <w:rsid w:val="00026DD5"/>
    <w:rsid w:val="000270F8"/>
    <w:rsid w:val="000301A0"/>
    <w:rsid w:val="000304AA"/>
    <w:rsid w:val="00030537"/>
    <w:rsid w:val="000305CB"/>
    <w:rsid w:val="00030977"/>
    <w:rsid w:val="00030C87"/>
    <w:rsid w:val="00030CA3"/>
    <w:rsid w:val="000324C5"/>
    <w:rsid w:val="0003274F"/>
    <w:rsid w:val="000327D9"/>
    <w:rsid w:val="00032D84"/>
    <w:rsid w:val="000336F4"/>
    <w:rsid w:val="000344AE"/>
    <w:rsid w:val="00034782"/>
    <w:rsid w:val="00036839"/>
    <w:rsid w:val="00036EF2"/>
    <w:rsid w:val="00037A7A"/>
    <w:rsid w:val="0004092B"/>
    <w:rsid w:val="00040ABA"/>
    <w:rsid w:val="00040E46"/>
    <w:rsid w:val="00041056"/>
    <w:rsid w:val="000416AC"/>
    <w:rsid w:val="00042199"/>
    <w:rsid w:val="0004279B"/>
    <w:rsid w:val="00042AB1"/>
    <w:rsid w:val="00042ADB"/>
    <w:rsid w:val="00042ED7"/>
    <w:rsid w:val="00044A16"/>
    <w:rsid w:val="0004524E"/>
    <w:rsid w:val="000454B8"/>
    <w:rsid w:val="000462C0"/>
    <w:rsid w:val="000473E1"/>
    <w:rsid w:val="00047485"/>
    <w:rsid w:val="0005058E"/>
    <w:rsid w:val="00050986"/>
    <w:rsid w:val="00050A00"/>
    <w:rsid w:val="00051ADD"/>
    <w:rsid w:val="0005200D"/>
    <w:rsid w:val="0005241F"/>
    <w:rsid w:val="00052D83"/>
    <w:rsid w:val="000530DA"/>
    <w:rsid w:val="0005570E"/>
    <w:rsid w:val="00055D61"/>
    <w:rsid w:val="00056225"/>
    <w:rsid w:val="00056DF0"/>
    <w:rsid w:val="00056DF2"/>
    <w:rsid w:val="00060093"/>
    <w:rsid w:val="00060E76"/>
    <w:rsid w:val="00061CD9"/>
    <w:rsid w:val="00063699"/>
    <w:rsid w:val="0006390E"/>
    <w:rsid w:val="000644D5"/>
    <w:rsid w:val="00064CA0"/>
    <w:rsid w:val="00065649"/>
    <w:rsid w:val="000656EE"/>
    <w:rsid w:val="00066985"/>
    <w:rsid w:val="00066B01"/>
    <w:rsid w:val="0006727B"/>
    <w:rsid w:val="00067312"/>
    <w:rsid w:val="000675FA"/>
    <w:rsid w:val="000677F9"/>
    <w:rsid w:val="000679F4"/>
    <w:rsid w:val="00067B4B"/>
    <w:rsid w:val="000711E9"/>
    <w:rsid w:val="00071BF1"/>
    <w:rsid w:val="00072017"/>
    <w:rsid w:val="000721D1"/>
    <w:rsid w:val="00072520"/>
    <w:rsid w:val="00072595"/>
    <w:rsid w:val="0007297F"/>
    <w:rsid w:val="00072B7D"/>
    <w:rsid w:val="00072BD3"/>
    <w:rsid w:val="00073134"/>
    <w:rsid w:val="000735C1"/>
    <w:rsid w:val="0007360F"/>
    <w:rsid w:val="000736C7"/>
    <w:rsid w:val="00074189"/>
    <w:rsid w:val="0007514E"/>
    <w:rsid w:val="0007614D"/>
    <w:rsid w:val="0007716A"/>
    <w:rsid w:val="000773DC"/>
    <w:rsid w:val="00077A83"/>
    <w:rsid w:val="00080BEF"/>
    <w:rsid w:val="00081458"/>
    <w:rsid w:val="00081ADF"/>
    <w:rsid w:val="00081CB8"/>
    <w:rsid w:val="00081D5B"/>
    <w:rsid w:val="00081F2C"/>
    <w:rsid w:val="00081FAB"/>
    <w:rsid w:val="000820B0"/>
    <w:rsid w:val="00082724"/>
    <w:rsid w:val="000835DC"/>
    <w:rsid w:val="00084D5A"/>
    <w:rsid w:val="000852A2"/>
    <w:rsid w:val="000854E5"/>
    <w:rsid w:val="00085B8A"/>
    <w:rsid w:val="00085FBB"/>
    <w:rsid w:val="00086897"/>
    <w:rsid w:val="000900ED"/>
    <w:rsid w:val="00091071"/>
    <w:rsid w:val="000910A1"/>
    <w:rsid w:val="00091F78"/>
    <w:rsid w:val="000924D3"/>
    <w:rsid w:val="000931BB"/>
    <w:rsid w:val="00095625"/>
    <w:rsid w:val="00096950"/>
    <w:rsid w:val="00096B10"/>
    <w:rsid w:val="00097F77"/>
    <w:rsid w:val="000A0311"/>
    <w:rsid w:val="000A351A"/>
    <w:rsid w:val="000A4A2F"/>
    <w:rsid w:val="000A5156"/>
    <w:rsid w:val="000A541D"/>
    <w:rsid w:val="000A5DB4"/>
    <w:rsid w:val="000A6131"/>
    <w:rsid w:val="000A7E0F"/>
    <w:rsid w:val="000B0092"/>
    <w:rsid w:val="000B0D7B"/>
    <w:rsid w:val="000B18DD"/>
    <w:rsid w:val="000B1D1B"/>
    <w:rsid w:val="000B287A"/>
    <w:rsid w:val="000B3A68"/>
    <w:rsid w:val="000B3CDD"/>
    <w:rsid w:val="000B4455"/>
    <w:rsid w:val="000B4DAB"/>
    <w:rsid w:val="000B4E0C"/>
    <w:rsid w:val="000B55F4"/>
    <w:rsid w:val="000B5A22"/>
    <w:rsid w:val="000B69F3"/>
    <w:rsid w:val="000B6C2A"/>
    <w:rsid w:val="000B7441"/>
    <w:rsid w:val="000B7992"/>
    <w:rsid w:val="000C08BF"/>
    <w:rsid w:val="000C102B"/>
    <w:rsid w:val="000C1263"/>
    <w:rsid w:val="000C13AD"/>
    <w:rsid w:val="000C1B31"/>
    <w:rsid w:val="000C2BBE"/>
    <w:rsid w:val="000C2E38"/>
    <w:rsid w:val="000C2E6A"/>
    <w:rsid w:val="000C399D"/>
    <w:rsid w:val="000C512C"/>
    <w:rsid w:val="000C5FA9"/>
    <w:rsid w:val="000C61CD"/>
    <w:rsid w:val="000C69A9"/>
    <w:rsid w:val="000C69D2"/>
    <w:rsid w:val="000C6E5B"/>
    <w:rsid w:val="000C7045"/>
    <w:rsid w:val="000D09D9"/>
    <w:rsid w:val="000D0D6F"/>
    <w:rsid w:val="000D0DEF"/>
    <w:rsid w:val="000D3C93"/>
    <w:rsid w:val="000D48F0"/>
    <w:rsid w:val="000D4DE0"/>
    <w:rsid w:val="000D4DF3"/>
    <w:rsid w:val="000D5A1B"/>
    <w:rsid w:val="000D5BE8"/>
    <w:rsid w:val="000D5C6D"/>
    <w:rsid w:val="000D601C"/>
    <w:rsid w:val="000D6183"/>
    <w:rsid w:val="000D68E5"/>
    <w:rsid w:val="000E004D"/>
    <w:rsid w:val="000E0405"/>
    <w:rsid w:val="000E0D76"/>
    <w:rsid w:val="000E185E"/>
    <w:rsid w:val="000E1A07"/>
    <w:rsid w:val="000E1DF2"/>
    <w:rsid w:val="000E1E92"/>
    <w:rsid w:val="000E1E93"/>
    <w:rsid w:val="000E2029"/>
    <w:rsid w:val="000E211B"/>
    <w:rsid w:val="000E240E"/>
    <w:rsid w:val="000E3B1F"/>
    <w:rsid w:val="000E40A6"/>
    <w:rsid w:val="000E418D"/>
    <w:rsid w:val="000E4209"/>
    <w:rsid w:val="000E543E"/>
    <w:rsid w:val="000E6302"/>
    <w:rsid w:val="000E630D"/>
    <w:rsid w:val="000E6848"/>
    <w:rsid w:val="000E7B5D"/>
    <w:rsid w:val="000E7E51"/>
    <w:rsid w:val="000F18BE"/>
    <w:rsid w:val="000F1B47"/>
    <w:rsid w:val="000F4A9E"/>
    <w:rsid w:val="000F5B79"/>
    <w:rsid w:val="000F5E7B"/>
    <w:rsid w:val="001003B7"/>
    <w:rsid w:val="001006B6"/>
    <w:rsid w:val="001010E7"/>
    <w:rsid w:val="00101DD2"/>
    <w:rsid w:val="0010334F"/>
    <w:rsid w:val="001040DF"/>
    <w:rsid w:val="0010420B"/>
    <w:rsid w:val="00104372"/>
    <w:rsid w:val="00104825"/>
    <w:rsid w:val="001049F3"/>
    <w:rsid w:val="00105074"/>
    <w:rsid w:val="00105815"/>
    <w:rsid w:val="00105998"/>
    <w:rsid w:val="00105A16"/>
    <w:rsid w:val="00105E8C"/>
    <w:rsid w:val="00106685"/>
    <w:rsid w:val="00106B75"/>
    <w:rsid w:val="00107F5D"/>
    <w:rsid w:val="001106E2"/>
    <w:rsid w:val="00110C74"/>
    <w:rsid w:val="00111400"/>
    <w:rsid w:val="00111650"/>
    <w:rsid w:val="00112B54"/>
    <w:rsid w:val="00112C62"/>
    <w:rsid w:val="00112F93"/>
    <w:rsid w:val="0011446B"/>
    <w:rsid w:val="001144BA"/>
    <w:rsid w:val="00114D06"/>
    <w:rsid w:val="00114DD6"/>
    <w:rsid w:val="001157C4"/>
    <w:rsid w:val="00115FD3"/>
    <w:rsid w:val="001161D7"/>
    <w:rsid w:val="001162C3"/>
    <w:rsid w:val="00116AFA"/>
    <w:rsid w:val="00116F3C"/>
    <w:rsid w:val="001172E7"/>
    <w:rsid w:val="00117F45"/>
    <w:rsid w:val="00120154"/>
    <w:rsid w:val="001203DD"/>
    <w:rsid w:val="001205D6"/>
    <w:rsid w:val="00120FB9"/>
    <w:rsid w:val="001211A8"/>
    <w:rsid w:val="0012125A"/>
    <w:rsid w:val="001219CC"/>
    <w:rsid w:val="00121DBF"/>
    <w:rsid w:val="00122032"/>
    <w:rsid w:val="00122651"/>
    <w:rsid w:val="001229D2"/>
    <w:rsid w:val="0012452C"/>
    <w:rsid w:val="001275D8"/>
    <w:rsid w:val="00130246"/>
    <w:rsid w:val="00130AE4"/>
    <w:rsid w:val="001312D4"/>
    <w:rsid w:val="00131DCF"/>
    <w:rsid w:val="0013245A"/>
    <w:rsid w:val="00133601"/>
    <w:rsid w:val="00133640"/>
    <w:rsid w:val="00133A7F"/>
    <w:rsid w:val="001347B3"/>
    <w:rsid w:val="00134B42"/>
    <w:rsid w:val="00135359"/>
    <w:rsid w:val="001355F8"/>
    <w:rsid w:val="001359D0"/>
    <w:rsid w:val="00135EBF"/>
    <w:rsid w:val="0013626E"/>
    <w:rsid w:val="00137637"/>
    <w:rsid w:val="001377FB"/>
    <w:rsid w:val="0013791F"/>
    <w:rsid w:val="0013797F"/>
    <w:rsid w:val="001403D0"/>
    <w:rsid w:val="00140561"/>
    <w:rsid w:val="0014113E"/>
    <w:rsid w:val="001411B1"/>
    <w:rsid w:val="00141C53"/>
    <w:rsid w:val="00144D6E"/>
    <w:rsid w:val="0014550F"/>
    <w:rsid w:val="00146CE0"/>
    <w:rsid w:val="00146FFB"/>
    <w:rsid w:val="00147702"/>
    <w:rsid w:val="00147828"/>
    <w:rsid w:val="00150832"/>
    <w:rsid w:val="00150A59"/>
    <w:rsid w:val="00150AA3"/>
    <w:rsid w:val="0015184C"/>
    <w:rsid w:val="00151D53"/>
    <w:rsid w:val="00151F65"/>
    <w:rsid w:val="001529F3"/>
    <w:rsid w:val="00153B11"/>
    <w:rsid w:val="00153BF5"/>
    <w:rsid w:val="001550BA"/>
    <w:rsid w:val="00155FDF"/>
    <w:rsid w:val="001562D0"/>
    <w:rsid w:val="001563F6"/>
    <w:rsid w:val="001566BA"/>
    <w:rsid w:val="0016017C"/>
    <w:rsid w:val="00160730"/>
    <w:rsid w:val="0016099B"/>
    <w:rsid w:val="00160D7B"/>
    <w:rsid w:val="00160E38"/>
    <w:rsid w:val="0016251A"/>
    <w:rsid w:val="00162DD5"/>
    <w:rsid w:val="0016340D"/>
    <w:rsid w:val="0016393E"/>
    <w:rsid w:val="001654C8"/>
    <w:rsid w:val="0016704F"/>
    <w:rsid w:val="00167741"/>
    <w:rsid w:val="0016774A"/>
    <w:rsid w:val="001679B5"/>
    <w:rsid w:val="00167C7E"/>
    <w:rsid w:val="0017020A"/>
    <w:rsid w:val="00170811"/>
    <w:rsid w:val="00170BDA"/>
    <w:rsid w:val="001725AC"/>
    <w:rsid w:val="00172817"/>
    <w:rsid w:val="00174F0F"/>
    <w:rsid w:val="00175409"/>
    <w:rsid w:val="001761D0"/>
    <w:rsid w:val="00176216"/>
    <w:rsid w:val="0017696F"/>
    <w:rsid w:val="001777A6"/>
    <w:rsid w:val="00180601"/>
    <w:rsid w:val="00180716"/>
    <w:rsid w:val="00181199"/>
    <w:rsid w:val="001835AD"/>
    <w:rsid w:val="00183869"/>
    <w:rsid w:val="00183F4A"/>
    <w:rsid w:val="001840A2"/>
    <w:rsid w:val="001853F1"/>
    <w:rsid w:val="001857E8"/>
    <w:rsid w:val="00185B7B"/>
    <w:rsid w:val="00186B2B"/>
    <w:rsid w:val="00186D37"/>
    <w:rsid w:val="00186D97"/>
    <w:rsid w:val="001870E8"/>
    <w:rsid w:val="001877EF"/>
    <w:rsid w:val="00187BFE"/>
    <w:rsid w:val="00187C4E"/>
    <w:rsid w:val="00190681"/>
    <w:rsid w:val="00190854"/>
    <w:rsid w:val="00190A5D"/>
    <w:rsid w:val="00191BEF"/>
    <w:rsid w:val="00191FA5"/>
    <w:rsid w:val="00192866"/>
    <w:rsid w:val="001932DC"/>
    <w:rsid w:val="00193352"/>
    <w:rsid w:val="001947BB"/>
    <w:rsid w:val="001955AF"/>
    <w:rsid w:val="0019560C"/>
    <w:rsid w:val="00195746"/>
    <w:rsid w:val="001962D9"/>
    <w:rsid w:val="001968A8"/>
    <w:rsid w:val="00196B5E"/>
    <w:rsid w:val="00196D4D"/>
    <w:rsid w:val="00196D91"/>
    <w:rsid w:val="00197411"/>
    <w:rsid w:val="00197866"/>
    <w:rsid w:val="00197A15"/>
    <w:rsid w:val="001A06BF"/>
    <w:rsid w:val="001A08AA"/>
    <w:rsid w:val="001A1964"/>
    <w:rsid w:val="001A40FD"/>
    <w:rsid w:val="001A43E4"/>
    <w:rsid w:val="001A4C57"/>
    <w:rsid w:val="001A6228"/>
    <w:rsid w:val="001A652F"/>
    <w:rsid w:val="001A6AF6"/>
    <w:rsid w:val="001A6FA2"/>
    <w:rsid w:val="001A76B0"/>
    <w:rsid w:val="001B0F37"/>
    <w:rsid w:val="001B30D6"/>
    <w:rsid w:val="001B3272"/>
    <w:rsid w:val="001B3A33"/>
    <w:rsid w:val="001B3E7C"/>
    <w:rsid w:val="001B4A6B"/>
    <w:rsid w:val="001B5A80"/>
    <w:rsid w:val="001B6FE6"/>
    <w:rsid w:val="001B7049"/>
    <w:rsid w:val="001B7402"/>
    <w:rsid w:val="001B7561"/>
    <w:rsid w:val="001B7ACC"/>
    <w:rsid w:val="001B7B76"/>
    <w:rsid w:val="001B7E1E"/>
    <w:rsid w:val="001C15B3"/>
    <w:rsid w:val="001C1721"/>
    <w:rsid w:val="001C26E9"/>
    <w:rsid w:val="001C2F15"/>
    <w:rsid w:val="001C2F35"/>
    <w:rsid w:val="001C333D"/>
    <w:rsid w:val="001C3867"/>
    <w:rsid w:val="001C3E37"/>
    <w:rsid w:val="001C455A"/>
    <w:rsid w:val="001C513B"/>
    <w:rsid w:val="001C6713"/>
    <w:rsid w:val="001C70BB"/>
    <w:rsid w:val="001C782B"/>
    <w:rsid w:val="001C7A3D"/>
    <w:rsid w:val="001C7D1A"/>
    <w:rsid w:val="001C7DC8"/>
    <w:rsid w:val="001D039E"/>
    <w:rsid w:val="001D1BF9"/>
    <w:rsid w:val="001D1FAC"/>
    <w:rsid w:val="001D2CB0"/>
    <w:rsid w:val="001D34A9"/>
    <w:rsid w:val="001D4581"/>
    <w:rsid w:val="001D6708"/>
    <w:rsid w:val="001D6E9D"/>
    <w:rsid w:val="001E0D10"/>
    <w:rsid w:val="001E1D36"/>
    <w:rsid w:val="001E50A9"/>
    <w:rsid w:val="001E56DA"/>
    <w:rsid w:val="001E6E03"/>
    <w:rsid w:val="001F09BC"/>
    <w:rsid w:val="001F0D54"/>
    <w:rsid w:val="001F17A2"/>
    <w:rsid w:val="001F1EFB"/>
    <w:rsid w:val="001F1F4D"/>
    <w:rsid w:val="001F2E02"/>
    <w:rsid w:val="001F31B8"/>
    <w:rsid w:val="001F31BD"/>
    <w:rsid w:val="001F3649"/>
    <w:rsid w:val="001F3FC0"/>
    <w:rsid w:val="001F4025"/>
    <w:rsid w:val="001F406E"/>
    <w:rsid w:val="001F4418"/>
    <w:rsid w:val="001F466B"/>
    <w:rsid w:val="001F4F05"/>
    <w:rsid w:val="001F4F39"/>
    <w:rsid w:val="001F62F1"/>
    <w:rsid w:val="001F6D37"/>
    <w:rsid w:val="001F7B17"/>
    <w:rsid w:val="002001D9"/>
    <w:rsid w:val="0020026E"/>
    <w:rsid w:val="002004F1"/>
    <w:rsid w:val="00201473"/>
    <w:rsid w:val="002016CF"/>
    <w:rsid w:val="00201AEE"/>
    <w:rsid w:val="00201BA4"/>
    <w:rsid w:val="00201D99"/>
    <w:rsid w:val="0020239D"/>
    <w:rsid w:val="002037D6"/>
    <w:rsid w:val="00205CB1"/>
    <w:rsid w:val="00206A4E"/>
    <w:rsid w:val="0020744D"/>
    <w:rsid w:val="00207686"/>
    <w:rsid w:val="0020793F"/>
    <w:rsid w:val="00210CCB"/>
    <w:rsid w:val="00211854"/>
    <w:rsid w:val="002122E0"/>
    <w:rsid w:val="002124A2"/>
    <w:rsid w:val="00212833"/>
    <w:rsid w:val="00213A14"/>
    <w:rsid w:val="00213E28"/>
    <w:rsid w:val="002141C0"/>
    <w:rsid w:val="002142CD"/>
    <w:rsid w:val="0021460D"/>
    <w:rsid w:val="00214647"/>
    <w:rsid w:val="00215298"/>
    <w:rsid w:val="00215688"/>
    <w:rsid w:val="00215863"/>
    <w:rsid w:val="00215D37"/>
    <w:rsid w:val="002161E1"/>
    <w:rsid w:val="00216949"/>
    <w:rsid w:val="002173A3"/>
    <w:rsid w:val="00217966"/>
    <w:rsid w:val="00217E20"/>
    <w:rsid w:val="00220AFF"/>
    <w:rsid w:val="00221C5D"/>
    <w:rsid w:val="00222795"/>
    <w:rsid w:val="002228FB"/>
    <w:rsid w:val="00222B15"/>
    <w:rsid w:val="00223A40"/>
    <w:rsid w:val="002242CA"/>
    <w:rsid w:val="002255AE"/>
    <w:rsid w:val="0022591E"/>
    <w:rsid w:val="00225A69"/>
    <w:rsid w:val="002273EE"/>
    <w:rsid w:val="00227961"/>
    <w:rsid w:val="00227E5C"/>
    <w:rsid w:val="00230F16"/>
    <w:rsid w:val="00232848"/>
    <w:rsid w:val="002333F1"/>
    <w:rsid w:val="00233689"/>
    <w:rsid w:val="002351D2"/>
    <w:rsid w:val="002371CB"/>
    <w:rsid w:val="00241594"/>
    <w:rsid w:val="0024163A"/>
    <w:rsid w:val="00241BF5"/>
    <w:rsid w:val="00243F8D"/>
    <w:rsid w:val="00244041"/>
    <w:rsid w:val="00244DBC"/>
    <w:rsid w:val="00245839"/>
    <w:rsid w:val="00245C35"/>
    <w:rsid w:val="00246FA6"/>
    <w:rsid w:val="00246FDE"/>
    <w:rsid w:val="0024716D"/>
    <w:rsid w:val="002477B6"/>
    <w:rsid w:val="00247830"/>
    <w:rsid w:val="00250349"/>
    <w:rsid w:val="00251483"/>
    <w:rsid w:val="00251AB2"/>
    <w:rsid w:val="00251C5A"/>
    <w:rsid w:val="00252780"/>
    <w:rsid w:val="00253E3F"/>
    <w:rsid w:val="0025402E"/>
    <w:rsid w:val="002540B9"/>
    <w:rsid w:val="0025458B"/>
    <w:rsid w:val="00254BFD"/>
    <w:rsid w:val="00255112"/>
    <w:rsid w:val="0025520D"/>
    <w:rsid w:val="002559CF"/>
    <w:rsid w:val="00255DBA"/>
    <w:rsid w:val="00255F7B"/>
    <w:rsid w:val="002562B5"/>
    <w:rsid w:val="00256387"/>
    <w:rsid w:val="0025652B"/>
    <w:rsid w:val="00256594"/>
    <w:rsid w:val="00257610"/>
    <w:rsid w:val="00257C02"/>
    <w:rsid w:val="00260063"/>
    <w:rsid w:val="00260B30"/>
    <w:rsid w:val="00260F96"/>
    <w:rsid w:val="00262438"/>
    <w:rsid w:val="002636FA"/>
    <w:rsid w:val="0026393A"/>
    <w:rsid w:val="00263B8A"/>
    <w:rsid w:val="00264E92"/>
    <w:rsid w:val="00267250"/>
    <w:rsid w:val="00267DCA"/>
    <w:rsid w:val="0027110F"/>
    <w:rsid w:val="0027160A"/>
    <w:rsid w:val="00271E2F"/>
    <w:rsid w:val="002725BA"/>
    <w:rsid w:val="002742DB"/>
    <w:rsid w:val="00275513"/>
    <w:rsid w:val="00275530"/>
    <w:rsid w:val="00282055"/>
    <w:rsid w:val="00282CA8"/>
    <w:rsid w:val="00282DB2"/>
    <w:rsid w:val="00283607"/>
    <w:rsid w:val="002836C0"/>
    <w:rsid w:val="00283B38"/>
    <w:rsid w:val="00283CA6"/>
    <w:rsid w:val="002842FC"/>
    <w:rsid w:val="00284329"/>
    <w:rsid w:val="0028435F"/>
    <w:rsid w:val="00285371"/>
    <w:rsid w:val="00286381"/>
    <w:rsid w:val="00287BBA"/>
    <w:rsid w:val="00287F2E"/>
    <w:rsid w:val="002902F0"/>
    <w:rsid w:val="00290FDB"/>
    <w:rsid w:val="002913EC"/>
    <w:rsid w:val="002924A6"/>
    <w:rsid w:val="00292513"/>
    <w:rsid w:val="00292635"/>
    <w:rsid w:val="00292DAA"/>
    <w:rsid w:val="00294982"/>
    <w:rsid w:val="00294AD2"/>
    <w:rsid w:val="002961A1"/>
    <w:rsid w:val="002A0815"/>
    <w:rsid w:val="002A26E1"/>
    <w:rsid w:val="002A303A"/>
    <w:rsid w:val="002A3097"/>
    <w:rsid w:val="002A40AA"/>
    <w:rsid w:val="002A4216"/>
    <w:rsid w:val="002A4ED5"/>
    <w:rsid w:val="002A5467"/>
    <w:rsid w:val="002A5A2A"/>
    <w:rsid w:val="002A5C3E"/>
    <w:rsid w:val="002A73EF"/>
    <w:rsid w:val="002A7E7F"/>
    <w:rsid w:val="002B0539"/>
    <w:rsid w:val="002B10A2"/>
    <w:rsid w:val="002B1335"/>
    <w:rsid w:val="002B1A6F"/>
    <w:rsid w:val="002B2168"/>
    <w:rsid w:val="002B243B"/>
    <w:rsid w:val="002B263E"/>
    <w:rsid w:val="002B27E3"/>
    <w:rsid w:val="002B2B12"/>
    <w:rsid w:val="002B2B5D"/>
    <w:rsid w:val="002B3746"/>
    <w:rsid w:val="002B4144"/>
    <w:rsid w:val="002B4203"/>
    <w:rsid w:val="002B4CFC"/>
    <w:rsid w:val="002B513B"/>
    <w:rsid w:val="002B6A59"/>
    <w:rsid w:val="002B6F23"/>
    <w:rsid w:val="002C037C"/>
    <w:rsid w:val="002C0F0B"/>
    <w:rsid w:val="002C110A"/>
    <w:rsid w:val="002C2495"/>
    <w:rsid w:val="002C29F7"/>
    <w:rsid w:val="002C48DD"/>
    <w:rsid w:val="002C4E06"/>
    <w:rsid w:val="002C50A3"/>
    <w:rsid w:val="002C5B88"/>
    <w:rsid w:val="002C5FEF"/>
    <w:rsid w:val="002C65D2"/>
    <w:rsid w:val="002C6C33"/>
    <w:rsid w:val="002C6D1E"/>
    <w:rsid w:val="002C6D89"/>
    <w:rsid w:val="002C740E"/>
    <w:rsid w:val="002C7AA2"/>
    <w:rsid w:val="002D1213"/>
    <w:rsid w:val="002D1936"/>
    <w:rsid w:val="002D2297"/>
    <w:rsid w:val="002D32CE"/>
    <w:rsid w:val="002D52F1"/>
    <w:rsid w:val="002D7856"/>
    <w:rsid w:val="002D7DF6"/>
    <w:rsid w:val="002E045B"/>
    <w:rsid w:val="002E0532"/>
    <w:rsid w:val="002E1FC3"/>
    <w:rsid w:val="002E3AE3"/>
    <w:rsid w:val="002E3EDC"/>
    <w:rsid w:val="002E465D"/>
    <w:rsid w:val="002E4F01"/>
    <w:rsid w:val="002E585C"/>
    <w:rsid w:val="002E665D"/>
    <w:rsid w:val="002E6C4F"/>
    <w:rsid w:val="002E6CB0"/>
    <w:rsid w:val="002F0291"/>
    <w:rsid w:val="002F06E0"/>
    <w:rsid w:val="002F1090"/>
    <w:rsid w:val="002F1F7E"/>
    <w:rsid w:val="002F2BDF"/>
    <w:rsid w:val="002F3572"/>
    <w:rsid w:val="002F363B"/>
    <w:rsid w:val="002F37C8"/>
    <w:rsid w:val="002F3B10"/>
    <w:rsid w:val="002F4236"/>
    <w:rsid w:val="002F427E"/>
    <w:rsid w:val="002F4470"/>
    <w:rsid w:val="002F56E6"/>
    <w:rsid w:val="002F799F"/>
    <w:rsid w:val="002F7CA8"/>
    <w:rsid w:val="00300945"/>
    <w:rsid w:val="003016F4"/>
    <w:rsid w:val="00302298"/>
    <w:rsid w:val="00302899"/>
    <w:rsid w:val="00302F40"/>
    <w:rsid w:val="003031D9"/>
    <w:rsid w:val="00303F23"/>
    <w:rsid w:val="00303FAF"/>
    <w:rsid w:val="003047D3"/>
    <w:rsid w:val="0030494F"/>
    <w:rsid w:val="00304BED"/>
    <w:rsid w:val="00305624"/>
    <w:rsid w:val="003058A4"/>
    <w:rsid w:val="003063BA"/>
    <w:rsid w:val="0030655E"/>
    <w:rsid w:val="00307A1D"/>
    <w:rsid w:val="00307D76"/>
    <w:rsid w:val="00310229"/>
    <w:rsid w:val="00311867"/>
    <w:rsid w:val="00312E8E"/>
    <w:rsid w:val="00313DA2"/>
    <w:rsid w:val="0031423F"/>
    <w:rsid w:val="003154D4"/>
    <w:rsid w:val="003169F3"/>
    <w:rsid w:val="003172FF"/>
    <w:rsid w:val="00317986"/>
    <w:rsid w:val="0032037D"/>
    <w:rsid w:val="00320641"/>
    <w:rsid w:val="00320844"/>
    <w:rsid w:val="00320B74"/>
    <w:rsid w:val="00320D1A"/>
    <w:rsid w:val="00321D82"/>
    <w:rsid w:val="00322C10"/>
    <w:rsid w:val="00323661"/>
    <w:rsid w:val="003257BD"/>
    <w:rsid w:val="00326BAD"/>
    <w:rsid w:val="0033055A"/>
    <w:rsid w:val="003308DC"/>
    <w:rsid w:val="003309BB"/>
    <w:rsid w:val="00330EE6"/>
    <w:rsid w:val="00331476"/>
    <w:rsid w:val="0033231C"/>
    <w:rsid w:val="003348FB"/>
    <w:rsid w:val="0033589C"/>
    <w:rsid w:val="00335B4B"/>
    <w:rsid w:val="00335D35"/>
    <w:rsid w:val="003362F8"/>
    <w:rsid w:val="00336408"/>
    <w:rsid w:val="0033644D"/>
    <w:rsid w:val="00336CD8"/>
    <w:rsid w:val="0033715B"/>
    <w:rsid w:val="00337CB0"/>
    <w:rsid w:val="0034080C"/>
    <w:rsid w:val="00340918"/>
    <w:rsid w:val="0034169F"/>
    <w:rsid w:val="00341DBD"/>
    <w:rsid w:val="00342189"/>
    <w:rsid w:val="003432E8"/>
    <w:rsid w:val="00343A2F"/>
    <w:rsid w:val="00343B57"/>
    <w:rsid w:val="00343EDB"/>
    <w:rsid w:val="003447F9"/>
    <w:rsid w:val="00344A4D"/>
    <w:rsid w:val="00344BD8"/>
    <w:rsid w:val="00344F93"/>
    <w:rsid w:val="003454BD"/>
    <w:rsid w:val="00345C7A"/>
    <w:rsid w:val="00346648"/>
    <w:rsid w:val="003472CF"/>
    <w:rsid w:val="0034799E"/>
    <w:rsid w:val="0035081E"/>
    <w:rsid w:val="00351B17"/>
    <w:rsid w:val="00351E48"/>
    <w:rsid w:val="00351F03"/>
    <w:rsid w:val="003527D2"/>
    <w:rsid w:val="00352BEF"/>
    <w:rsid w:val="003537F6"/>
    <w:rsid w:val="00353E75"/>
    <w:rsid w:val="00354C3F"/>
    <w:rsid w:val="00354C78"/>
    <w:rsid w:val="00354D15"/>
    <w:rsid w:val="00354E57"/>
    <w:rsid w:val="00355B74"/>
    <w:rsid w:val="00356CBB"/>
    <w:rsid w:val="00357291"/>
    <w:rsid w:val="003573AA"/>
    <w:rsid w:val="00357400"/>
    <w:rsid w:val="003577CD"/>
    <w:rsid w:val="003602B2"/>
    <w:rsid w:val="00360BD1"/>
    <w:rsid w:val="00361114"/>
    <w:rsid w:val="0036128E"/>
    <w:rsid w:val="00362EB3"/>
    <w:rsid w:val="00363C02"/>
    <w:rsid w:val="00363F2A"/>
    <w:rsid w:val="00365176"/>
    <w:rsid w:val="00365875"/>
    <w:rsid w:val="00365AAF"/>
    <w:rsid w:val="00370341"/>
    <w:rsid w:val="003707AD"/>
    <w:rsid w:val="00371315"/>
    <w:rsid w:val="0037168E"/>
    <w:rsid w:val="003724D9"/>
    <w:rsid w:val="0037277A"/>
    <w:rsid w:val="00373123"/>
    <w:rsid w:val="00373143"/>
    <w:rsid w:val="003741A4"/>
    <w:rsid w:val="0037421B"/>
    <w:rsid w:val="003744FA"/>
    <w:rsid w:val="0037499F"/>
    <w:rsid w:val="00375273"/>
    <w:rsid w:val="00375306"/>
    <w:rsid w:val="00376565"/>
    <w:rsid w:val="003766A7"/>
    <w:rsid w:val="00376A49"/>
    <w:rsid w:val="00376A93"/>
    <w:rsid w:val="0037785A"/>
    <w:rsid w:val="00380187"/>
    <w:rsid w:val="00380534"/>
    <w:rsid w:val="00380D7A"/>
    <w:rsid w:val="00381FAF"/>
    <w:rsid w:val="003822EF"/>
    <w:rsid w:val="003826E5"/>
    <w:rsid w:val="00382C4A"/>
    <w:rsid w:val="003831D1"/>
    <w:rsid w:val="00383ED1"/>
    <w:rsid w:val="00385511"/>
    <w:rsid w:val="00385E96"/>
    <w:rsid w:val="00386563"/>
    <w:rsid w:val="0038687C"/>
    <w:rsid w:val="00386DF9"/>
    <w:rsid w:val="0038728F"/>
    <w:rsid w:val="0039027A"/>
    <w:rsid w:val="00390B73"/>
    <w:rsid w:val="00391C84"/>
    <w:rsid w:val="003924E8"/>
    <w:rsid w:val="00392B42"/>
    <w:rsid w:val="0039373D"/>
    <w:rsid w:val="003943F1"/>
    <w:rsid w:val="00395600"/>
    <w:rsid w:val="00395784"/>
    <w:rsid w:val="00396495"/>
    <w:rsid w:val="00397802"/>
    <w:rsid w:val="003A0415"/>
    <w:rsid w:val="003A212E"/>
    <w:rsid w:val="003A257E"/>
    <w:rsid w:val="003A2883"/>
    <w:rsid w:val="003A2AB7"/>
    <w:rsid w:val="003A2DFA"/>
    <w:rsid w:val="003A359B"/>
    <w:rsid w:val="003A405D"/>
    <w:rsid w:val="003A4266"/>
    <w:rsid w:val="003A45E3"/>
    <w:rsid w:val="003A46C3"/>
    <w:rsid w:val="003A48BD"/>
    <w:rsid w:val="003A4C94"/>
    <w:rsid w:val="003A53E7"/>
    <w:rsid w:val="003A644B"/>
    <w:rsid w:val="003A6A20"/>
    <w:rsid w:val="003A6E0B"/>
    <w:rsid w:val="003A7130"/>
    <w:rsid w:val="003A76D8"/>
    <w:rsid w:val="003A78E8"/>
    <w:rsid w:val="003A7B9F"/>
    <w:rsid w:val="003B0658"/>
    <w:rsid w:val="003B13F3"/>
    <w:rsid w:val="003B1A50"/>
    <w:rsid w:val="003B2314"/>
    <w:rsid w:val="003B28A2"/>
    <w:rsid w:val="003B3E80"/>
    <w:rsid w:val="003B3F57"/>
    <w:rsid w:val="003B530D"/>
    <w:rsid w:val="003B55C7"/>
    <w:rsid w:val="003B56A2"/>
    <w:rsid w:val="003B608F"/>
    <w:rsid w:val="003B67CA"/>
    <w:rsid w:val="003B67FC"/>
    <w:rsid w:val="003B75D6"/>
    <w:rsid w:val="003B7DCE"/>
    <w:rsid w:val="003C04F3"/>
    <w:rsid w:val="003C0ED9"/>
    <w:rsid w:val="003C221D"/>
    <w:rsid w:val="003C27E6"/>
    <w:rsid w:val="003C3199"/>
    <w:rsid w:val="003C417C"/>
    <w:rsid w:val="003C4B1B"/>
    <w:rsid w:val="003C4B68"/>
    <w:rsid w:val="003C4D4F"/>
    <w:rsid w:val="003C51BD"/>
    <w:rsid w:val="003C558D"/>
    <w:rsid w:val="003C6EBD"/>
    <w:rsid w:val="003D0D82"/>
    <w:rsid w:val="003D1204"/>
    <w:rsid w:val="003D31D7"/>
    <w:rsid w:val="003D5292"/>
    <w:rsid w:val="003D5CF1"/>
    <w:rsid w:val="003D71C9"/>
    <w:rsid w:val="003D7279"/>
    <w:rsid w:val="003D7815"/>
    <w:rsid w:val="003E03EE"/>
    <w:rsid w:val="003E18C1"/>
    <w:rsid w:val="003E18C4"/>
    <w:rsid w:val="003E3838"/>
    <w:rsid w:val="003E3F27"/>
    <w:rsid w:val="003E4DBF"/>
    <w:rsid w:val="003E4EAB"/>
    <w:rsid w:val="003E5796"/>
    <w:rsid w:val="003E6FE5"/>
    <w:rsid w:val="003F0E48"/>
    <w:rsid w:val="003F0E9D"/>
    <w:rsid w:val="003F11E3"/>
    <w:rsid w:val="003F2871"/>
    <w:rsid w:val="003F303E"/>
    <w:rsid w:val="003F38D1"/>
    <w:rsid w:val="003F38DC"/>
    <w:rsid w:val="003F393B"/>
    <w:rsid w:val="003F428C"/>
    <w:rsid w:val="003F4BFA"/>
    <w:rsid w:val="003F54EB"/>
    <w:rsid w:val="003F5D6E"/>
    <w:rsid w:val="003F6174"/>
    <w:rsid w:val="003F668C"/>
    <w:rsid w:val="003F72CC"/>
    <w:rsid w:val="003F7C38"/>
    <w:rsid w:val="0040036E"/>
    <w:rsid w:val="00400EF0"/>
    <w:rsid w:val="004015F2"/>
    <w:rsid w:val="0040237E"/>
    <w:rsid w:val="004025A6"/>
    <w:rsid w:val="00402AB8"/>
    <w:rsid w:val="00402B19"/>
    <w:rsid w:val="00402E89"/>
    <w:rsid w:val="00404767"/>
    <w:rsid w:val="00404A85"/>
    <w:rsid w:val="00406FD2"/>
    <w:rsid w:val="00407EA8"/>
    <w:rsid w:val="004109BF"/>
    <w:rsid w:val="00410B04"/>
    <w:rsid w:val="00411143"/>
    <w:rsid w:val="0041185F"/>
    <w:rsid w:val="00411EE8"/>
    <w:rsid w:val="00412605"/>
    <w:rsid w:val="00413523"/>
    <w:rsid w:val="00413A1D"/>
    <w:rsid w:val="00415429"/>
    <w:rsid w:val="0041554C"/>
    <w:rsid w:val="00415A38"/>
    <w:rsid w:val="00415C23"/>
    <w:rsid w:val="00417104"/>
    <w:rsid w:val="00417646"/>
    <w:rsid w:val="004179C7"/>
    <w:rsid w:val="004203B1"/>
    <w:rsid w:val="00420516"/>
    <w:rsid w:val="00420CF8"/>
    <w:rsid w:val="004210E7"/>
    <w:rsid w:val="004223E8"/>
    <w:rsid w:val="00422DE3"/>
    <w:rsid w:val="00424C55"/>
    <w:rsid w:val="0042635F"/>
    <w:rsid w:val="004307A3"/>
    <w:rsid w:val="004313AE"/>
    <w:rsid w:val="00431DD1"/>
    <w:rsid w:val="00432A50"/>
    <w:rsid w:val="00433721"/>
    <w:rsid w:val="00433E36"/>
    <w:rsid w:val="0043652B"/>
    <w:rsid w:val="00440273"/>
    <w:rsid w:val="00440D5C"/>
    <w:rsid w:val="00441525"/>
    <w:rsid w:val="004416F2"/>
    <w:rsid w:val="00441833"/>
    <w:rsid w:val="00442723"/>
    <w:rsid w:val="00442808"/>
    <w:rsid w:val="004428A9"/>
    <w:rsid w:val="00443420"/>
    <w:rsid w:val="004442AE"/>
    <w:rsid w:val="00444A7B"/>
    <w:rsid w:val="00445527"/>
    <w:rsid w:val="0044604A"/>
    <w:rsid w:val="004464F2"/>
    <w:rsid w:val="004465BD"/>
    <w:rsid w:val="00446695"/>
    <w:rsid w:val="004467E4"/>
    <w:rsid w:val="00446A38"/>
    <w:rsid w:val="00446E3E"/>
    <w:rsid w:val="0045017E"/>
    <w:rsid w:val="00450627"/>
    <w:rsid w:val="00451362"/>
    <w:rsid w:val="00451904"/>
    <w:rsid w:val="0045224E"/>
    <w:rsid w:val="004544BD"/>
    <w:rsid w:val="00454806"/>
    <w:rsid w:val="00454815"/>
    <w:rsid w:val="004549B9"/>
    <w:rsid w:val="004554E7"/>
    <w:rsid w:val="00455DFE"/>
    <w:rsid w:val="004562F8"/>
    <w:rsid w:val="0045630D"/>
    <w:rsid w:val="00456AA7"/>
    <w:rsid w:val="00457251"/>
    <w:rsid w:val="004578BB"/>
    <w:rsid w:val="004600EF"/>
    <w:rsid w:val="00461018"/>
    <w:rsid w:val="00461154"/>
    <w:rsid w:val="004623FE"/>
    <w:rsid w:val="00462E2B"/>
    <w:rsid w:val="00463547"/>
    <w:rsid w:val="004636FF"/>
    <w:rsid w:val="00464222"/>
    <w:rsid w:val="004647DF"/>
    <w:rsid w:val="00465F9C"/>
    <w:rsid w:val="0046636A"/>
    <w:rsid w:val="0046727E"/>
    <w:rsid w:val="00467648"/>
    <w:rsid w:val="004704C4"/>
    <w:rsid w:val="0047135B"/>
    <w:rsid w:val="004716B4"/>
    <w:rsid w:val="0047213D"/>
    <w:rsid w:val="00472469"/>
    <w:rsid w:val="00472AC1"/>
    <w:rsid w:val="00472E19"/>
    <w:rsid w:val="00473055"/>
    <w:rsid w:val="00473D7A"/>
    <w:rsid w:val="00475799"/>
    <w:rsid w:val="00477400"/>
    <w:rsid w:val="004774F3"/>
    <w:rsid w:val="004812B0"/>
    <w:rsid w:val="00483539"/>
    <w:rsid w:val="0048438C"/>
    <w:rsid w:val="00485B3F"/>
    <w:rsid w:val="00486612"/>
    <w:rsid w:val="004876AA"/>
    <w:rsid w:val="00487A8B"/>
    <w:rsid w:val="00487AAE"/>
    <w:rsid w:val="00487C36"/>
    <w:rsid w:val="00487C56"/>
    <w:rsid w:val="00491128"/>
    <w:rsid w:val="00493004"/>
    <w:rsid w:val="004936D2"/>
    <w:rsid w:val="004945CE"/>
    <w:rsid w:val="00495721"/>
    <w:rsid w:val="00495BEB"/>
    <w:rsid w:val="004A04B6"/>
    <w:rsid w:val="004A057E"/>
    <w:rsid w:val="004A0BEA"/>
    <w:rsid w:val="004A1C76"/>
    <w:rsid w:val="004A22FE"/>
    <w:rsid w:val="004A2521"/>
    <w:rsid w:val="004A36D9"/>
    <w:rsid w:val="004A3949"/>
    <w:rsid w:val="004A5B2D"/>
    <w:rsid w:val="004A5BE8"/>
    <w:rsid w:val="004A6971"/>
    <w:rsid w:val="004A6C52"/>
    <w:rsid w:val="004B03FE"/>
    <w:rsid w:val="004B04EA"/>
    <w:rsid w:val="004B0690"/>
    <w:rsid w:val="004B2006"/>
    <w:rsid w:val="004B2687"/>
    <w:rsid w:val="004B272E"/>
    <w:rsid w:val="004B38AD"/>
    <w:rsid w:val="004B3E05"/>
    <w:rsid w:val="004B3E61"/>
    <w:rsid w:val="004B4C08"/>
    <w:rsid w:val="004B549A"/>
    <w:rsid w:val="004B601B"/>
    <w:rsid w:val="004B65C1"/>
    <w:rsid w:val="004B6CFA"/>
    <w:rsid w:val="004B708A"/>
    <w:rsid w:val="004C09A5"/>
    <w:rsid w:val="004C22BC"/>
    <w:rsid w:val="004C259A"/>
    <w:rsid w:val="004C2BAA"/>
    <w:rsid w:val="004C506A"/>
    <w:rsid w:val="004C546A"/>
    <w:rsid w:val="004D0381"/>
    <w:rsid w:val="004D0F44"/>
    <w:rsid w:val="004D14D2"/>
    <w:rsid w:val="004D2004"/>
    <w:rsid w:val="004D45E1"/>
    <w:rsid w:val="004D4A20"/>
    <w:rsid w:val="004D4DAE"/>
    <w:rsid w:val="004D4F55"/>
    <w:rsid w:val="004D5154"/>
    <w:rsid w:val="004D661C"/>
    <w:rsid w:val="004D76A7"/>
    <w:rsid w:val="004D7DBF"/>
    <w:rsid w:val="004E07F7"/>
    <w:rsid w:val="004E08F1"/>
    <w:rsid w:val="004E1026"/>
    <w:rsid w:val="004E1475"/>
    <w:rsid w:val="004E19FC"/>
    <w:rsid w:val="004E21AF"/>
    <w:rsid w:val="004E29D7"/>
    <w:rsid w:val="004E2F55"/>
    <w:rsid w:val="004E3383"/>
    <w:rsid w:val="004E3506"/>
    <w:rsid w:val="004E3A3D"/>
    <w:rsid w:val="004E5B15"/>
    <w:rsid w:val="004E5E20"/>
    <w:rsid w:val="004E644A"/>
    <w:rsid w:val="004E68F6"/>
    <w:rsid w:val="004E6BAA"/>
    <w:rsid w:val="004E7A19"/>
    <w:rsid w:val="004E7B67"/>
    <w:rsid w:val="004E7F92"/>
    <w:rsid w:val="004F15CF"/>
    <w:rsid w:val="004F1A57"/>
    <w:rsid w:val="004F1F33"/>
    <w:rsid w:val="004F2520"/>
    <w:rsid w:val="004F2855"/>
    <w:rsid w:val="004F3E04"/>
    <w:rsid w:val="004F4505"/>
    <w:rsid w:val="004F491F"/>
    <w:rsid w:val="004F4952"/>
    <w:rsid w:val="004F4CCD"/>
    <w:rsid w:val="004F52B5"/>
    <w:rsid w:val="004F5DB4"/>
    <w:rsid w:val="004F60C2"/>
    <w:rsid w:val="004F6CC7"/>
    <w:rsid w:val="004F7956"/>
    <w:rsid w:val="004F7EDD"/>
    <w:rsid w:val="0050010E"/>
    <w:rsid w:val="00500F2C"/>
    <w:rsid w:val="005012FA"/>
    <w:rsid w:val="005018A3"/>
    <w:rsid w:val="005024AD"/>
    <w:rsid w:val="00502DF2"/>
    <w:rsid w:val="00502EDB"/>
    <w:rsid w:val="00502F74"/>
    <w:rsid w:val="0050365F"/>
    <w:rsid w:val="0050408A"/>
    <w:rsid w:val="00504669"/>
    <w:rsid w:val="00505A92"/>
    <w:rsid w:val="00506097"/>
    <w:rsid w:val="00507973"/>
    <w:rsid w:val="00507DBC"/>
    <w:rsid w:val="00512E3C"/>
    <w:rsid w:val="00513579"/>
    <w:rsid w:val="00514DAB"/>
    <w:rsid w:val="00516477"/>
    <w:rsid w:val="0051764A"/>
    <w:rsid w:val="00517863"/>
    <w:rsid w:val="00517E70"/>
    <w:rsid w:val="00521ABE"/>
    <w:rsid w:val="00521B12"/>
    <w:rsid w:val="00522176"/>
    <w:rsid w:val="0052241E"/>
    <w:rsid w:val="0052245A"/>
    <w:rsid w:val="0052260E"/>
    <w:rsid w:val="00522639"/>
    <w:rsid w:val="00523860"/>
    <w:rsid w:val="00523D36"/>
    <w:rsid w:val="005240E4"/>
    <w:rsid w:val="0052428D"/>
    <w:rsid w:val="005248D2"/>
    <w:rsid w:val="0052534C"/>
    <w:rsid w:val="00525394"/>
    <w:rsid w:val="00526031"/>
    <w:rsid w:val="005262BA"/>
    <w:rsid w:val="0052656F"/>
    <w:rsid w:val="0052798C"/>
    <w:rsid w:val="00530024"/>
    <w:rsid w:val="0053195E"/>
    <w:rsid w:val="00531998"/>
    <w:rsid w:val="005323D9"/>
    <w:rsid w:val="00532633"/>
    <w:rsid w:val="005327E3"/>
    <w:rsid w:val="00533544"/>
    <w:rsid w:val="00533B60"/>
    <w:rsid w:val="00533C1C"/>
    <w:rsid w:val="005363CA"/>
    <w:rsid w:val="00536BBB"/>
    <w:rsid w:val="00536E06"/>
    <w:rsid w:val="00540BF7"/>
    <w:rsid w:val="005419E8"/>
    <w:rsid w:val="00541C97"/>
    <w:rsid w:val="00544091"/>
    <w:rsid w:val="005444A2"/>
    <w:rsid w:val="00545BDE"/>
    <w:rsid w:val="00545EBE"/>
    <w:rsid w:val="005465A4"/>
    <w:rsid w:val="00546BD9"/>
    <w:rsid w:val="00547109"/>
    <w:rsid w:val="00547B4D"/>
    <w:rsid w:val="00547D40"/>
    <w:rsid w:val="00547FC5"/>
    <w:rsid w:val="00550FE7"/>
    <w:rsid w:val="00551008"/>
    <w:rsid w:val="00551A94"/>
    <w:rsid w:val="0055256C"/>
    <w:rsid w:val="00552E22"/>
    <w:rsid w:val="00554840"/>
    <w:rsid w:val="005566AB"/>
    <w:rsid w:val="00556978"/>
    <w:rsid w:val="00557A74"/>
    <w:rsid w:val="005605AE"/>
    <w:rsid w:val="005605BE"/>
    <w:rsid w:val="00561DB0"/>
    <w:rsid w:val="0056207E"/>
    <w:rsid w:val="0056249A"/>
    <w:rsid w:val="005625CC"/>
    <w:rsid w:val="00563B5C"/>
    <w:rsid w:val="00565DA8"/>
    <w:rsid w:val="00566004"/>
    <w:rsid w:val="00566A89"/>
    <w:rsid w:val="005676AC"/>
    <w:rsid w:val="00570081"/>
    <w:rsid w:val="00571078"/>
    <w:rsid w:val="005723F2"/>
    <w:rsid w:val="00572A5C"/>
    <w:rsid w:val="005739F1"/>
    <w:rsid w:val="00573AB5"/>
    <w:rsid w:val="00573C19"/>
    <w:rsid w:val="005744DC"/>
    <w:rsid w:val="00575190"/>
    <w:rsid w:val="0057525A"/>
    <w:rsid w:val="00575A55"/>
    <w:rsid w:val="00575BEA"/>
    <w:rsid w:val="00576039"/>
    <w:rsid w:val="005761F2"/>
    <w:rsid w:val="00577009"/>
    <w:rsid w:val="0057767D"/>
    <w:rsid w:val="005806DD"/>
    <w:rsid w:val="00581D3A"/>
    <w:rsid w:val="0058240E"/>
    <w:rsid w:val="00582AA1"/>
    <w:rsid w:val="00582B64"/>
    <w:rsid w:val="00582D61"/>
    <w:rsid w:val="00583028"/>
    <w:rsid w:val="0058346D"/>
    <w:rsid w:val="005844CC"/>
    <w:rsid w:val="005849BB"/>
    <w:rsid w:val="00585879"/>
    <w:rsid w:val="00585D25"/>
    <w:rsid w:val="005860CD"/>
    <w:rsid w:val="00586C5D"/>
    <w:rsid w:val="0058753A"/>
    <w:rsid w:val="005879D2"/>
    <w:rsid w:val="00587A87"/>
    <w:rsid w:val="00590229"/>
    <w:rsid w:val="00590DA4"/>
    <w:rsid w:val="005919B5"/>
    <w:rsid w:val="0059363F"/>
    <w:rsid w:val="005937F9"/>
    <w:rsid w:val="00593BE8"/>
    <w:rsid w:val="00594CCA"/>
    <w:rsid w:val="0059507C"/>
    <w:rsid w:val="005954E1"/>
    <w:rsid w:val="005958C4"/>
    <w:rsid w:val="00595B72"/>
    <w:rsid w:val="00595F45"/>
    <w:rsid w:val="00596DBB"/>
    <w:rsid w:val="00597D1C"/>
    <w:rsid w:val="005A0A9D"/>
    <w:rsid w:val="005A40F2"/>
    <w:rsid w:val="005A5227"/>
    <w:rsid w:val="005A5D0A"/>
    <w:rsid w:val="005A5E9E"/>
    <w:rsid w:val="005A75E8"/>
    <w:rsid w:val="005A7955"/>
    <w:rsid w:val="005A7EF0"/>
    <w:rsid w:val="005B0E91"/>
    <w:rsid w:val="005B14A5"/>
    <w:rsid w:val="005B152D"/>
    <w:rsid w:val="005B1DA9"/>
    <w:rsid w:val="005B2DC3"/>
    <w:rsid w:val="005B3CC2"/>
    <w:rsid w:val="005B40A3"/>
    <w:rsid w:val="005B4D46"/>
    <w:rsid w:val="005B50FA"/>
    <w:rsid w:val="005B5DF3"/>
    <w:rsid w:val="005B5ED5"/>
    <w:rsid w:val="005B6AE0"/>
    <w:rsid w:val="005B6FCC"/>
    <w:rsid w:val="005B7B78"/>
    <w:rsid w:val="005C03B3"/>
    <w:rsid w:val="005C0679"/>
    <w:rsid w:val="005C1214"/>
    <w:rsid w:val="005C1601"/>
    <w:rsid w:val="005C1AC8"/>
    <w:rsid w:val="005C206A"/>
    <w:rsid w:val="005C2386"/>
    <w:rsid w:val="005C34C0"/>
    <w:rsid w:val="005C39EE"/>
    <w:rsid w:val="005C57D4"/>
    <w:rsid w:val="005C630E"/>
    <w:rsid w:val="005C6A36"/>
    <w:rsid w:val="005C788A"/>
    <w:rsid w:val="005C7916"/>
    <w:rsid w:val="005D0ADE"/>
    <w:rsid w:val="005D0D19"/>
    <w:rsid w:val="005D123E"/>
    <w:rsid w:val="005D2026"/>
    <w:rsid w:val="005D3211"/>
    <w:rsid w:val="005D3600"/>
    <w:rsid w:val="005D3DB1"/>
    <w:rsid w:val="005D459E"/>
    <w:rsid w:val="005D4C51"/>
    <w:rsid w:val="005D505C"/>
    <w:rsid w:val="005D5236"/>
    <w:rsid w:val="005D63DE"/>
    <w:rsid w:val="005D65DE"/>
    <w:rsid w:val="005D6ADA"/>
    <w:rsid w:val="005D6E33"/>
    <w:rsid w:val="005D78A6"/>
    <w:rsid w:val="005D7EF4"/>
    <w:rsid w:val="005E0AAD"/>
    <w:rsid w:val="005E134E"/>
    <w:rsid w:val="005E1819"/>
    <w:rsid w:val="005E1C39"/>
    <w:rsid w:val="005E2803"/>
    <w:rsid w:val="005E2B73"/>
    <w:rsid w:val="005E316C"/>
    <w:rsid w:val="005E52E1"/>
    <w:rsid w:val="005E5820"/>
    <w:rsid w:val="005E595E"/>
    <w:rsid w:val="005F0627"/>
    <w:rsid w:val="005F1424"/>
    <w:rsid w:val="005F175F"/>
    <w:rsid w:val="005F1B58"/>
    <w:rsid w:val="005F3588"/>
    <w:rsid w:val="005F3839"/>
    <w:rsid w:val="005F3B0E"/>
    <w:rsid w:val="005F3B1A"/>
    <w:rsid w:val="005F4CED"/>
    <w:rsid w:val="005F506B"/>
    <w:rsid w:val="005F6683"/>
    <w:rsid w:val="005F6ADA"/>
    <w:rsid w:val="005F6BCE"/>
    <w:rsid w:val="005F7191"/>
    <w:rsid w:val="005F7D2E"/>
    <w:rsid w:val="00600844"/>
    <w:rsid w:val="006014DC"/>
    <w:rsid w:val="00602B8D"/>
    <w:rsid w:val="00602C8A"/>
    <w:rsid w:val="0060405D"/>
    <w:rsid w:val="0060539C"/>
    <w:rsid w:val="006054CC"/>
    <w:rsid w:val="00605C26"/>
    <w:rsid w:val="006066AC"/>
    <w:rsid w:val="00606D44"/>
    <w:rsid w:val="006100EF"/>
    <w:rsid w:val="00610620"/>
    <w:rsid w:val="0061090E"/>
    <w:rsid w:val="00611379"/>
    <w:rsid w:val="00611D9B"/>
    <w:rsid w:val="00611E5E"/>
    <w:rsid w:val="00612CE3"/>
    <w:rsid w:val="006134C3"/>
    <w:rsid w:val="00614148"/>
    <w:rsid w:val="006142B7"/>
    <w:rsid w:val="00614919"/>
    <w:rsid w:val="00615B6A"/>
    <w:rsid w:val="00615EF9"/>
    <w:rsid w:val="00616033"/>
    <w:rsid w:val="006172B7"/>
    <w:rsid w:val="00617306"/>
    <w:rsid w:val="00621191"/>
    <w:rsid w:val="00621EAC"/>
    <w:rsid w:val="00621F52"/>
    <w:rsid w:val="0062206B"/>
    <w:rsid w:val="00622BBC"/>
    <w:rsid w:val="00622C94"/>
    <w:rsid w:val="00625CC3"/>
    <w:rsid w:val="0062605D"/>
    <w:rsid w:val="0062631A"/>
    <w:rsid w:val="0062700F"/>
    <w:rsid w:val="00630D3E"/>
    <w:rsid w:val="0063290C"/>
    <w:rsid w:val="00633A5A"/>
    <w:rsid w:val="00634371"/>
    <w:rsid w:val="00634607"/>
    <w:rsid w:val="00634CC4"/>
    <w:rsid w:val="00634CE0"/>
    <w:rsid w:val="006351FF"/>
    <w:rsid w:val="0063526B"/>
    <w:rsid w:val="006359BB"/>
    <w:rsid w:val="00635B0F"/>
    <w:rsid w:val="0063618F"/>
    <w:rsid w:val="00636C04"/>
    <w:rsid w:val="0063739E"/>
    <w:rsid w:val="0064075A"/>
    <w:rsid w:val="00640F21"/>
    <w:rsid w:val="00641B8A"/>
    <w:rsid w:val="00643455"/>
    <w:rsid w:val="006455C9"/>
    <w:rsid w:val="00645C99"/>
    <w:rsid w:val="00646327"/>
    <w:rsid w:val="00647673"/>
    <w:rsid w:val="00647E92"/>
    <w:rsid w:val="006503E4"/>
    <w:rsid w:val="00651952"/>
    <w:rsid w:val="0065255C"/>
    <w:rsid w:val="00652B52"/>
    <w:rsid w:val="00653791"/>
    <w:rsid w:val="00654172"/>
    <w:rsid w:val="0065489E"/>
    <w:rsid w:val="006549C5"/>
    <w:rsid w:val="00654EDC"/>
    <w:rsid w:val="006558A6"/>
    <w:rsid w:val="0065731C"/>
    <w:rsid w:val="006605A3"/>
    <w:rsid w:val="00660826"/>
    <w:rsid w:val="00660A7A"/>
    <w:rsid w:val="00662378"/>
    <w:rsid w:val="00662821"/>
    <w:rsid w:val="00662989"/>
    <w:rsid w:val="00662A59"/>
    <w:rsid w:val="00662F47"/>
    <w:rsid w:val="006636CD"/>
    <w:rsid w:val="00663A35"/>
    <w:rsid w:val="006642ED"/>
    <w:rsid w:val="006653D0"/>
    <w:rsid w:val="00666A68"/>
    <w:rsid w:val="00667A59"/>
    <w:rsid w:val="006718AA"/>
    <w:rsid w:val="00671ACD"/>
    <w:rsid w:val="00673E0D"/>
    <w:rsid w:val="00674B80"/>
    <w:rsid w:val="006754F6"/>
    <w:rsid w:val="00676A93"/>
    <w:rsid w:val="00677151"/>
    <w:rsid w:val="00677307"/>
    <w:rsid w:val="006777D6"/>
    <w:rsid w:val="00677FD9"/>
    <w:rsid w:val="006817B9"/>
    <w:rsid w:val="006829A8"/>
    <w:rsid w:val="00683722"/>
    <w:rsid w:val="00683D98"/>
    <w:rsid w:val="006840D9"/>
    <w:rsid w:val="00684D49"/>
    <w:rsid w:val="00685532"/>
    <w:rsid w:val="006858F8"/>
    <w:rsid w:val="00686043"/>
    <w:rsid w:val="00686283"/>
    <w:rsid w:val="006867F1"/>
    <w:rsid w:val="0068720F"/>
    <w:rsid w:val="00687C98"/>
    <w:rsid w:val="00690018"/>
    <w:rsid w:val="00690138"/>
    <w:rsid w:val="006919A2"/>
    <w:rsid w:val="006928FD"/>
    <w:rsid w:val="00692F6F"/>
    <w:rsid w:val="0069441C"/>
    <w:rsid w:val="006968C3"/>
    <w:rsid w:val="0069797A"/>
    <w:rsid w:val="00697CD7"/>
    <w:rsid w:val="006A070F"/>
    <w:rsid w:val="006A1E9A"/>
    <w:rsid w:val="006A39AB"/>
    <w:rsid w:val="006A3A4C"/>
    <w:rsid w:val="006A41DC"/>
    <w:rsid w:val="006A4718"/>
    <w:rsid w:val="006A5F18"/>
    <w:rsid w:val="006A6049"/>
    <w:rsid w:val="006A61B9"/>
    <w:rsid w:val="006A6FC0"/>
    <w:rsid w:val="006A74FD"/>
    <w:rsid w:val="006A753C"/>
    <w:rsid w:val="006B041B"/>
    <w:rsid w:val="006B27DE"/>
    <w:rsid w:val="006B2E49"/>
    <w:rsid w:val="006B3042"/>
    <w:rsid w:val="006B3149"/>
    <w:rsid w:val="006B7104"/>
    <w:rsid w:val="006B7767"/>
    <w:rsid w:val="006C0638"/>
    <w:rsid w:val="006C1525"/>
    <w:rsid w:val="006C1662"/>
    <w:rsid w:val="006C2197"/>
    <w:rsid w:val="006C335F"/>
    <w:rsid w:val="006C41E0"/>
    <w:rsid w:val="006C41E5"/>
    <w:rsid w:val="006C5C82"/>
    <w:rsid w:val="006C5C8C"/>
    <w:rsid w:val="006C6267"/>
    <w:rsid w:val="006C65CE"/>
    <w:rsid w:val="006C6699"/>
    <w:rsid w:val="006C693A"/>
    <w:rsid w:val="006C69B0"/>
    <w:rsid w:val="006D0452"/>
    <w:rsid w:val="006D04E8"/>
    <w:rsid w:val="006D129E"/>
    <w:rsid w:val="006D1302"/>
    <w:rsid w:val="006D2495"/>
    <w:rsid w:val="006D27F4"/>
    <w:rsid w:val="006D3068"/>
    <w:rsid w:val="006D3FF8"/>
    <w:rsid w:val="006D4AB6"/>
    <w:rsid w:val="006D55B3"/>
    <w:rsid w:val="006D6729"/>
    <w:rsid w:val="006E04C7"/>
    <w:rsid w:val="006E04E5"/>
    <w:rsid w:val="006E0DFD"/>
    <w:rsid w:val="006E0F73"/>
    <w:rsid w:val="006E147C"/>
    <w:rsid w:val="006E26B3"/>
    <w:rsid w:val="006E41A6"/>
    <w:rsid w:val="006E4F62"/>
    <w:rsid w:val="006E597C"/>
    <w:rsid w:val="006E6F5C"/>
    <w:rsid w:val="006E7EBC"/>
    <w:rsid w:val="006F1C32"/>
    <w:rsid w:val="006F2F71"/>
    <w:rsid w:val="006F49C1"/>
    <w:rsid w:val="006F4AFD"/>
    <w:rsid w:val="006F4FA4"/>
    <w:rsid w:val="006F5490"/>
    <w:rsid w:val="006F7B84"/>
    <w:rsid w:val="006F7EFA"/>
    <w:rsid w:val="0070004F"/>
    <w:rsid w:val="00700B14"/>
    <w:rsid w:val="007031BE"/>
    <w:rsid w:val="00703688"/>
    <w:rsid w:val="00703A52"/>
    <w:rsid w:val="007040EA"/>
    <w:rsid w:val="00704EDB"/>
    <w:rsid w:val="00704EE2"/>
    <w:rsid w:val="00705083"/>
    <w:rsid w:val="007053B5"/>
    <w:rsid w:val="007067DB"/>
    <w:rsid w:val="00707542"/>
    <w:rsid w:val="007078DA"/>
    <w:rsid w:val="00710648"/>
    <w:rsid w:val="007122DF"/>
    <w:rsid w:val="0071247E"/>
    <w:rsid w:val="00713A4F"/>
    <w:rsid w:val="0071414A"/>
    <w:rsid w:val="007148DC"/>
    <w:rsid w:val="0071557D"/>
    <w:rsid w:val="00715821"/>
    <w:rsid w:val="007158F3"/>
    <w:rsid w:val="00715DA7"/>
    <w:rsid w:val="00716BFA"/>
    <w:rsid w:val="00716D51"/>
    <w:rsid w:val="00717220"/>
    <w:rsid w:val="007174E0"/>
    <w:rsid w:val="007176CB"/>
    <w:rsid w:val="0071775E"/>
    <w:rsid w:val="00717816"/>
    <w:rsid w:val="00717EC3"/>
    <w:rsid w:val="00720DB0"/>
    <w:rsid w:val="00720E46"/>
    <w:rsid w:val="007216F2"/>
    <w:rsid w:val="00721BA0"/>
    <w:rsid w:val="00722797"/>
    <w:rsid w:val="00722AFF"/>
    <w:rsid w:val="007232CC"/>
    <w:rsid w:val="00724419"/>
    <w:rsid w:val="0072476C"/>
    <w:rsid w:val="0072478F"/>
    <w:rsid w:val="007247BD"/>
    <w:rsid w:val="007261A0"/>
    <w:rsid w:val="00727E3C"/>
    <w:rsid w:val="00730D21"/>
    <w:rsid w:val="00731D24"/>
    <w:rsid w:val="00731DD9"/>
    <w:rsid w:val="0073281B"/>
    <w:rsid w:val="0073302A"/>
    <w:rsid w:val="007338A2"/>
    <w:rsid w:val="0073396C"/>
    <w:rsid w:val="00733EB0"/>
    <w:rsid w:val="00734503"/>
    <w:rsid w:val="00734BE4"/>
    <w:rsid w:val="007352C0"/>
    <w:rsid w:val="00735C56"/>
    <w:rsid w:val="007363A0"/>
    <w:rsid w:val="00736638"/>
    <w:rsid w:val="00736FC0"/>
    <w:rsid w:val="007373B4"/>
    <w:rsid w:val="00737614"/>
    <w:rsid w:val="00737E88"/>
    <w:rsid w:val="00737FAD"/>
    <w:rsid w:val="007407E6"/>
    <w:rsid w:val="00740F05"/>
    <w:rsid w:val="00741DA6"/>
    <w:rsid w:val="00742E92"/>
    <w:rsid w:val="00744527"/>
    <w:rsid w:val="0074486D"/>
    <w:rsid w:val="00744FA1"/>
    <w:rsid w:val="0074549E"/>
    <w:rsid w:val="007457E2"/>
    <w:rsid w:val="00745DB1"/>
    <w:rsid w:val="0074670F"/>
    <w:rsid w:val="0074694C"/>
    <w:rsid w:val="00746A59"/>
    <w:rsid w:val="00746B5E"/>
    <w:rsid w:val="00746D87"/>
    <w:rsid w:val="007470C2"/>
    <w:rsid w:val="007479C4"/>
    <w:rsid w:val="00747CF0"/>
    <w:rsid w:val="00750B52"/>
    <w:rsid w:val="00750F6B"/>
    <w:rsid w:val="0075233C"/>
    <w:rsid w:val="0075271B"/>
    <w:rsid w:val="00752A45"/>
    <w:rsid w:val="00753081"/>
    <w:rsid w:val="007538C8"/>
    <w:rsid w:val="00754697"/>
    <w:rsid w:val="0075483C"/>
    <w:rsid w:val="00754A8F"/>
    <w:rsid w:val="00754DF7"/>
    <w:rsid w:val="00754F82"/>
    <w:rsid w:val="00755282"/>
    <w:rsid w:val="00755C9C"/>
    <w:rsid w:val="00755D87"/>
    <w:rsid w:val="0075665A"/>
    <w:rsid w:val="00756B65"/>
    <w:rsid w:val="00757A3D"/>
    <w:rsid w:val="00760D37"/>
    <w:rsid w:val="00761689"/>
    <w:rsid w:val="00761E6A"/>
    <w:rsid w:val="0076244E"/>
    <w:rsid w:val="007624E8"/>
    <w:rsid w:val="00762754"/>
    <w:rsid w:val="0076348C"/>
    <w:rsid w:val="00763AB9"/>
    <w:rsid w:val="00763DD1"/>
    <w:rsid w:val="00763F0E"/>
    <w:rsid w:val="00764ABC"/>
    <w:rsid w:val="0076512E"/>
    <w:rsid w:val="00765CD2"/>
    <w:rsid w:val="00766256"/>
    <w:rsid w:val="00766C31"/>
    <w:rsid w:val="00766DA8"/>
    <w:rsid w:val="00766E12"/>
    <w:rsid w:val="00767172"/>
    <w:rsid w:val="007678A6"/>
    <w:rsid w:val="00767BA8"/>
    <w:rsid w:val="00770747"/>
    <w:rsid w:val="007712B4"/>
    <w:rsid w:val="0077160D"/>
    <w:rsid w:val="00772B40"/>
    <w:rsid w:val="00773D38"/>
    <w:rsid w:val="007744BC"/>
    <w:rsid w:val="00775262"/>
    <w:rsid w:val="00775568"/>
    <w:rsid w:val="007772E6"/>
    <w:rsid w:val="00777B28"/>
    <w:rsid w:val="00777EF7"/>
    <w:rsid w:val="00781197"/>
    <w:rsid w:val="0078257D"/>
    <w:rsid w:val="00782580"/>
    <w:rsid w:val="00782A93"/>
    <w:rsid w:val="00782AAC"/>
    <w:rsid w:val="00783A3B"/>
    <w:rsid w:val="00783C47"/>
    <w:rsid w:val="00783E73"/>
    <w:rsid w:val="0078413F"/>
    <w:rsid w:val="00785F68"/>
    <w:rsid w:val="007865F0"/>
    <w:rsid w:val="00786B94"/>
    <w:rsid w:val="00790426"/>
    <w:rsid w:val="00790780"/>
    <w:rsid w:val="007907A6"/>
    <w:rsid w:val="00790999"/>
    <w:rsid w:val="00791BDB"/>
    <w:rsid w:val="007924AD"/>
    <w:rsid w:val="0079276E"/>
    <w:rsid w:val="00792A2B"/>
    <w:rsid w:val="00793297"/>
    <w:rsid w:val="007942CB"/>
    <w:rsid w:val="00794B34"/>
    <w:rsid w:val="0079501B"/>
    <w:rsid w:val="00795405"/>
    <w:rsid w:val="0079557C"/>
    <w:rsid w:val="00795AC9"/>
    <w:rsid w:val="00796230"/>
    <w:rsid w:val="00796B0A"/>
    <w:rsid w:val="007A0014"/>
    <w:rsid w:val="007A0EC1"/>
    <w:rsid w:val="007A1671"/>
    <w:rsid w:val="007A28F3"/>
    <w:rsid w:val="007A2EF5"/>
    <w:rsid w:val="007A3D3B"/>
    <w:rsid w:val="007A5128"/>
    <w:rsid w:val="007A5914"/>
    <w:rsid w:val="007A6229"/>
    <w:rsid w:val="007A656D"/>
    <w:rsid w:val="007A6626"/>
    <w:rsid w:val="007A66DD"/>
    <w:rsid w:val="007A7425"/>
    <w:rsid w:val="007B0C04"/>
    <w:rsid w:val="007B1299"/>
    <w:rsid w:val="007B1306"/>
    <w:rsid w:val="007B47A9"/>
    <w:rsid w:val="007B48E1"/>
    <w:rsid w:val="007B4E7F"/>
    <w:rsid w:val="007B5CCE"/>
    <w:rsid w:val="007B5D26"/>
    <w:rsid w:val="007B713E"/>
    <w:rsid w:val="007B72B7"/>
    <w:rsid w:val="007B7916"/>
    <w:rsid w:val="007B7A30"/>
    <w:rsid w:val="007C0405"/>
    <w:rsid w:val="007C1206"/>
    <w:rsid w:val="007C196B"/>
    <w:rsid w:val="007C352D"/>
    <w:rsid w:val="007C3D31"/>
    <w:rsid w:val="007C4AEC"/>
    <w:rsid w:val="007C4E26"/>
    <w:rsid w:val="007C55D7"/>
    <w:rsid w:val="007C76AE"/>
    <w:rsid w:val="007C76C5"/>
    <w:rsid w:val="007D15AF"/>
    <w:rsid w:val="007D21E3"/>
    <w:rsid w:val="007D23D6"/>
    <w:rsid w:val="007D2556"/>
    <w:rsid w:val="007D5D5E"/>
    <w:rsid w:val="007D6CDF"/>
    <w:rsid w:val="007D7A60"/>
    <w:rsid w:val="007E2344"/>
    <w:rsid w:val="007E2896"/>
    <w:rsid w:val="007E345A"/>
    <w:rsid w:val="007E3B2A"/>
    <w:rsid w:val="007E3BBA"/>
    <w:rsid w:val="007E3DDB"/>
    <w:rsid w:val="007E40D3"/>
    <w:rsid w:val="007E42CE"/>
    <w:rsid w:val="007E4BD1"/>
    <w:rsid w:val="007E59BB"/>
    <w:rsid w:val="007E5B8F"/>
    <w:rsid w:val="007E7CD9"/>
    <w:rsid w:val="007F0871"/>
    <w:rsid w:val="007F0F5E"/>
    <w:rsid w:val="007F1743"/>
    <w:rsid w:val="007F3C80"/>
    <w:rsid w:val="007F3F69"/>
    <w:rsid w:val="007F417C"/>
    <w:rsid w:val="007F6540"/>
    <w:rsid w:val="007F746C"/>
    <w:rsid w:val="007F78BF"/>
    <w:rsid w:val="007F7F1C"/>
    <w:rsid w:val="00800ECA"/>
    <w:rsid w:val="00801147"/>
    <w:rsid w:val="00801CC7"/>
    <w:rsid w:val="00802AFB"/>
    <w:rsid w:val="008034F8"/>
    <w:rsid w:val="008038A5"/>
    <w:rsid w:val="0080486D"/>
    <w:rsid w:val="00804E9F"/>
    <w:rsid w:val="008051AC"/>
    <w:rsid w:val="00805342"/>
    <w:rsid w:val="00806CF1"/>
    <w:rsid w:val="00807A85"/>
    <w:rsid w:val="00810103"/>
    <w:rsid w:val="00811117"/>
    <w:rsid w:val="0081163D"/>
    <w:rsid w:val="00811AF6"/>
    <w:rsid w:val="008123C7"/>
    <w:rsid w:val="00812881"/>
    <w:rsid w:val="00812B31"/>
    <w:rsid w:val="00814CF3"/>
    <w:rsid w:val="00814D0B"/>
    <w:rsid w:val="00815929"/>
    <w:rsid w:val="00816751"/>
    <w:rsid w:val="00816D03"/>
    <w:rsid w:val="00817585"/>
    <w:rsid w:val="0082032E"/>
    <w:rsid w:val="00820AA1"/>
    <w:rsid w:val="00821524"/>
    <w:rsid w:val="00822D88"/>
    <w:rsid w:val="008235D1"/>
    <w:rsid w:val="00823AAF"/>
    <w:rsid w:val="00824257"/>
    <w:rsid w:val="00826018"/>
    <w:rsid w:val="00826D7E"/>
    <w:rsid w:val="00826F52"/>
    <w:rsid w:val="00826FE6"/>
    <w:rsid w:val="008273AE"/>
    <w:rsid w:val="008276AE"/>
    <w:rsid w:val="0083042C"/>
    <w:rsid w:val="00830713"/>
    <w:rsid w:val="00830724"/>
    <w:rsid w:val="0083090D"/>
    <w:rsid w:val="00830DEA"/>
    <w:rsid w:val="00831BDE"/>
    <w:rsid w:val="00831E13"/>
    <w:rsid w:val="00831F01"/>
    <w:rsid w:val="00831F7B"/>
    <w:rsid w:val="00833151"/>
    <w:rsid w:val="00834FDD"/>
    <w:rsid w:val="00835FCF"/>
    <w:rsid w:val="00836D97"/>
    <w:rsid w:val="00837361"/>
    <w:rsid w:val="00837BEF"/>
    <w:rsid w:val="008414F9"/>
    <w:rsid w:val="00842151"/>
    <w:rsid w:val="00843F9B"/>
    <w:rsid w:val="008449E8"/>
    <w:rsid w:val="00844BD5"/>
    <w:rsid w:val="00844F18"/>
    <w:rsid w:val="008459FA"/>
    <w:rsid w:val="008469D0"/>
    <w:rsid w:val="008505DF"/>
    <w:rsid w:val="00850B49"/>
    <w:rsid w:val="0085169D"/>
    <w:rsid w:val="0085231B"/>
    <w:rsid w:val="008527E0"/>
    <w:rsid w:val="00852E9D"/>
    <w:rsid w:val="0085335D"/>
    <w:rsid w:val="0085337D"/>
    <w:rsid w:val="008539EC"/>
    <w:rsid w:val="0085453B"/>
    <w:rsid w:val="008545AA"/>
    <w:rsid w:val="0085564B"/>
    <w:rsid w:val="008564A7"/>
    <w:rsid w:val="0085706D"/>
    <w:rsid w:val="00860801"/>
    <w:rsid w:val="00860FC7"/>
    <w:rsid w:val="00861000"/>
    <w:rsid w:val="008626A8"/>
    <w:rsid w:val="00862A44"/>
    <w:rsid w:val="00862D41"/>
    <w:rsid w:val="00865446"/>
    <w:rsid w:val="00865720"/>
    <w:rsid w:val="00865875"/>
    <w:rsid w:val="00865983"/>
    <w:rsid w:val="00865D8D"/>
    <w:rsid w:val="008665C7"/>
    <w:rsid w:val="00866E47"/>
    <w:rsid w:val="00871B60"/>
    <w:rsid w:val="0087233B"/>
    <w:rsid w:val="00872879"/>
    <w:rsid w:val="0087433A"/>
    <w:rsid w:val="00874B84"/>
    <w:rsid w:val="0087509F"/>
    <w:rsid w:val="008759A7"/>
    <w:rsid w:val="00875AB0"/>
    <w:rsid w:val="00875AD9"/>
    <w:rsid w:val="00876794"/>
    <w:rsid w:val="00877149"/>
    <w:rsid w:val="00877DE1"/>
    <w:rsid w:val="008800AD"/>
    <w:rsid w:val="0088060B"/>
    <w:rsid w:val="00881524"/>
    <w:rsid w:val="008817C7"/>
    <w:rsid w:val="00881AE6"/>
    <w:rsid w:val="00882368"/>
    <w:rsid w:val="00882887"/>
    <w:rsid w:val="00882ED5"/>
    <w:rsid w:val="008842C2"/>
    <w:rsid w:val="00884DAD"/>
    <w:rsid w:val="00885307"/>
    <w:rsid w:val="008854B3"/>
    <w:rsid w:val="00885F63"/>
    <w:rsid w:val="0088632E"/>
    <w:rsid w:val="00886EDB"/>
    <w:rsid w:val="00887001"/>
    <w:rsid w:val="00887840"/>
    <w:rsid w:val="00887A11"/>
    <w:rsid w:val="00890301"/>
    <w:rsid w:val="00891925"/>
    <w:rsid w:val="00892240"/>
    <w:rsid w:val="0089309A"/>
    <w:rsid w:val="0089340D"/>
    <w:rsid w:val="0089395B"/>
    <w:rsid w:val="0089399A"/>
    <w:rsid w:val="008950E8"/>
    <w:rsid w:val="00895B0D"/>
    <w:rsid w:val="008960CE"/>
    <w:rsid w:val="008962DB"/>
    <w:rsid w:val="008967BF"/>
    <w:rsid w:val="00897443"/>
    <w:rsid w:val="008977A8"/>
    <w:rsid w:val="008A04E1"/>
    <w:rsid w:val="008A06A2"/>
    <w:rsid w:val="008A167A"/>
    <w:rsid w:val="008A24B9"/>
    <w:rsid w:val="008A2EDD"/>
    <w:rsid w:val="008A3622"/>
    <w:rsid w:val="008A37FC"/>
    <w:rsid w:val="008A3C39"/>
    <w:rsid w:val="008A406A"/>
    <w:rsid w:val="008A57F4"/>
    <w:rsid w:val="008A5829"/>
    <w:rsid w:val="008A741A"/>
    <w:rsid w:val="008B1B62"/>
    <w:rsid w:val="008B2097"/>
    <w:rsid w:val="008B2221"/>
    <w:rsid w:val="008B33F5"/>
    <w:rsid w:val="008B3544"/>
    <w:rsid w:val="008B3A63"/>
    <w:rsid w:val="008B4904"/>
    <w:rsid w:val="008B4F63"/>
    <w:rsid w:val="008B70EF"/>
    <w:rsid w:val="008C0609"/>
    <w:rsid w:val="008C0AFD"/>
    <w:rsid w:val="008C1F22"/>
    <w:rsid w:val="008C205B"/>
    <w:rsid w:val="008C2751"/>
    <w:rsid w:val="008C30F6"/>
    <w:rsid w:val="008C35A5"/>
    <w:rsid w:val="008C45AD"/>
    <w:rsid w:val="008C494D"/>
    <w:rsid w:val="008C5723"/>
    <w:rsid w:val="008C5E2C"/>
    <w:rsid w:val="008C61E9"/>
    <w:rsid w:val="008C64A9"/>
    <w:rsid w:val="008C6699"/>
    <w:rsid w:val="008C7D6B"/>
    <w:rsid w:val="008C7DB6"/>
    <w:rsid w:val="008D05D9"/>
    <w:rsid w:val="008D17F5"/>
    <w:rsid w:val="008D284C"/>
    <w:rsid w:val="008D33A3"/>
    <w:rsid w:val="008D3448"/>
    <w:rsid w:val="008D3D82"/>
    <w:rsid w:val="008D57FA"/>
    <w:rsid w:val="008D696D"/>
    <w:rsid w:val="008D6984"/>
    <w:rsid w:val="008E0A52"/>
    <w:rsid w:val="008E0FE8"/>
    <w:rsid w:val="008E1D1D"/>
    <w:rsid w:val="008E234B"/>
    <w:rsid w:val="008E23C1"/>
    <w:rsid w:val="008E2607"/>
    <w:rsid w:val="008E2DF0"/>
    <w:rsid w:val="008E36B2"/>
    <w:rsid w:val="008E3756"/>
    <w:rsid w:val="008E5271"/>
    <w:rsid w:val="008E5506"/>
    <w:rsid w:val="008E676C"/>
    <w:rsid w:val="008E795A"/>
    <w:rsid w:val="008F0071"/>
    <w:rsid w:val="008F0335"/>
    <w:rsid w:val="008F099F"/>
    <w:rsid w:val="008F0BAB"/>
    <w:rsid w:val="008F0F0F"/>
    <w:rsid w:val="008F1E01"/>
    <w:rsid w:val="008F2ED3"/>
    <w:rsid w:val="008F4B89"/>
    <w:rsid w:val="008F59A8"/>
    <w:rsid w:val="008F5EE9"/>
    <w:rsid w:val="008F61BC"/>
    <w:rsid w:val="008F6610"/>
    <w:rsid w:val="008F75EB"/>
    <w:rsid w:val="008F7A19"/>
    <w:rsid w:val="00900A99"/>
    <w:rsid w:val="00900E59"/>
    <w:rsid w:val="00901518"/>
    <w:rsid w:val="0090167D"/>
    <w:rsid w:val="0090171C"/>
    <w:rsid w:val="0090392E"/>
    <w:rsid w:val="009042D0"/>
    <w:rsid w:val="00904AE7"/>
    <w:rsid w:val="00904C4A"/>
    <w:rsid w:val="00906742"/>
    <w:rsid w:val="009069A6"/>
    <w:rsid w:val="00906A34"/>
    <w:rsid w:val="00906F9B"/>
    <w:rsid w:val="00907A1B"/>
    <w:rsid w:val="00910222"/>
    <w:rsid w:val="0091169C"/>
    <w:rsid w:val="00911DBE"/>
    <w:rsid w:val="0091285B"/>
    <w:rsid w:val="009136D6"/>
    <w:rsid w:val="00915377"/>
    <w:rsid w:val="00915773"/>
    <w:rsid w:val="00915D08"/>
    <w:rsid w:val="00915E84"/>
    <w:rsid w:val="00916675"/>
    <w:rsid w:val="00916877"/>
    <w:rsid w:val="00916AF7"/>
    <w:rsid w:val="00917B60"/>
    <w:rsid w:val="0092000B"/>
    <w:rsid w:val="00920233"/>
    <w:rsid w:val="0092073D"/>
    <w:rsid w:val="00920B7A"/>
    <w:rsid w:val="009210BD"/>
    <w:rsid w:val="009211C0"/>
    <w:rsid w:val="00923495"/>
    <w:rsid w:val="009240A1"/>
    <w:rsid w:val="009247CE"/>
    <w:rsid w:val="0092503C"/>
    <w:rsid w:val="00925236"/>
    <w:rsid w:val="00925732"/>
    <w:rsid w:val="00925E9F"/>
    <w:rsid w:val="0092764A"/>
    <w:rsid w:val="00927992"/>
    <w:rsid w:val="009300E6"/>
    <w:rsid w:val="0093049D"/>
    <w:rsid w:val="00930A4C"/>
    <w:rsid w:val="00930DEA"/>
    <w:rsid w:val="009310E1"/>
    <w:rsid w:val="00931BFC"/>
    <w:rsid w:val="00931DAC"/>
    <w:rsid w:val="00931FCF"/>
    <w:rsid w:val="009332B1"/>
    <w:rsid w:val="00933499"/>
    <w:rsid w:val="009336E0"/>
    <w:rsid w:val="00933AF7"/>
    <w:rsid w:val="0093404F"/>
    <w:rsid w:val="0093510B"/>
    <w:rsid w:val="009356A7"/>
    <w:rsid w:val="00935A09"/>
    <w:rsid w:val="00935F52"/>
    <w:rsid w:val="00936432"/>
    <w:rsid w:val="0094051B"/>
    <w:rsid w:val="0094069E"/>
    <w:rsid w:val="00940F3C"/>
    <w:rsid w:val="009425D3"/>
    <w:rsid w:val="009436D9"/>
    <w:rsid w:val="0094375F"/>
    <w:rsid w:val="00943FD8"/>
    <w:rsid w:val="00944152"/>
    <w:rsid w:val="00944F5B"/>
    <w:rsid w:val="009452B3"/>
    <w:rsid w:val="009453A4"/>
    <w:rsid w:val="00945BBD"/>
    <w:rsid w:val="00947A09"/>
    <w:rsid w:val="00947B83"/>
    <w:rsid w:val="00947D87"/>
    <w:rsid w:val="009501F5"/>
    <w:rsid w:val="009506B4"/>
    <w:rsid w:val="00950FAC"/>
    <w:rsid w:val="00951B9E"/>
    <w:rsid w:val="0095244E"/>
    <w:rsid w:val="0095247D"/>
    <w:rsid w:val="009527E2"/>
    <w:rsid w:val="0095287F"/>
    <w:rsid w:val="00952EBF"/>
    <w:rsid w:val="00952F00"/>
    <w:rsid w:val="00952F38"/>
    <w:rsid w:val="00953484"/>
    <w:rsid w:val="00953FE9"/>
    <w:rsid w:val="009543E5"/>
    <w:rsid w:val="009547A6"/>
    <w:rsid w:val="00954FC1"/>
    <w:rsid w:val="00956518"/>
    <w:rsid w:val="00956FBD"/>
    <w:rsid w:val="00960C67"/>
    <w:rsid w:val="00960D97"/>
    <w:rsid w:val="00960DBD"/>
    <w:rsid w:val="0096263D"/>
    <w:rsid w:val="00962F6B"/>
    <w:rsid w:val="009633A9"/>
    <w:rsid w:val="0096382E"/>
    <w:rsid w:val="00964132"/>
    <w:rsid w:val="0096487B"/>
    <w:rsid w:val="00964E59"/>
    <w:rsid w:val="009650B1"/>
    <w:rsid w:val="00965C45"/>
    <w:rsid w:val="009660C6"/>
    <w:rsid w:val="009664F6"/>
    <w:rsid w:val="00966A58"/>
    <w:rsid w:val="009705A0"/>
    <w:rsid w:val="00970CFD"/>
    <w:rsid w:val="00971268"/>
    <w:rsid w:val="009714C3"/>
    <w:rsid w:val="00971D72"/>
    <w:rsid w:val="0097265F"/>
    <w:rsid w:val="00973C56"/>
    <w:rsid w:val="009740D3"/>
    <w:rsid w:val="009748B2"/>
    <w:rsid w:val="009762F9"/>
    <w:rsid w:val="009763BD"/>
    <w:rsid w:val="00976B2C"/>
    <w:rsid w:val="00976BF1"/>
    <w:rsid w:val="00976DDB"/>
    <w:rsid w:val="00976FF9"/>
    <w:rsid w:val="009803F1"/>
    <w:rsid w:val="00980835"/>
    <w:rsid w:val="0098143C"/>
    <w:rsid w:val="00981886"/>
    <w:rsid w:val="0098268C"/>
    <w:rsid w:val="00982AC8"/>
    <w:rsid w:val="00983915"/>
    <w:rsid w:val="009863B8"/>
    <w:rsid w:val="009876FB"/>
    <w:rsid w:val="00987FC5"/>
    <w:rsid w:val="0099036A"/>
    <w:rsid w:val="0099072C"/>
    <w:rsid w:val="00990813"/>
    <w:rsid w:val="00990A8D"/>
    <w:rsid w:val="00990EF4"/>
    <w:rsid w:val="00990F81"/>
    <w:rsid w:val="00991B5F"/>
    <w:rsid w:val="00991EC0"/>
    <w:rsid w:val="009924F3"/>
    <w:rsid w:val="00992BB2"/>
    <w:rsid w:val="00992F6F"/>
    <w:rsid w:val="009932A6"/>
    <w:rsid w:val="00993D80"/>
    <w:rsid w:val="009949A6"/>
    <w:rsid w:val="0099537D"/>
    <w:rsid w:val="00996A56"/>
    <w:rsid w:val="00996FBD"/>
    <w:rsid w:val="009970A6"/>
    <w:rsid w:val="009A0106"/>
    <w:rsid w:val="009A025E"/>
    <w:rsid w:val="009A1270"/>
    <w:rsid w:val="009A1280"/>
    <w:rsid w:val="009A1BC5"/>
    <w:rsid w:val="009A1CBA"/>
    <w:rsid w:val="009A2F45"/>
    <w:rsid w:val="009A3015"/>
    <w:rsid w:val="009A31DF"/>
    <w:rsid w:val="009A31FD"/>
    <w:rsid w:val="009A3409"/>
    <w:rsid w:val="009A3906"/>
    <w:rsid w:val="009A3ABB"/>
    <w:rsid w:val="009A3B2C"/>
    <w:rsid w:val="009A4E1E"/>
    <w:rsid w:val="009A604C"/>
    <w:rsid w:val="009A677E"/>
    <w:rsid w:val="009A690B"/>
    <w:rsid w:val="009A6B32"/>
    <w:rsid w:val="009A6BD4"/>
    <w:rsid w:val="009A7B9B"/>
    <w:rsid w:val="009A7DEE"/>
    <w:rsid w:val="009B04D5"/>
    <w:rsid w:val="009B092F"/>
    <w:rsid w:val="009B0A47"/>
    <w:rsid w:val="009B10A2"/>
    <w:rsid w:val="009B1CB2"/>
    <w:rsid w:val="009B2041"/>
    <w:rsid w:val="009B2159"/>
    <w:rsid w:val="009B2245"/>
    <w:rsid w:val="009B3037"/>
    <w:rsid w:val="009B3F03"/>
    <w:rsid w:val="009B5B73"/>
    <w:rsid w:val="009B5CE8"/>
    <w:rsid w:val="009B5D07"/>
    <w:rsid w:val="009B6AED"/>
    <w:rsid w:val="009C0206"/>
    <w:rsid w:val="009C1E73"/>
    <w:rsid w:val="009C1E95"/>
    <w:rsid w:val="009C2B9D"/>
    <w:rsid w:val="009C2E48"/>
    <w:rsid w:val="009C3788"/>
    <w:rsid w:val="009C37E9"/>
    <w:rsid w:val="009C450B"/>
    <w:rsid w:val="009C4B01"/>
    <w:rsid w:val="009C5613"/>
    <w:rsid w:val="009C6010"/>
    <w:rsid w:val="009C6DB8"/>
    <w:rsid w:val="009D0432"/>
    <w:rsid w:val="009D05B8"/>
    <w:rsid w:val="009D17EE"/>
    <w:rsid w:val="009D1A83"/>
    <w:rsid w:val="009D24EE"/>
    <w:rsid w:val="009D2D0A"/>
    <w:rsid w:val="009D4937"/>
    <w:rsid w:val="009D4E3F"/>
    <w:rsid w:val="009D4F3E"/>
    <w:rsid w:val="009D6386"/>
    <w:rsid w:val="009D671E"/>
    <w:rsid w:val="009D7575"/>
    <w:rsid w:val="009D7B16"/>
    <w:rsid w:val="009E02DE"/>
    <w:rsid w:val="009E0BCD"/>
    <w:rsid w:val="009E1226"/>
    <w:rsid w:val="009E1820"/>
    <w:rsid w:val="009E19E5"/>
    <w:rsid w:val="009E2C06"/>
    <w:rsid w:val="009E2DFE"/>
    <w:rsid w:val="009E3411"/>
    <w:rsid w:val="009E4043"/>
    <w:rsid w:val="009E436A"/>
    <w:rsid w:val="009E4B15"/>
    <w:rsid w:val="009E526C"/>
    <w:rsid w:val="009E5695"/>
    <w:rsid w:val="009E5B8A"/>
    <w:rsid w:val="009E5FED"/>
    <w:rsid w:val="009E643A"/>
    <w:rsid w:val="009E6772"/>
    <w:rsid w:val="009E6B13"/>
    <w:rsid w:val="009E7C9E"/>
    <w:rsid w:val="009E7D38"/>
    <w:rsid w:val="009F047F"/>
    <w:rsid w:val="009F04E6"/>
    <w:rsid w:val="009F0764"/>
    <w:rsid w:val="009F090B"/>
    <w:rsid w:val="009F162B"/>
    <w:rsid w:val="009F25BB"/>
    <w:rsid w:val="009F26F2"/>
    <w:rsid w:val="009F3072"/>
    <w:rsid w:val="009F3616"/>
    <w:rsid w:val="009F3F52"/>
    <w:rsid w:val="009F4CA2"/>
    <w:rsid w:val="009F5956"/>
    <w:rsid w:val="009F598E"/>
    <w:rsid w:val="009F6AEB"/>
    <w:rsid w:val="009F6EA3"/>
    <w:rsid w:val="009F7271"/>
    <w:rsid w:val="009F73CB"/>
    <w:rsid w:val="009F7F63"/>
    <w:rsid w:val="00A002E0"/>
    <w:rsid w:val="00A01C07"/>
    <w:rsid w:val="00A0276A"/>
    <w:rsid w:val="00A035A9"/>
    <w:rsid w:val="00A03EB3"/>
    <w:rsid w:val="00A0487E"/>
    <w:rsid w:val="00A049BF"/>
    <w:rsid w:val="00A04AC5"/>
    <w:rsid w:val="00A0586E"/>
    <w:rsid w:val="00A05A58"/>
    <w:rsid w:val="00A05E2F"/>
    <w:rsid w:val="00A104E9"/>
    <w:rsid w:val="00A11C06"/>
    <w:rsid w:val="00A134B2"/>
    <w:rsid w:val="00A13D73"/>
    <w:rsid w:val="00A14150"/>
    <w:rsid w:val="00A16AE4"/>
    <w:rsid w:val="00A16E1B"/>
    <w:rsid w:val="00A16FB5"/>
    <w:rsid w:val="00A17F4D"/>
    <w:rsid w:val="00A200D8"/>
    <w:rsid w:val="00A201AB"/>
    <w:rsid w:val="00A20235"/>
    <w:rsid w:val="00A2037E"/>
    <w:rsid w:val="00A204C1"/>
    <w:rsid w:val="00A205D0"/>
    <w:rsid w:val="00A20C13"/>
    <w:rsid w:val="00A21789"/>
    <w:rsid w:val="00A225DC"/>
    <w:rsid w:val="00A22BF8"/>
    <w:rsid w:val="00A25925"/>
    <w:rsid w:val="00A265D1"/>
    <w:rsid w:val="00A2721F"/>
    <w:rsid w:val="00A3004E"/>
    <w:rsid w:val="00A30076"/>
    <w:rsid w:val="00A31090"/>
    <w:rsid w:val="00A312B4"/>
    <w:rsid w:val="00A31368"/>
    <w:rsid w:val="00A3220D"/>
    <w:rsid w:val="00A326AB"/>
    <w:rsid w:val="00A329FB"/>
    <w:rsid w:val="00A3315A"/>
    <w:rsid w:val="00A33319"/>
    <w:rsid w:val="00A33544"/>
    <w:rsid w:val="00A34BEF"/>
    <w:rsid w:val="00A367FF"/>
    <w:rsid w:val="00A36CEF"/>
    <w:rsid w:val="00A37051"/>
    <w:rsid w:val="00A37478"/>
    <w:rsid w:val="00A37673"/>
    <w:rsid w:val="00A407AC"/>
    <w:rsid w:val="00A41217"/>
    <w:rsid w:val="00A4168F"/>
    <w:rsid w:val="00A41EB2"/>
    <w:rsid w:val="00A43076"/>
    <w:rsid w:val="00A43A98"/>
    <w:rsid w:val="00A4453E"/>
    <w:rsid w:val="00A44675"/>
    <w:rsid w:val="00A44FBD"/>
    <w:rsid w:val="00A44FC7"/>
    <w:rsid w:val="00A452D3"/>
    <w:rsid w:val="00A45FF6"/>
    <w:rsid w:val="00A47818"/>
    <w:rsid w:val="00A5090F"/>
    <w:rsid w:val="00A50992"/>
    <w:rsid w:val="00A510D2"/>
    <w:rsid w:val="00A519F3"/>
    <w:rsid w:val="00A51D62"/>
    <w:rsid w:val="00A51F07"/>
    <w:rsid w:val="00A52134"/>
    <w:rsid w:val="00A52B3A"/>
    <w:rsid w:val="00A53563"/>
    <w:rsid w:val="00A54272"/>
    <w:rsid w:val="00A56363"/>
    <w:rsid w:val="00A5692C"/>
    <w:rsid w:val="00A57B2A"/>
    <w:rsid w:val="00A604D3"/>
    <w:rsid w:val="00A61448"/>
    <w:rsid w:val="00A6292A"/>
    <w:rsid w:val="00A63E16"/>
    <w:rsid w:val="00A63F6F"/>
    <w:rsid w:val="00A64991"/>
    <w:rsid w:val="00A65830"/>
    <w:rsid w:val="00A66904"/>
    <w:rsid w:val="00A66B4C"/>
    <w:rsid w:val="00A67A4D"/>
    <w:rsid w:val="00A7081B"/>
    <w:rsid w:val="00A70F0D"/>
    <w:rsid w:val="00A71885"/>
    <w:rsid w:val="00A7195C"/>
    <w:rsid w:val="00A7227A"/>
    <w:rsid w:val="00A727CE"/>
    <w:rsid w:val="00A73316"/>
    <w:rsid w:val="00A73ED9"/>
    <w:rsid w:val="00A74AF7"/>
    <w:rsid w:val="00A75D88"/>
    <w:rsid w:val="00A76179"/>
    <w:rsid w:val="00A76793"/>
    <w:rsid w:val="00A77C06"/>
    <w:rsid w:val="00A77C7F"/>
    <w:rsid w:val="00A80E11"/>
    <w:rsid w:val="00A80FAE"/>
    <w:rsid w:val="00A81697"/>
    <w:rsid w:val="00A81A94"/>
    <w:rsid w:val="00A82569"/>
    <w:rsid w:val="00A82BD8"/>
    <w:rsid w:val="00A82C9A"/>
    <w:rsid w:val="00A82DEA"/>
    <w:rsid w:val="00A847F8"/>
    <w:rsid w:val="00A84B6A"/>
    <w:rsid w:val="00A87F3C"/>
    <w:rsid w:val="00A9069E"/>
    <w:rsid w:val="00A920E1"/>
    <w:rsid w:val="00A923DB"/>
    <w:rsid w:val="00A93227"/>
    <w:rsid w:val="00A9371D"/>
    <w:rsid w:val="00A93F04"/>
    <w:rsid w:val="00A940F4"/>
    <w:rsid w:val="00A94379"/>
    <w:rsid w:val="00A9493E"/>
    <w:rsid w:val="00A94DD8"/>
    <w:rsid w:val="00A959C9"/>
    <w:rsid w:val="00A96A05"/>
    <w:rsid w:val="00A97147"/>
    <w:rsid w:val="00A97625"/>
    <w:rsid w:val="00AA0435"/>
    <w:rsid w:val="00AA2CB2"/>
    <w:rsid w:val="00AA3058"/>
    <w:rsid w:val="00AA391D"/>
    <w:rsid w:val="00AA3D62"/>
    <w:rsid w:val="00AA426F"/>
    <w:rsid w:val="00AA470C"/>
    <w:rsid w:val="00AA4AC5"/>
    <w:rsid w:val="00AA5E0D"/>
    <w:rsid w:val="00AA6D6C"/>
    <w:rsid w:val="00AA7186"/>
    <w:rsid w:val="00AA744D"/>
    <w:rsid w:val="00AA7C9A"/>
    <w:rsid w:val="00AB09A9"/>
    <w:rsid w:val="00AB14D2"/>
    <w:rsid w:val="00AB1997"/>
    <w:rsid w:val="00AB1C50"/>
    <w:rsid w:val="00AB1DE8"/>
    <w:rsid w:val="00AB1ECE"/>
    <w:rsid w:val="00AB3804"/>
    <w:rsid w:val="00AB45C6"/>
    <w:rsid w:val="00AB48B9"/>
    <w:rsid w:val="00AB4B45"/>
    <w:rsid w:val="00AB5166"/>
    <w:rsid w:val="00AB54E5"/>
    <w:rsid w:val="00AB5595"/>
    <w:rsid w:val="00AB5636"/>
    <w:rsid w:val="00AB6832"/>
    <w:rsid w:val="00AC0344"/>
    <w:rsid w:val="00AC0A0F"/>
    <w:rsid w:val="00AC18F6"/>
    <w:rsid w:val="00AC19E4"/>
    <w:rsid w:val="00AC1A7F"/>
    <w:rsid w:val="00AC1F13"/>
    <w:rsid w:val="00AC2476"/>
    <w:rsid w:val="00AC2D6E"/>
    <w:rsid w:val="00AC43A7"/>
    <w:rsid w:val="00AC6148"/>
    <w:rsid w:val="00AC6E97"/>
    <w:rsid w:val="00AC7F75"/>
    <w:rsid w:val="00AD2435"/>
    <w:rsid w:val="00AD2866"/>
    <w:rsid w:val="00AD2E2C"/>
    <w:rsid w:val="00AD311D"/>
    <w:rsid w:val="00AD332A"/>
    <w:rsid w:val="00AD387C"/>
    <w:rsid w:val="00AD4E95"/>
    <w:rsid w:val="00AD5015"/>
    <w:rsid w:val="00AD584B"/>
    <w:rsid w:val="00AD5FA3"/>
    <w:rsid w:val="00AD6182"/>
    <w:rsid w:val="00AD635A"/>
    <w:rsid w:val="00AD668A"/>
    <w:rsid w:val="00AD6F1B"/>
    <w:rsid w:val="00AE002D"/>
    <w:rsid w:val="00AE0450"/>
    <w:rsid w:val="00AE070E"/>
    <w:rsid w:val="00AE0D02"/>
    <w:rsid w:val="00AE1820"/>
    <w:rsid w:val="00AE2B3D"/>
    <w:rsid w:val="00AE4205"/>
    <w:rsid w:val="00AE4989"/>
    <w:rsid w:val="00AE4BA2"/>
    <w:rsid w:val="00AE4BF6"/>
    <w:rsid w:val="00AE4C57"/>
    <w:rsid w:val="00AE51A1"/>
    <w:rsid w:val="00AE581C"/>
    <w:rsid w:val="00AE5E24"/>
    <w:rsid w:val="00AE6380"/>
    <w:rsid w:val="00AE79C3"/>
    <w:rsid w:val="00AE7BAE"/>
    <w:rsid w:val="00AE7E8B"/>
    <w:rsid w:val="00AF04A5"/>
    <w:rsid w:val="00AF0B81"/>
    <w:rsid w:val="00AF1C45"/>
    <w:rsid w:val="00AF21E8"/>
    <w:rsid w:val="00AF322E"/>
    <w:rsid w:val="00AF44E0"/>
    <w:rsid w:val="00AF51D6"/>
    <w:rsid w:val="00AF5EC8"/>
    <w:rsid w:val="00AF62B3"/>
    <w:rsid w:val="00AF745C"/>
    <w:rsid w:val="00AF75DB"/>
    <w:rsid w:val="00AF75F3"/>
    <w:rsid w:val="00B01715"/>
    <w:rsid w:val="00B018F5"/>
    <w:rsid w:val="00B0262D"/>
    <w:rsid w:val="00B02F11"/>
    <w:rsid w:val="00B031D2"/>
    <w:rsid w:val="00B03603"/>
    <w:rsid w:val="00B03B88"/>
    <w:rsid w:val="00B04A9B"/>
    <w:rsid w:val="00B04D4D"/>
    <w:rsid w:val="00B05613"/>
    <w:rsid w:val="00B05E5F"/>
    <w:rsid w:val="00B06C4F"/>
    <w:rsid w:val="00B06E84"/>
    <w:rsid w:val="00B077F2"/>
    <w:rsid w:val="00B105E7"/>
    <w:rsid w:val="00B11562"/>
    <w:rsid w:val="00B11833"/>
    <w:rsid w:val="00B12884"/>
    <w:rsid w:val="00B12D3F"/>
    <w:rsid w:val="00B13279"/>
    <w:rsid w:val="00B13649"/>
    <w:rsid w:val="00B13770"/>
    <w:rsid w:val="00B14ECB"/>
    <w:rsid w:val="00B155A6"/>
    <w:rsid w:val="00B155FA"/>
    <w:rsid w:val="00B16EFF"/>
    <w:rsid w:val="00B170B8"/>
    <w:rsid w:val="00B171A8"/>
    <w:rsid w:val="00B214F9"/>
    <w:rsid w:val="00B21EEC"/>
    <w:rsid w:val="00B21F82"/>
    <w:rsid w:val="00B23664"/>
    <w:rsid w:val="00B23A0B"/>
    <w:rsid w:val="00B23AFD"/>
    <w:rsid w:val="00B23F54"/>
    <w:rsid w:val="00B247B4"/>
    <w:rsid w:val="00B24DD3"/>
    <w:rsid w:val="00B2502D"/>
    <w:rsid w:val="00B250F0"/>
    <w:rsid w:val="00B257A4"/>
    <w:rsid w:val="00B25A31"/>
    <w:rsid w:val="00B26584"/>
    <w:rsid w:val="00B27268"/>
    <w:rsid w:val="00B273D6"/>
    <w:rsid w:val="00B27564"/>
    <w:rsid w:val="00B30C7B"/>
    <w:rsid w:val="00B320B4"/>
    <w:rsid w:val="00B330C0"/>
    <w:rsid w:val="00B33362"/>
    <w:rsid w:val="00B34050"/>
    <w:rsid w:val="00B340FB"/>
    <w:rsid w:val="00B34767"/>
    <w:rsid w:val="00B34980"/>
    <w:rsid w:val="00B34BEF"/>
    <w:rsid w:val="00B3544C"/>
    <w:rsid w:val="00B36AD9"/>
    <w:rsid w:val="00B36C34"/>
    <w:rsid w:val="00B37117"/>
    <w:rsid w:val="00B373B8"/>
    <w:rsid w:val="00B406E2"/>
    <w:rsid w:val="00B410D5"/>
    <w:rsid w:val="00B41A44"/>
    <w:rsid w:val="00B41A68"/>
    <w:rsid w:val="00B42154"/>
    <w:rsid w:val="00B4269B"/>
    <w:rsid w:val="00B430CD"/>
    <w:rsid w:val="00B43268"/>
    <w:rsid w:val="00B43489"/>
    <w:rsid w:val="00B43C94"/>
    <w:rsid w:val="00B44AF5"/>
    <w:rsid w:val="00B44CFD"/>
    <w:rsid w:val="00B45399"/>
    <w:rsid w:val="00B50D92"/>
    <w:rsid w:val="00B51605"/>
    <w:rsid w:val="00B535E3"/>
    <w:rsid w:val="00B53A6A"/>
    <w:rsid w:val="00B543EB"/>
    <w:rsid w:val="00B54AD6"/>
    <w:rsid w:val="00B54F31"/>
    <w:rsid w:val="00B554B8"/>
    <w:rsid w:val="00B55F11"/>
    <w:rsid w:val="00B5603A"/>
    <w:rsid w:val="00B56172"/>
    <w:rsid w:val="00B56C09"/>
    <w:rsid w:val="00B56D07"/>
    <w:rsid w:val="00B57FCD"/>
    <w:rsid w:val="00B60C6D"/>
    <w:rsid w:val="00B62928"/>
    <w:rsid w:val="00B62EFB"/>
    <w:rsid w:val="00B66082"/>
    <w:rsid w:val="00B66414"/>
    <w:rsid w:val="00B66673"/>
    <w:rsid w:val="00B6672E"/>
    <w:rsid w:val="00B675BD"/>
    <w:rsid w:val="00B676D2"/>
    <w:rsid w:val="00B67720"/>
    <w:rsid w:val="00B67964"/>
    <w:rsid w:val="00B67F07"/>
    <w:rsid w:val="00B70752"/>
    <w:rsid w:val="00B712DA"/>
    <w:rsid w:val="00B71ACD"/>
    <w:rsid w:val="00B71EE2"/>
    <w:rsid w:val="00B7252E"/>
    <w:rsid w:val="00B72B47"/>
    <w:rsid w:val="00B72C37"/>
    <w:rsid w:val="00B75B2D"/>
    <w:rsid w:val="00B76CAE"/>
    <w:rsid w:val="00B77BB6"/>
    <w:rsid w:val="00B82469"/>
    <w:rsid w:val="00B82EEC"/>
    <w:rsid w:val="00B83190"/>
    <w:rsid w:val="00B8319E"/>
    <w:rsid w:val="00B850CD"/>
    <w:rsid w:val="00B85A2A"/>
    <w:rsid w:val="00B86FEC"/>
    <w:rsid w:val="00B907F7"/>
    <w:rsid w:val="00B90D99"/>
    <w:rsid w:val="00B91FF8"/>
    <w:rsid w:val="00B92089"/>
    <w:rsid w:val="00B92272"/>
    <w:rsid w:val="00B92FBA"/>
    <w:rsid w:val="00B93142"/>
    <w:rsid w:val="00B93226"/>
    <w:rsid w:val="00B93D7B"/>
    <w:rsid w:val="00B93DB7"/>
    <w:rsid w:val="00B94B2B"/>
    <w:rsid w:val="00B956D4"/>
    <w:rsid w:val="00B9607F"/>
    <w:rsid w:val="00B96C43"/>
    <w:rsid w:val="00B97DF2"/>
    <w:rsid w:val="00BA02BB"/>
    <w:rsid w:val="00BA0850"/>
    <w:rsid w:val="00BA105B"/>
    <w:rsid w:val="00BA1666"/>
    <w:rsid w:val="00BA23DC"/>
    <w:rsid w:val="00BA394F"/>
    <w:rsid w:val="00BA3B56"/>
    <w:rsid w:val="00BA460B"/>
    <w:rsid w:val="00BA47ED"/>
    <w:rsid w:val="00BA52FF"/>
    <w:rsid w:val="00BA64C6"/>
    <w:rsid w:val="00BA78D9"/>
    <w:rsid w:val="00BB01B5"/>
    <w:rsid w:val="00BB1B4B"/>
    <w:rsid w:val="00BB1F58"/>
    <w:rsid w:val="00BB2A8F"/>
    <w:rsid w:val="00BB2F77"/>
    <w:rsid w:val="00BB474A"/>
    <w:rsid w:val="00BB48AF"/>
    <w:rsid w:val="00BB4B62"/>
    <w:rsid w:val="00BB4F91"/>
    <w:rsid w:val="00BB54CE"/>
    <w:rsid w:val="00BB5DB0"/>
    <w:rsid w:val="00BB71EA"/>
    <w:rsid w:val="00BB7FCD"/>
    <w:rsid w:val="00BC18D8"/>
    <w:rsid w:val="00BC2D79"/>
    <w:rsid w:val="00BC5405"/>
    <w:rsid w:val="00BC5E13"/>
    <w:rsid w:val="00BC71DA"/>
    <w:rsid w:val="00BC74F0"/>
    <w:rsid w:val="00BD0040"/>
    <w:rsid w:val="00BD12BF"/>
    <w:rsid w:val="00BD1456"/>
    <w:rsid w:val="00BD15B4"/>
    <w:rsid w:val="00BD23C9"/>
    <w:rsid w:val="00BD2587"/>
    <w:rsid w:val="00BD366C"/>
    <w:rsid w:val="00BD37CC"/>
    <w:rsid w:val="00BD3AE4"/>
    <w:rsid w:val="00BD4405"/>
    <w:rsid w:val="00BD4625"/>
    <w:rsid w:val="00BD4C03"/>
    <w:rsid w:val="00BD4F67"/>
    <w:rsid w:val="00BD55A2"/>
    <w:rsid w:val="00BD7418"/>
    <w:rsid w:val="00BD79C5"/>
    <w:rsid w:val="00BD7AAA"/>
    <w:rsid w:val="00BD7CF2"/>
    <w:rsid w:val="00BE0514"/>
    <w:rsid w:val="00BE07DB"/>
    <w:rsid w:val="00BE0F76"/>
    <w:rsid w:val="00BE1253"/>
    <w:rsid w:val="00BE181B"/>
    <w:rsid w:val="00BE25E4"/>
    <w:rsid w:val="00BE2746"/>
    <w:rsid w:val="00BE2D99"/>
    <w:rsid w:val="00BE35F2"/>
    <w:rsid w:val="00BE4325"/>
    <w:rsid w:val="00BE44F7"/>
    <w:rsid w:val="00BE4970"/>
    <w:rsid w:val="00BE52D5"/>
    <w:rsid w:val="00BE5325"/>
    <w:rsid w:val="00BE647C"/>
    <w:rsid w:val="00BE6EE7"/>
    <w:rsid w:val="00BE794F"/>
    <w:rsid w:val="00BE7F12"/>
    <w:rsid w:val="00BF0722"/>
    <w:rsid w:val="00BF1822"/>
    <w:rsid w:val="00BF2029"/>
    <w:rsid w:val="00BF3263"/>
    <w:rsid w:val="00BF46EA"/>
    <w:rsid w:val="00BF4985"/>
    <w:rsid w:val="00BF4BC3"/>
    <w:rsid w:val="00BF516B"/>
    <w:rsid w:val="00BF56EF"/>
    <w:rsid w:val="00BF6B7F"/>
    <w:rsid w:val="00BF6EAB"/>
    <w:rsid w:val="00BF74C1"/>
    <w:rsid w:val="00BF75F4"/>
    <w:rsid w:val="00BF77C5"/>
    <w:rsid w:val="00BF7BDB"/>
    <w:rsid w:val="00C0005D"/>
    <w:rsid w:val="00C00106"/>
    <w:rsid w:val="00C011A9"/>
    <w:rsid w:val="00C0310D"/>
    <w:rsid w:val="00C03B78"/>
    <w:rsid w:val="00C04178"/>
    <w:rsid w:val="00C047DC"/>
    <w:rsid w:val="00C05742"/>
    <w:rsid w:val="00C06030"/>
    <w:rsid w:val="00C1197C"/>
    <w:rsid w:val="00C1215D"/>
    <w:rsid w:val="00C1267B"/>
    <w:rsid w:val="00C1372F"/>
    <w:rsid w:val="00C1382F"/>
    <w:rsid w:val="00C13F50"/>
    <w:rsid w:val="00C143D2"/>
    <w:rsid w:val="00C14A75"/>
    <w:rsid w:val="00C1504A"/>
    <w:rsid w:val="00C1546B"/>
    <w:rsid w:val="00C154CC"/>
    <w:rsid w:val="00C15AA9"/>
    <w:rsid w:val="00C15CBE"/>
    <w:rsid w:val="00C15F68"/>
    <w:rsid w:val="00C17214"/>
    <w:rsid w:val="00C17EF1"/>
    <w:rsid w:val="00C21B01"/>
    <w:rsid w:val="00C227D5"/>
    <w:rsid w:val="00C227F6"/>
    <w:rsid w:val="00C2303A"/>
    <w:rsid w:val="00C244CC"/>
    <w:rsid w:val="00C2465B"/>
    <w:rsid w:val="00C24C65"/>
    <w:rsid w:val="00C2583F"/>
    <w:rsid w:val="00C258E4"/>
    <w:rsid w:val="00C307FF"/>
    <w:rsid w:val="00C30DA3"/>
    <w:rsid w:val="00C30DC3"/>
    <w:rsid w:val="00C30E2F"/>
    <w:rsid w:val="00C30F4E"/>
    <w:rsid w:val="00C31BF3"/>
    <w:rsid w:val="00C32664"/>
    <w:rsid w:val="00C33FF6"/>
    <w:rsid w:val="00C349E9"/>
    <w:rsid w:val="00C34D14"/>
    <w:rsid w:val="00C36991"/>
    <w:rsid w:val="00C36A44"/>
    <w:rsid w:val="00C3762A"/>
    <w:rsid w:val="00C413A1"/>
    <w:rsid w:val="00C41589"/>
    <w:rsid w:val="00C41AE6"/>
    <w:rsid w:val="00C4215A"/>
    <w:rsid w:val="00C4223D"/>
    <w:rsid w:val="00C437F4"/>
    <w:rsid w:val="00C43AEE"/>
    <w:rsid w:val="00C43B4A"/>
    <w:rsid w:val="00C441E5"/>
    <w:rsid w:val="00C455E9"/>
    <w:rsid w:val="00C45615"/>
    <w:rsid w:val="00C45C6A"/>
    <w:rsid w:val="00C463FC"/>
    <w:rsid w:val="00C47001"/>
    <w:rsid w:val="00C47250"/>
    <w:rsid w:val="00C473EB"/>
    <w:rsid w:val="00C47A50"/>
    <w:rsid w:val="00C50958"/>
    <w:rsid w:val="00C51265"/>
    <w:rsid w:val="00C52C92"/>
    <w:rsid w:val="00C52CFE"/>
    <w:rsid w:val="00C52E35"/>
    <w:rsid w:val="00C538B9"/>
    <w:rsid w:val="00C53E8A"/>
    <w:rsid w:val="00C53E97"/>
    <w:rsid w:val="00C5498B"/>
    <w:rsid w:val="00C5598F"/>
    <w:rsid w:val="00C565C2"/>
    <w:rsid w:val="00C56DA4"/>
    <w:rsid w:val="00C57699"/>
    <w:rsid w:val="00C6039C"/>
    <w:rsid w:val="00C60F4E"/>
    <w:rsid w:val="00C61182"/>
    <w:rsid w:val="00C61944"/>
    <w:rsid w:val="00C63028"/>
    <w:rsid w:val="00C6349A"/>
    <w:rsid w:val="00C64263"/>
    <w:rsid w:val="00C646B8"/>
    <w:rsid w:val="00C64994"/>
    <w:rsid w:val="00C65B6A"/>
    <w:rsid w:val="00C65BD8"/>
    <w:rsid w:val="00C660BE"/>
    <w:rsid w:val="00C67A80"/>
    <w:rsid w:val="00C67EC2"/>
    <w:rsid w:val="00C7030F"/>
    <w:rsid w:val="00C7108C"/>
    <w:rsid w:val="00C7292B"/>
    <w:rsid w:val="00C72998"/>
    <w:rsid w:val="00C72C79"/>
    <w:rsid w:val="00C72E5F"/>
    <w:rsid w:val="00C72F2C"/>
    <w:rsid w:val="00C72F3B"/>
    <w:rsid w:val="00C7300E"/>
    <w:rsid w:val="00C730C3"/>
    <w:rsid w:val="00C73F13"/>
    <w:rsid w:val="00C77E2A"/>
    <w:rsid w:val="00C8048E"/>
    <w:rsid w:val="00C80AA8"/>
    <w:rsid w:val="00C80AF6"/>
    <w:rsid w:val="00C80CD6"/>
    <w:rsid w:val="00C81DBC"/>
    <w:rsid w:val="00C81DEB"/>
    <w:rsid w:val="00C8241E"/>
    <w:rsid w:val="00C835AB"/>
    <w:rsid w:val="00C83761"/>
    <w:rsid w:val="00C8454C"/>
    <w:rsid w:val="00C84AC4"/>
    <w:rsid w:val="00C84D46"/>
    <w:rsid w:val="00C86F3A"/>
    <w:rsid w:val="00C875A0"/>
    <w:rsid w:val="00C87621"/>
    <w:rsid w:val="00C90822"/>
    <w:rsid w:val="00C91382"/>
    <w:rsid w:val="00C91549"/>
    <w:rsid w:val="00C9156E"/>
    <w:rsid w:val="00C945B9"/>
    <w:rsid w:val="00C94EBB"/>
    <w:rsid w:val="00C95091"/>
    <w:rsid w:val="00C95F7C"/>
    <w:rsid w:val="00C95FFC"/>
    <w:rsid w:val="00C9681B"/>
    <w:rsid w:val="00C979A3"/>
    <w:rsid w:val="00CA1AE1"/>
    <w:rsid w:val="00CA2E33"/>
    <w:rsid w:val="00CA33B6"/>
    <w:rsid w:val="00CA3ED1"/>
    <w:rsid w:val="00CA496F"/>
    <w:rsid w:val="00CA5D23"/>
    <w:rsid w:val="00CA65F2"/>
    <w:rsid w:val="00CA6714"/>
    <w:rsid w:val="00CA6E3B"/>
    <w:rsid w:val="00CA7A4F"/>
    <w:rsid w:val="00CB0B5F"/>
    <w:rsid w:val="00CB2814"/>
    <w:rsid w:val="00CB2AB1"/>
    <w:rsid w:val="00CB2AFF"/>
    <w:rsid w:val="00CB517F"/>
    <w:rsid w:val="00CB553C"/>
    <w:rsid w:val="00CB58E7"/>
    <w:rsid w:val="00CB6516"/>
    <w:rsid w:val="00CB6CA2"/>
    <w:rsid w:val="00CC0020"/>
    <w:rsid w:val="00CC10D0"/>
    <w:rsid w:val="00CC154F"/>
    <w:rsid w:val="00CC1C96"/>
    <w:rsid w:val="00CC2AA8"/>
    <w:rsid w:val="00CC3902"/>
    <w:rsid w:val="00CC3920"/>
    <w:rsid w:val="00CC476F"/>
    <w:rsid w:val="00CC4882"/>
    <w:rsid w:val="00CC5007"/>
    <w:rsid w:val="00CC589F"/>
    <w:rsid w:val="00CC5C8E"/>
    <w:rsid w:val="00CC5F97"/>
    <w:rsid w:val="00CC61BA"/>
    <w:rsid w:val="00CC61F9"/>
    <w:rsid w:val="00CC6202"/>
    <w:rsid w:val="00CC6C65"/>
    <w:rsid w:val="00CC6D92"/>
    <w:rsid w:val="00CC7162"/>
    <w:rsid w:val="00CC7732"/>
    <w:rsid w:val="00CC7AD9"/>
    <w:rsid w:val="00CC7FB4"/>
    <w:rsid w:val="00CD0453"/>
    <w:rsid w:val="00CD0AF2"/>
    <w:rsid w:val="00CD0D79"/>
    <w:rsid w:val="00CD19DF"/>
    <w:rsid w:val="00CD1ECE"/>
    <w:rsid w:val="00CD24B1"/>
    <w:rsid w:val="00CD2940"/>
    <w:rsid w:val="00CD408F"/>
    <w:rsid w:val="00CD4A86"/>
    <w:rsid w:val="00CD4AFF"/>
    <w:rsid w:val="00CD4C0A"/>
    <w:rsid w:val="00CD58C4"/>
    <w:rsid w:val="00CD5A1F"/>
    <w:rsid w:val="00CD6949"/>
    <w:rsid w:val="00CD767E"/>
    <w:rsid w:val="00CD78F4"/>
    <w:rsid w:val="00CD7A57"/>
    <w:rsid w:val="00CE056F"/>
    <w:rsid w:val="00CE0812"/>
    <w:rsid w:val="00CE228A"/>
    <w:rsid w:val="00CE3EB5"/>
    <w:rsid w:val="00CE482F"/>
    <w:rsid w:val="00CE5554"/>
    <w:rsid w:val="00CE6B4F"/>
    <w:rsid w:val="00CE6E93"/>
    <w:rsid w:val="00CE7A94"/>
    <w:rsid w:val="00CF0349"/>
    <w:rsid w:val="00CF0636"/>
    <w:rsid w:val="00CF07DB"/>
    <w:rsid w:val="00CF0892"/>
    <w:rsid w:val="00CF08DF"/>
    <w:rsid w:val="00CF112A"/>
    <w:rsid w:val="00CF2CF2"/>
    <w:rsid w:val="00CF3069"/>
    <w:rsid w:val="00CF3EEF"/>
    <w:rsid w:val="00CF5463"/>
    <w:rsid w:val="00CF7163"/>
    <w:rsid w:val="00D01A41"/>
    <w:rsid w:val="00D03292"/>
    <w:rsid w:val="00D03874"/>
    <w:rsid w:val="00D05461"/>
    <w:rsid w:val="00D05E86"/>
    <w:rsid w:val="00D06065"/>
    <w:rsid w:val="00D063B7"/>
    <w:rsid w:val="00D064D6"/>
    <w:rsid w:val="00D06626"/>
    <w:rsid w:val="00D0712D"/>
    <w:rsid w:val="00D079B9"/>
    <w:rsid w:val="00D10499"/>
    <w:rsid w:val="00D10B9E"/>
    <w:rsid w:val="00D10C18"/>
    <w:rsid w:val="00D113FA"/>
    <w:rsid w:val="00D12756"/>
    <w:rsid w:val="00D12E9D"/>
    <w:rsid w:val="00D13FAD"/>
    <w:rsid w:val="00D145A2"/>
    <w:rsid w:val="00D15BDE"/>
    <w:rsid w:val="00D162F5"/>
    <w:rsid w:val="00D169A4"/>
    <w:rsid w:val="00D17418"/>
    <w:rsid w:val="00D17446"/>
    <w:rsid w:val="00D17473"/>
    <w:rsid w:val="00D174C4"/>
    <w:rsid w:val="00D20620"/>
    <w:rsid w:val="00D20F14"/>
    <w:rsid w:val="00D21690"/>
    <w:rsid w:val="00D21792"/>
    <w:rsid w:val="00D21A75"/>
    <w:rsid w:val="00D22B6E"/>
    <w:rsid w:val="00D22CCE"/>
    <w:rsid w:val="00D237BA"/>
    <w:rsid w:val="00D23AF3"/>
    <w:rsid w:val="00D23D10"/>
    <w:rsid w:val="00D23DD0"/>
    <w:rsid w:val="00D24500"/>
    <w:rsid w:val="00D24D18"/>
    <w:rsid w:val="00D25455"/>
    <w:rsid w:val="00D25549"/>
    <w:rsid w:val="00D25C98"/>
    <w:rsid w:val="00D25D2D"/>
    <w:rsid w:val="00D266C3"/>
    <w:rsid w:val="00D26DFF"/>
    <w:rsid w:val="00D26E86"/>
    <w:rsid w:val="00D26F2A"/>
    <w:rsid w:val="00D2701E"/>
    <w:rsid w:val="00D301DF"/>
    <w:rsid w:val="00D31D09"/>
    <w:rsid w:val="00D33731"/>
    <w:rsid w:val="00D342C9"/>
    <w:rsid w:val="00D35FB2"/>
    <w:rsid w:val="00D3665D"/>
    <w:rsid w:val="00D36DC2"/>
    <w:rsid w:val="00D372D8"/>
    <w:rsid w:val="00D37352"/>
    <w:rsid w:val="00D37B78"/>
    <w:rsid w:val="00D40613"/>
    <w:rsid w:val="00D40737"/>
    <w:rsid w:val="00D407D7"/>
    <w:rsid w:val="00D40F6C"/>
    <w:rsid w:val="00D41DE2"/>
    <w:rsid w:val="00D428CF"/>
    <w:rsid w:val="00D437E0"/>
    <w:rsid w:val="00D449B5"/>
    <w:rsid w:val="00D44E39"/>
    <w:rsid w:val="00D45486"/>
    <w:rsid w:val="00D45690"/>
    <w:rsid w:val="00D45B02"/>
    <w:rsid w:val="00D46AD2"/>
    <w:rsid w:val="00D50129"/>
    <w:rsid w:val="00D524AF"/>
    <w:rsid w:val="00D52579"/>
    <w:rsid w:val="00D52923"/>
    <w:rsid w:val="00D52980"/>
    <w:rsid w:val="00D529E8"/>
    <w:rsid w:val="00D531D0"/>
    <w:rsid w:val="00D5439C"/>
    <w:rsid w:val="00D56A44"/>
    <w:rsid w:val="00D57697"/>
    <w:rsid w:val="00D604E3"/>
    <w:rsid w:val="00D62D7D"/>
    <w:rsid w:val="00D63302"/>
    <w:rsid w:val="00D65AD9"/>
    <w:rsid w:val="00D66DEE"/>
    <w:rsid w:val="00D66FA5"/>
    <w:rsid w:val="00D67046"/>
    <w:rsid w:val="00D673F3"/>
    <w:rsid w:val="00D67E91"/>
    <w:rsid w:val="00D70087"/>
    <w:rsid w:val="00D7091E"/>
    <w:rsid w:val="00D713F7"/>
    <w:rsid w:val="00D71829"/>
    <w:rsid w:val="00D72355"/>
    <w:rsid w:val="00D72640"/>
    <w:rsid w:val="00D73DE1"/>
    <w:rsid w:val="00D7409B"/>
    <w:rsid w:val="00D7413E"/>
    <w:rsid w:val="00D741BE"/>
    <w:rsid w:val="00D747FD"/>
    <w:rsid w:val="00D75F46"/>
    <w:rsid w:val="00D76277"/>
    <w:rsid w:val="00D763E6"/>
    <w:rsid w:val="00D76C4B"/>
    <w:rsid w:val="00D77459"/>
    <w:rsid w:val="00D81313"/>
    <w:rsid w:val="00D8141B"/>
    <w:rsid w:val="00D81BCA"/>
    <w:rsid w:val="00D81DBA"/>
    <w:rsid w:val="00D82CE1"/>
    <w:rsid w:val="00D834BA"/>
    <w:rsid w:val="00D83DED"/>
    <w:rsid w:val="00D8523B"/>
    <w:rsid w:val="00D85E69"/>
    <w:rsid w:val="00D86058"/>
    <w:rsid w:val="00D86197"/>
    <w:rsid w:val="00D866C7"/>
    <w:rsid w:val="00D871BF"/>
    <w:rsid w:val="00D874A3"/>
    <w:rsid w:val="00D90BFB"/>
    <w:rsid w:val="00D93BE6"/>
    <w:rsid w:val="00D943AF"/>
    <w:rsid w:val="00D953A8"/>
    <w:rsid w:val="00D960C0"/>
    <w:rsid w:val="00D96525"/>
    <w:rsid w:val="00D967D5"/>
    <w:rsid w:val="00D96925"/>
    <w:rsid w:val="00D96BC6"/>
    <w:rsid w:val="00D970CC"/>
    <w:rsid w:val="00D977C9"/>
    <w:rsid w:val="00D97836"/>
    <w:rsid w:val="00D97FB3"/>
    <w:rsid w:val="00DA0BE6"/>
    <w:rsid w:val="00DA0E01"/>
    <w:rsid w:val="00DA100C"/>
    <w:rsid w:val="00DA1D7E"/>
    <w:rsid w:val="00DA2664"/>
    <w:rsid w:val="00DA32A5"/>
    <w:rsid w:val="00DA4158"/>
    <w:rsid w:val="00DA4178"/>
    <w:rsid w:val="00DA4268"/>
    <w:rsid w:val="00DA5458"/>
    <w:rsid w:val="00DA6607"/>
    <w:rsid w:val="00DA6E84"/>
    <w:rsid w:val="00DA7088"/>
    <w:rsid w:val="00DA7862"/>
    <w:rsid w:val="00DB0C32"/>
    <w:rsid w:val="00DB1306"/>
    <w:rsid w:val="00DB2271"/>
    <w:rsid w:val="00DB280B"/>
    <w:rsid w:val="00DB2961"/>
    <w:rsid w:val="00DB41B2"/>
    <w:rsid w:val="00DB450A"/>
    <w:rsid w:val="00DB5855"/>
    <w:rsid w:val="00DB59E8"/>
    <w:rsid w:val="00DB5A3E"/>
    <w:rsid w:val="00DB5B22"/>
    <w:rsid w:val="00DB6EA9"/>
    <w:rsid w:val="00DB6FA6"/>
    <w:rsid w:val="00DB70EE"/>
    <w:rsid w:val="00DB78FA"/>
    <w:rsid w:val="00DC1020"/>
    <w:rsid w:val="00DC1C88"/>
    <w:rsid w:val="00DC1D0D"/>
    <w:rsid w:val="00DC2479"/>
    <w:rsid w:val="00DC2835"/>
    <w:rsid w:val="00DC2A81"/>
    <w:rsid w:val="00DC2DB8"/>
    <w:rsid w:val="00DC343B"/>
    <w:rsid w:val="00DC3CA2"/>
    <w:rsid w:val="00DC3EB9"/>
    <w:rsid w:val="00DC4E19"/>
    <w:rsid w:val="00DC5B63"/>
    <w:rsid w:val="00DC6405"/>
    <w:rsid w:val="00DC6959"/>
    <w:rsid w:val="00DC7649"/>
    <w:rsid w:val="00DC76A2"/>
    <w:rsid w:val="00DD1539"/>
    <w:rsid w:val="00DD1823"/>
    <w:rsid w:val="00DD2382"/>
    <w:rsid w:val="00DD321E"/>
    <w:rsid w:val="00DD3487"/>
    <w:rsid w:val="00DD4586"/>
    <w:rsid w:val="00DD483C"/>
    <w:rsid w:val="00DD4C9A"/>
    <w:rsid w:val="00DD5136"/>
    <w:rsid w:val="00DD6391"/>
    <w:rsid w:val="00DD63EB"/>
    <w:rsid w:val="00DD69F9"/>
    <w:rsid w:val="00DD6D44"/>
    <w:rsid w:val="00DD725B"/>
    <w:rsid w:val="00DD78EE"/>
    <w:rsid w:val="00DE0631"/>
    <w:rsid w:val="00DE2639"/>
    <w:rsid w:val="00DE3ACF"/>
    <w:rsid w:val="00DE408D"/>
    <w:rsid w:val="00DE45A2"/>
    <w:rsid w:val="00DE4D76"/>
    <w:rsid w:val="00DE4FE6"/>
    <w:rsid w:val="00DE51E9"/>
    <w:rsid w:val="00DE6427"/>
    <w:rsid w:val="00DE7431"/>
    <w:rsid w:val="00DF06BB"/>
    <w:rsid w:val="00DF0BDA"/>
    <w:rsid w:val="00DF0D61"/>
    <w:rsid w:val="00DF1933"/>
    <w:rsid w:val="00DF42ED"/>
    <w:rsid w:val="00DF44EB"/>
    <w:rsid w:val="00DF5353"/>
    <w:rsid w:val="00DF57F3"/>
    <w:rsid w:val="00DF5E1D"/>
    <w:rsid w:val="00DF6127"/>
    <w:rsid w:val="00DF6767"/>
    <w:rsid w:val="00DF6F0E"/>
    <w:rsid w:val="00DF7773"/>
    <w:rsid w:val="00DF7E4E"/>
    <w:rsid w:val="00E0060F"/>
    <w:rsid w:val="00E00892"/>
    <w:rsid w:val="00E013DE"/>
    <w:rsid w:val="00E01DB8"/>
    <w:rsid w:val="00E021BA"/>
    <w:rsid w:val="00E0237E"/>
    <w:rsid w:val="00E02665"/>
    <w:rsid w:val="00E028A2"/>
    <w:rsid w:val="00E02C02"/>
    <w:rsid w:val="00E03CC0"/>
    <w:rsid w:val="00E03E6F"/>
    <w:rsid w:val="00E04647"/>
    <w:rsid w:val="00E05448"/>
    <w:rsid w:val="00E05FFF"/>
    <w:rsid w:val="00E06531"/>
    <w:rsid w:val="00E06A65"/>
    <w:rsid w:val="00E06B01"/>
    <w:rsid w:val="00E06B6D"/>
    <w:rsid w:val="00E07A30"/>
    <w:rsid w:val="00E07B31"/>
    <w:rsid w:val="00E07F0B"/>
    <w:rsid w:val="00E10E18"/>
    <w:rsid w:val="00E111FD"/>
    <w:rsid w:val="00E113E6"/>
    <w:rsid w:val="00E12F31"/>
    <w:rsid w:val="00E1355F"/>
    <w:rsid w:val="00E13D1F"/>
    <w:rsid w:val="00E13F37"/>
    <w:rsid w:val="00E14383"/>
    <w:rsid w:val="00E15857"/>
    <w:rsid w:val="00E15DB7"/>
    <w:rsid w:val="00E165C2"/>
    <w:rsid w:val="00E165FF"/>
    <w:rsid w:val="00E1697E"/>
    <w:rsid w:val="00E201D0"/>
    <w:rsid w:val="00E20E69"/>
    <w:rsid w:val="00E21523"/>
    <w:rsid w:val="00E21CFC"/>
    <w:rsid w:val="00E22251"/>
    <w:rsid w:val="00E228BC"/>
    <w:rsid w:val="00E22F7C"/>
    <w:rsid w:val="00E23078"/>
    <w:rsid w:val="00E231DB"/>
    <w:rsid w:val="00E23D9C"/>
    <w:rsid w:val="00E248C9"/>
    <w:rsid w:val="00E24952"/>
    <w:rsid w:val="00E251DF"/>
    <w:rsid w:val="00E2683F"/>
    <w:rsid w:val="00E27186"/>
    <w:rsid w:val="00E27325"/>
    <w:rsid w:val="00E2795F"/>
    <w:rsid w:val="00E27AA5"/>
    <w:rsid w:val="00E30514"/>
    <w:rsid w:val="00E30EEB"/>
    <w:rsid w:val="00E31105"/>
    <w:rsid w:val="00E311A4"/>
    <w:rsid w:val="00E31354"/>
    <w:rsid w:val="00E31836"/>
    <w:rsid w:val="00E31E38"/>
    <w:rsid w:val="00E3216E"/>
    <w:rsid w:val="00E3272C"/>
    <w:rsid w:val="00E32BC1"/>
    <w:rsid w:val="00E32E74"/>
    <w:rsid w:val="00E3409F"/>
    <w:rsid w:val="00E35740"/>
    <w:rsid w:val="00E35F0A"/>
    <w:rsid w:val="00E360B6"/>
    <w:rsid w:val="00E362A4"/>
    <w:rsid w:val="00E3713D"/>
    <w:rsid w:val="00E37C24"/>
    <w:rsid w:val="00E37E25"/>
    <w:rsid w:val="00E40D06"/>
    <w:rsid w:val="00E436C7"/>
    <w:rsid w:val="00E43DBA"/>
    <w:rsid w:val="00E44455"/>
    <w:rsid w:val="00E45EAF"/>
    <w:rsid w:val="00E4610F"/>
    <w:rsid w:val="00E50E80"/>
    <w:rsid w:val="00E51051"/>
    <w:rsid w:val="00E51F8C"/>
    <w:rsid w:val="00E5221E"/>
    <w:rsid w:val="00E52308"/>
    <w:rsid w:val="00E52650"/>
    <w:rsid w:val="00E526AD"/>
    <w:rsid w:val="00E52B1D"/>
    <w:rsid w:val="00E52C47"/>
    <w:rsid w:val="00E52D0C"/>
    <w:rsid w:val="00E5430D"/>
    <w:rsid w:val="00E56B8B"/>
    <w:rsid w:val="00E5715D"/>
    <w:rsid w:val="00E60362"/>
    <w:rsid w:val="00E60C01"/>
    <w:rsid w:val="00E6127C"/>
    <w:rsid w:val="00E64752"/>
    <w:rsid w:val="00E64B11"/>
    <w:rsid w:val="00E674F4"/>
    <w:rsid w:val="00E67B74"/>
    <w:rsid w:val="00E73AE4"/>
    <w:rsid w:val="00E7421B"/>
    <w:rsid w:val="00E74430"/>
    <w:rsid w:val="00E75275"/>
    <w:rsid w:val="00E759DD"/>
    <w:rsid w:val="00E76CA6"/>
    <w:rsid w:val="00E801B0"/>
    <w:rsid w:val="00E8029E"/>
    <w:rsid w:val="00E8054D"/>
    <w:rsid w:val="00E80E2E"/>
    <w:rsid w:val="00E81CBF"/>
    <w:rsid w:val="00E8310B"/>
    <w:rsid w:val="00E8329E"/>
    <w:rsid w:val="00E8332A"/>
    <w:rsid w:val="00E833AF"/>
    <w:rsid w:val="00E8395D"/>
    <w:rsid w:val="00E8396F"/>
    <w:rsid w:val="00E84E65"/>
    <w:rsid w:val="00E85E73"/>
    <w:rsid w:val="00E874B4"/>
    <w:rsid w:val="00E875BD"/>
    <w:rsid w:val="00E876AC"/>
    <w:rsid w:val="00E878AC"/>
    <w:rsid w:val="00E8799D"/>
    <w:rsid w:val="00E879ED"/>
    <w:rsid w:val="00E90048"/>
    <w:rsid w:val="00E90C76"/>
    <w:rsid w:val="00E9114B"/>
    <w:rsid w:val="00E914AF"/>
    <w:rsid w:val="00E91B8D"/>
    <w:rsid w:val="00E91FF9"/>
    <w:rsid w:val="00E92287"/>
    <w:rsid w:val="00E92C57"/>
    <w:rsid w:val="00E93086"/>
    <w:rsid w:val="00E9426E"/>
    <w:rsid w:val="00E9437F"/>
    <w:rsid w:val="00E944D4"/>
    <w:rsid w:val="00E94626"/>
    <w:rsid w:val="00E94A7F"/>
    <w:rsid w:val="00E9505B"/>
    <w:rsid w:val="00E975D2"/>
    <w:rsid w:val="00E97EDC"/>
    <w:rsid w:val="00EA0242"/>
    <w:rsid w:val="00EA2013"/>
    <w:rsid w:val="00EA20C5"/>
    <w:rsid w:val="00EA2265"/>
    <w:rsid w:val="00EA2707"/>
    <w:rsid w:val="00EA312B"/>
    <w:rsid w:val="00EA3D9A"/>
    <w:rsid w:val="00EA5FEC"/>
    <w:rsid w:val="00EA6754"/>
    <w:rsid w:val="00EA6886"/>
    <w:rsid w:val="00EA7ADD"/>
    <w:rsid w:val="00EA7B08"/>
    <w:rsid w:val="00EA7D78"/>
    <w:rsid w:val="00EB1486"/>
    <w:rsid w:val="00EB149E"/>
    <w:rsid w:val="00EB2431"/>
    <w:rsid w:val="00EB2F73"/>
    <w:rsid w:val="00EB495C"/>
    <w:rsid w:val="00EB4A34"/>
    <w:rsid w:val="00EB4C83"/>
    <w:rsid w:val="00EB4CD4"/>
    <w:rsid w:val="00EB5470"/>
    <w:rsid w:val="00EB554C"/>
    <w:rsid w:val="00EB57F5"/>
    <w:rsid w:val="00EB5F37"/>
    <w:rsid w:val="00EB675B"/>
    <w:rsid w:val="00EB681B"/>
    <w:rsid w:val="00EB6B59"/>
    <w:rsid w:val="00EB7231"/>
    <w:rsid w:val="00EB7356"/>
    <w:rsid w:val="00EB7B1F"/>
    <w:rsid w:val="00EB7D99"/>
    <w:rsid w:val="00EC0462"/>
    <w:rsid w:val="00EC0628"/>
    <w:rsid w:val="00EC06D3"/>
    <w:rsid w:val="00EC0940"/>
    <w:rsid w:val="00EC112E"/>
    <w:rsid w:val="00EC128D"/>
    <w:rsid w:val="00EC12F2"/>
    <w:rsid w:val="00EC137E"/>
    <w:rsid w:val="00EC1E94"/>
    <w:rsid w:val="00EC22E8"/>
    <w:rsid w:val="00EC320E"/>
    <w:rsid w:val="00EC37F6"/>
    <w:rsid w:val="00EC3BD3"/>
    <w:rsid w:val="00EC49EF"/>
    <w:rsid w:val="00EC4DDA"/>
    <w:rsid w:val="00EC5246"/>
    <w:rsid w:val="00EC5FA1"/>
    <w:rsid w:val="00EC603D"/>
    <w:rsid w:val="00EC62C0"/>
    <w:rsid w:val="00EC7EA8"/>
    <w:rsid w:val="00ED006C"/>
    <w:rsid w:val="00ED02FC"/>
    <w:rsid w:val="00ED03A5"/>
    <w:rsid w:val="00ED0642"/>
    <w:rsid w:val="00ED17DB"/>
    <w:rsid w:val="00ED187B"/>
    <w:rsid w:val="00ED2118"/>
    <w:rsid w:val="00ED2140"/>
    <w:rsid w:val="00ED223E"/>
    <w:rsid w:val="00ED32F7"/>
    <w:rsid w:val="00ED3F84"/>
    <w:rsid w:val="00ED42BC"/>
    <w:rsid w:val="00ED4660"/>
    <w:rsid w:val="00ED7DA6"/>
    <w:rsid w:val="00EE02E1"/>
    <w:rsid w:val="00EE034F"/>
    <w:rsid w:val="00EE04A8"/>
    <w:rsid w:val="00EE098C"/>
    <w:rsid w:val="00EE18A3"/>
    <w:rsid w:val="00EE2085"/>
    <w:rsid w:val="00EE2433"/>
    <w:rsid w:val="00EE2A10"/>
    <w:rsid w:val="00EE30F5"/>
    <w:rsid w:val="00EE61C7"/>
    <w:rsid w:val="00EE6265"/>
    <w:rsid w:val="00EF052A"/>
    <w:rsid w:val="00EF1910"/>
    <w:rsid w:val="00EF1934"/>
    <w:rsid w:val="00EF231B"/>
    <w:rsid w:val="00EF2906"/>
    <w:rsid w:val="00EF29A0"/>
    <w:rsid w:val="00EF2F3E"/>
    <w:rsid w:val="00EF4F36"/>
    <w:rsid w:val="00EF58D7"/>
    <w:rsid w:val="00EF6D59"/>
    <w:rsid w:val="00EF6DE6"/>
    <w:rsid w:val="00EF7AC9"/>
    <w:rsid w:val="00EF7C3B"/>
    <w:rsid w:val="00F0032C"/>
    <w:rsid w:val="00F007DB"/>
    <w:rsid w:val="00F00C0B"/>
    <w:rsid w:val="00F022A5"/>
    <w:rsid w:val="00F0260B"/>
    <w:rsid w:val="00F03753"/>
    <w:rsid w:val="00F049AA"/>
    <w:rsid w:val="00F04CAD"/>
    <w:rsid w:val="00F054CD"/>
    <w:rsid w:val="00F06695"/>
    <w:rsid w:val="00F067D5"/>
    <w:rsid w:val="00F07106"/>
    <w:rsid w:val="00F10F9A"/>
    <w:rsid w:val="00F11489"/>
    <w:rsid w:val="00F11648"/>
    <w:rsid w:val="00F1247F"/>
    <w:rsid w:val="00F12D4D"/>
    <w:rsid w:val="00F12F82"/>
    <w:rsid w:val="00F13847"/>
    <w:rsid w:val="00F138D1"/>
    <w:rsid w:val="00F13AFB"/>
    <w:rsid w:val="00F13B1E"/>
    <w:rsid w:val="00F13FD7"/>
    <w:rsid w:val="00F14398"/>
    <w:rsid w:val="00F14D07"/>
    <w:rsid w:val="00F154FC"/>
    <w:rsid w:val="00F17042"/>
    <w:rsid w:val="00F17310"/>
    <w:rsid w:val="00F174F7"/>
    <w:rsid w:val="00F23020"/>
    <w:rsid w:val="00F23F6C"/>
    <w:rsid w:val="00F247C2"/>
    <w:rsid w:val="00F24C2D"/>
    <w:rsid w:val="00F25014"/>
    <w:rsid w:val="00F25D9B"/>
    <w:rsid w:val="00F263DE"/>
    <w:rsid w:val="00F26F04"/>
    <w:rsid w:val="00F2727C"/>
    <w:rsid w:val="00F27399"/>
    <w:rsid w:val="00F3034F"/>
    <w:rsid w:val="00F308B2"/>
    <w:rsid w:val="00F310CC"/>
    <w:rsid w:val="00F316D5"/>
    <w:rsid w:val="00F326A5"/>
    <w:rsid w:val="00F32F27"/>
    <w:rsid w:val="00F33102"/>
    <w:rsid w:val="00F3348B"/>
    <w:rsid w:val="00F33C90"/>
    <w:rsid w:val="00F33CA1"/>
    <w:rsid w:val="00F33F5A"/>
    <w:rsid w:val="00F348EE"/>
    <w:rsid w:val="00F35362"/>
    <w:rsid w:val="00F35B58"/>
    <w:rsid w:val="00F37F26"/>
    <w:rsid w:val="00F4017E"/>
    <w:rsid w:val="00F402C4"/>
    <w:rsid w:val="00F40FA5"/>
    <w:rsid w:val="00F41463"/>
    <w:rsid w:val="00F42666"/>
    <w:rsid w:val="00F42D30"/>
    <w:rsid w:val="00F440CD"/>
    <w:rsid w:val="00F456B3"/>
    <w:rsid w:val="00F46ABA"/>
    <w:rsid w:val="00F47E3A"/>
    <w:rsid w:val="00F506C8"/>
    <w:rsid w:val="00F506F9"/>
    <w:rsid w:val="00F509CE"/>
    <w:rsid w:val="00F50C92"/>
    <w:rsid w:val="00F536BE"/>
    <w:rsid w:val="00F5380B"/>
    <w:rsid w:val="00F53983"/>
    <w:rsid w:val="00F53CD2"/>
    <w:rsid w:val="00F5453D"/>
    <w:rsid w:val="00F546C2"/>
    <w:rsid w:val="00F55464"/>
    <w:rsid w:val="00F55ADE"/>
    <w:rsid w:val="00F55B11"/>
    <w:rsid w:val="00F55C19"/>
    <w:rsid w:val="00F55C96"/>
    <w:rsid w:val="00F563B6"/>
    <w:rsid w:val="00F56EEB"/>
    <w:rsid w:val="00F574B2"/>
    <w:rsid w:val="00F576F2"/>
    <w:rsid w:val="00F609E0"/>
    <w:rsid w:val="00F60D4E"/>
    <w:rsid w:val="00F6158F"/>
    <w:rsid w:val="00F61C50"/>
    <w:rsid w:val="00F62975"/>
    <w:rsid w:val="00F63190"/>
    <w:rsid w:val="00F640AB"/>
    <w:rsid w:val="00F64FE2"/>
    <w:rsid w:val="00F66C18"/>
    <w:rsid w:val="00F67250"/>
    <w:rsid w:val="00F67EFF"/>
    <w:rsid w:val="00F701DE"/>
    <w:rsid w:val="00F708E7"/>
    <w:rsid w:val="00F70A26"/>
    <w:rsid w:val="00F7118E"/>
    <w:rsid w:val="00F71CDD"/>
    <w:rsid w:val="00F72AC2"/>
    <w:rsid w:val="00F72B8A"/>
    <w:rsid w:val="00F72EC1"/>
    <w:rsid w:val="00F735CD"/>
    <w:rsid w:val="00F73A42"/>
    <w:rsid w:val="00F7439C"/>
    <w:rsid w:val="00F7491F"/>
    <w:rsid w:val="00F766E8"/>
    <w:rsid w:val="00F76CE8"/>
    <w:rsid w:val="00F771A0"/>
    <w:rsid w:val="00F80283"/>
    <w:rsid w:val="00F80951"/>
    <w:rsid w:val="00F81143"/>
    <w:rsid w:val="00F8135E"/>
    <w:rsid w:val="00F81E99"/>
    <w:rsid w:val="00F823BC"/>
    <w:rsid w:val="00F82AD9"/>
    <w:rsid w:val="00F83151"/>
    <w:rsid w:val="00F8375B"/>
    <w:rsid w:val="00F8435C"/>
    <w:rsid w:val="00F848FE"/>
    <w:rsid w:val="00F85C50"/>
    <w:rsid w:val="00F864A6"/>
    <w:rsid w:val="00F87B15"/>
    <w:rsid w:val="00F87F5F"/>
    <w:rsid w:val="00F909A3"/>
    <w:rsid w:val="00F91AB4"/>
    <w:rsid w:val="00F92819"/>
    <w:rsid w:val="00F937EF"/>
    <w:rsid w:val="00F938E2"/>
    <w:rsid w:val="00F93A89"/>
    <w:rsid w:val="00F952F2"/>
    <w:rsid w:val="00F95312"/>
    <w:rsid w:val="00F95E9E"/>
    <w:rsid w:val="00F96697"/>
    <w:rsid w:val="00F96982"/>
    <w:rsid w:val="00F97566"/>
    <w:rsid w:val="00F97660"/>
    <w:rsid w:val="00F97A8B"/>
    <w:rsid w:val="00FA3806"/>
    <w:rsid w:val="00FA3B21"/>
    <w:rsid w:val="00FA4F38"/>
    <w:rsid w:val="00FA522B"/>
    <w:rsid w:val="00FA6215"/>
    <w:rsid w:val="00FB00E8"/>
    <w:rsid w:val="00FB0524"/>
    <w:rsid w:val="00FB0771"/>
    <w:rsid w:val="00FB08A1"/>
    <w:rsid w:val="00FB17E4"/>
    <w:rsid w:val="00FB2EDF"/>
    <w:rsid w:val="00FB382E"/>
    <w:rsid w:val="00FB49B6"/>
    <w:rsid w:val="00FB4DED"/>
    <w:rsid w:val="00FB4E61"/>
    <w:rsid w:val="00FB6337"/>
    <w:rsid w:val="00FB693E"/>
    <w:rsid w:val="00FB6B68"/>
    <w:rsid w:val="00FB6CF9"/>
    <w:rsid w:val="00FB72D0"/>
    <w:rsid w:val="00FB75CA"/>
    <w:rsid w:val="00FB7870"/>
    <w:rsid w:val="00FB7B46"/>
    <w:rsid w:val="00FC03DB"/>
    <w:rsid w:val="00FC051D"/>
    <w:rsid w:val="00FC0F99"/>
    <w:rsid w:val="00FC251E"/>
    <w:rsid w:val="00FC38D9"/>
    <w:rsid w:val="00FC42B8"/>
    <w:rsid w:val="00FC4598"/>
    <w:rsid w:val="00FC503F"/>
    <w:rsid w:val="00FC56E3"/>
    <w:rsid w:val="00FC57C1"/>
    <w:rsid w:val="00FC674D"/>
    <w:rsid w:val="00FC69BD"/>
    <w:rsid w:val="00FD059B"/>
    <w:rsid w:val="00FD0F60"/>
    <w:rsid w:val="00FD24CF"/>
    <w:rsid w:val="00FD269C"/>
    <w:rsid w:val="00FD3065"/>
    <w:rsid w:val="00FD5387"/>
    <w:rsid w:val="00FD5F1B"/>
    <w:rsid w:val="00FD66BC"/>
    <w:rsid w:val="00FD6EC2"/>
    <w:rsid w:val="00FD7094"/>
    <w:rsid w:val="00FD79BC"/>
    <w:rsid w:val="00FE0B9B"/>
    <w:rsid w:val="00FE0DF8"/>
    <w:rsid w:val="00FE1423"/>
    <w:rsid w:val="00FE1E52"/>
    <w:rsid w:val="00FE2103"/>
    <w:rsid w:val="00FE38D0"/>
    <w:rsid w:val="00FE3A95"/>
    <w:rsid w:val="00FE3E8B"/>
    <w:rsid w:val="00FE4E48"/>
    <w:rsid w:val="00FE4F69"/>
    <w:rsid w:val="00FE5335"/>
    <w:rsid w:val="00FE57AE"/>
    <w:rsid w:val="00FE5A74"/>
    <w:rsid w:val="00FE7728"/>
    <w:rsid w:val="00FE7AAC"/>
    <w:rsid w:val="00FE7CD3"/>
    <w:rsid w:val="00FE7E75"/>
    <w:rsid w:val="00FF0384"/>
    <w:rsid w:val="00FF0DFC"/>
    <w:rsid w:val="00FF17A1"/>
    <w:rsid w:val="00FF1A2A"/>
    <w:rsid w:val="00FF1D16"/>
    <w:rsid w:val="00FF211A"/>
    <w:rsid w:val="00FF26CB"/>
    <w:rsid w:val="00FF2C03"/>
    <w:rsid w:val="00FF3549"/>
    <w:rsid w:val="00FF41A1"/>
    <w:rsid w:val="00FF5594"/>
    <w:rsid w:val="00FF5C49"/>
    <w:rsid w:val="00FF6230"/>
    <w:rsid w:val="00FF6BD7"/>
    <w:rsid w:val="00FF702B"/>
    <w:rsid w:val="00FF7D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C287E"/>
  <w15:docId w15:val="{30B233C9-8DF4-4DCB-88A4-12600168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F38"/>
    <w:rPr>
      <w:sz w:val="24"/>
      <w:szCs w:val="24"/>
      <w:lang w:eastAsia="en-US"/>
    </w:rPr>
  </w:style>
  <w:style w:type="paragraph" w:styleId="Heading1">
    <w:name w:val="heading 1"/>
    <w:basedOn w:val="Normal"/>
    <w:next w:val="Normal"/>
    <w:qFormat/>
    <w:pPr>
      <w:keepNext/>
      <w:shd w:val="clear" w:color="auto" w:fill="FFFFFF"/>
      <w:tabs>
        <w:tab w:val="left" w:pos="2694"/>
      </w:tabs>
      <w:spacing w:line="360" w:lineRule="auto"/>
      <w:jc w:val="center"/>
      <w:outlineLvl w:val="0"/>
    </w:pPr>
    <w:rPr>
      <w:rFonts w:ascii="Arial" w:eastAsia="Arial Unicode MS" w:hAnsi="Arial"/>
      <w:b/>
      <w:caps/>
      <w:outline/>
      <w:color w:val="000000"/>
      <w:sz w:val="36"/>
      <w:szCs w:val="20"/>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jc w:val="both"/>
      <w:outlineLvl w:val="1"/>
    </w:pPr>
    <w:rPr>
      <w:rFonts w:ascii="Arial" w:eastAsia="Arial Unicode MS" w:hAnsi="Arial"/>
      <w:b/>
      <w:color w:val="000000"/>
      <w:sz w:val="20"/>
    </w:rPr>
  </w:style>
  <w:style w:type="paragraph" w:styleId="Heading3">
    <w:name w:val="heading 3"/>
    <w:basedOn w:val="Normal"/>
    <w:next w:val="Normal"/>
    <w:qFormat/>
    <w:pPr>
      <w:keepNext/>
      <w:framePr w:hSpace="180" w:wrap="around" w:vAnchor="text" w:hAnchor="text" w:x="108" w:y="1"/>
      <w:jc w:val="both"/>
      <w:outlineLvl w:val="2"/>
    </w:pPr>
    <w:rPr>
      <w:rFonts w:ascii="Arial" w:eastAsia="Arial Unicode MS" w:hAnsi="Arial"/>
      <w:b/>
    </w:rPr>
  </w:style>
  <w:style w:type="paragraph" w:styleId="Heading4">
    <w:name w:val="heading 4"/>
    <w:basedOn w:val="Normal"/>
    <w:next w:val="Normal"/>
    <w:qFormat/>
    <w:pPr>
      <w:keepNext/>
      <w:ind w:left="-108" w:right="-108"/>
      <w:jc w:val="center"/>
      <w:outlineLvl w:val="3"/>
    </w:pPr>
    <w:rPr>
      <w:rFonts w:ascii="Arial" w:eastAsia="Arial Unicode MS" w:hAnsi="Arial"/>
      <w:b/>
      <w:sz w:val="20"/>
    </w:rPr>
  </w:style>
  <w:style w:type="paragraph" w:styleId="Heading5">
    <w:name w:val="heading 5"/>
    <w:basedOn w:val="Normal"/>
    <w:next w:val="Normal"/>
    <w:qFormat/>
    <w:pPr>
      <w:keepNext/>
      <w:spacing w:before="60" w:after="60"/>
      <w:ind w:left="113"/>
      <w:outlineLvl w:val="4"/>
    </w:pPr>
    <w:rPr>
      <w:rFonts w:ascii="Arial" w:eastAsia="Arial Unicode MS" w:hAnsi="Arial"/>
      <w:i/>
      <w:sz w:val="18"/>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rFonts w:eastAsia="Arial Unicode MS"/>
      <w:b/>
      <w:sz w:val="36"/>
      <w:szCs w:val="20"/>
    </w:rPr>
  </w:style>
  <w:style w:type="paragraph" w:styleId="Heading7">
    <w:name w:val="heading 7"/>
    <w:basedOn w:val="Normal"/>
    <w:next w:val="Normal"/>
    <w:qFormat/>
    <w:pPr>
      <w:keepNext/>
      <w:spacing w:before="60" w:after="60"/>
      <w:ind w:left="113" w:hanging="79"/>
      <w:outlineLvl w:val="6"/>
    </w:pPr>
    <w:rPr>
      <w:rFonts w:ascii="Arial" w:hAnsi="Arial"/>
      <w:b/>
      <w:sz w:val="20"/>
    </w:rPr>
  </w:style>
  <w:style w:type="paragraph" w:styleId="Heading8">
    <w:name w:val="heading 8"/>
    <w:basedOn w:val="Normal"/>
    <w:next w:val="Normal"/>
    <w:qFormat/>
    <w:pPr>
      <w:keepNext/>
      <w:outlineLvl w:val="7"/>
    </w:pPr>
    <w:rPr>
      <w:rFonts w:ascii="Arial" w:hAnsi="Arial"/>
      <w:b/>
      <w:sz w:val="20"/>
      <w:szCs w:val="20"/>
    </w:rPr>
  </w:style>
  <w:style w:type="paragraph" w:styleId="Heading9">
    <w:name w:val="heading 9"/>
    <w:basedOn w:val="Normal"/>
    <w:next w:val="Normal"/>
    <w:qFormat/>
    <w:pPr>
      <w:keepNext/>
      <w:jc w:val="center"/>
      <w:outlineLvl w:val="8"/>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lang w:val="en-AU"/>
    </w:rPr>
  </w:style>
  <w:style w:type="paragraph" w:styleId="CommentText">
    <w:name w:val="annotation text"/>
    <w:basedOn w:val="Normal"/>
    <w:link w:val="CommentTextChar"/>
    <w:rPr>
      <w:sz w:val="20"/>
      <w:szCs w:val="20"/>
    </w:rPr>
  </w:style>
  <w:style w:type="paragraph" w:styleId="BodyTextIndent">
    <w:name w:val="Body Text Indent"/>
    <w:basedOn w:val="Normal"/>
    <w:link w:val="BodyTextIndentChar"/>
    <w:pPr>
      <w:ind w:left="720"/>
    </w:pPr>
    <w:rPr>
      <w:szCs w:val="20"/>
      <w:lang w:val="en-AU"/>
    </w:rPr>
  </w:style>
  <w:style w:type="paragraph" w:styleId="BodyText2">
    <w:name w:val="Body Text 2"/>
    <w:basedOn w:val="Normal"/>
    <w:rPr>
      <w:rFonts w:ascii="Arial" w:hAnsi="Arial"/>
      <w:i/>
      <w:color w:val="000000"/>
      <w:sz w:val="22"/>
      <w:szCs w:val="20"/>
    </w:rPr>
  </w:style>
  <w:style w:type="character" w:styleId="CommentReference">
    <w:name w:val="annotation reference"/>
    <w:uiPriority w:val="99"/>
    <w:semiHidden/>
    <w:rPr>
      <w:sz w:val="16"/>
      <w:szCs w:val="16"/>
    </w:rPr>
  </w:style>
  <w:style w:type="paragraph" w:styleId="Footer">
    <w:name w:val="footer"/>
    <w:basedOn w:val="Normal"/>
    <w:link w:val="FooterChar"/>
    <w:uiPriority w:val="99"/>
    <w:pPr>
      <w:tabs>
        <w:tab w:val="center" w:pos="4320"/>
        <w:tab w:val="right" w:pos="8640"/>
      </w:tabs>
    </w:pPr>
    <w:rPr>
      <w:rFonts w:ascii="Arial" w:hAnsi="Arial"/>
      <w:sz w:val="20"/>
      <w:szCs w:val="20"/>
    </w:rPr>
  </w:style>
  <w:style w:type="paragraph" w:styleId="BodyTextIndent3">
    <w:name w:val="Body Text Indent 3"/>
    <w:basedOn w:val="Normal"/>
    <w:pPr>
      <w:ind w:firstLine="284"/>
      <w:jc w:val="both"/>
    </w:pPr>
    <w:rPr>
      <w:rFonts w:ascii="Arial" w:hAnsi="Arial"/>
      <w:i/>
      <w:sz w:val="18"/>
      <w:szCs w:val="20"/>
    </w:rPr>
  </w:style>
  <w:style w:type="paragraph" w:styleId="BodyText3">
    <w:name w:val="Body Text 3"/>
    <w:basedOn w:val="Normal"/>
    <w:pPr>
      <w:spacing w:after="240"/>
    </w:pPr>
    <w:rPr>
      <w:rFonts w:ascii="Arial" w:hAnsi="Arial"/>
      <w:i/>
      <w:sz w:val="20"/>
      <w:szCs w:val="20"/>
    </w:rPr>
  </w:style>
  <w:style w:type="character" w:styleId="PageNumber">
    <w:name w:val="page number"/>
    <w:basedOn w:val="DefaultParagraphFont"/>
  </w:style>
  <w:style w:type="paragraph" w:styleId="NormalWeb">
    <w:name w:val="Normal (Web)"/>
    <w:basedOn w:val="Normal"/>
    <w:uiPriority w:val="99"/>
    <w:pPr>
      <w:widowControl w:val="0"/>
      <w:snapToGrid w:val="0"/>
    </w:pPr>
    <w:rPr>
      <w:lang w:val="en-US"/>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BodyTextIndent2">
    <w:name w:val="Body Text Indent 2"/>
    <w:basedOn w:val="Normal"/>
    <w:pPr>
      <w:ind w:left="851" w:hanging="283"/>
      <w:jc w:val="both"/>
    </w:pPr>
    <w:rPr>
      <w:rFonts w:ascii="Arial" w:hAnsi="Arial"/>
      <w:i/>
      <w:sz w:val="18"/>
    </w:rPr>
  </w:style>
  <w:style w:type="character" w:customStyle="1" w:styleId="CommentTextChar">
    <w:name w:val="Comment Text Char"/>
    <w:link w:val="CommentText"/>
    <w:rsid w:val="00960DBD"/>
    <w:rPr>
      <w:lang w:eastAsia="en-US"/>
    </w:rPr>
  </w:style>
  <w:style w:type="paragraph" w:styleId="CommentSubject">
    <w:name w:val="annotation subject"/>
    <w:basedOn w:val="CommentText"/>
    <w:next w:val="CommentText"/>
    <w:link w:val="CommentSubjectChar"/>
    <w:rsid w:val="00134B42"/>
    <w:rPr>
      <w:b/>
      <w:bCs/>
    </w:rPr>
  </w:style>
  <w:style w:type="character" w:customStyle="1" w:styleId="CommentSubjectChar">
    <w:name w:val="Comment Subject Char"/>
    <w:link w:val="CommentSubject"/>
    <w:rsid w:val="00134B42"/>
    <w:rPr>
      <w:b/>
      <w:bCs/>
      <w:lang w:eastAsia="en-US"/>
    </w:rPr>
  </w:style>
  <w:style w:type="paragraph" w:styleId="Revision">
    <w:name w:val="Revision"/>
    <w:hidden/>
    <w:uiPriority w:val="99"/>
    <w:semiHidden/>
    <w:rsid w:val="00134B42"/>
    <w:rPr>
      <w:sz w:val="24"/>
      <w:szCs w:val="24"/>
      <w:lang w:eastAsia="en-US"/>
    </w:rPr>
  </w:style>
  <w:style w:type="paragraph" w:styleId="BalloonText">
    <w:name w:val="Balloon Text"/>
    <w:basedOn w:val="Normal"/>
    <w:link w:val="BalloonTextChar"/>
    <w:rsid w:val="00134B42"/>
    <w:rPr>
      <w:rFonts w:ascii="Segoe UI" w:hAnsi="Segoe UI" w:cs="Segoe UI"/>
      <w:sz w:val="18"/>
      <w:szCs w:val="18"/>
    </w:rPr>
  </w:style>
  <w:style w:type="character" w:customStyle="1" w:styleId="BalloonTextChar">
    <w:name w:val="Balloon Text Char"/>
    <w:link w:val="BalloonText"/>
    <w:rsid w:val="00134B42"/>
    <w:rPr>
      <w:rFonts w:ascii="Segoe UI" w:hAnsi="Segoe UI" w:cs="Segoe UI"/>
      <w:sz w:val="18"/>
      <w:szCs w:val="18"/>
      <w:lang w:eastAsia="en-US"/>
    </w:rPr>
  </w:style>
  <w:style w:type="paragraph" w:customStyle="1" w:styleId="Default">
    <w:name w:val="Default"/>
    <w:rsid w:val="002F799F"/>
    <w:pPr>
      <w:autoSpaceDE w:val="0"/>
      <w:autoSpaceDN w:val="0"/>
      <w:adjustRightInd w:val="0"/>
    </w:pPr>
    <w:rPr>
      <w:rFonts w:ascii="Calibri" w:eastAsia="Calibri" w:hAnsi="Calibri" w:cs="Calibri"/>
      <w:color w:val="000000"/>
      <w:sz w:val="24"/>
      <w:szCs w:val="24"/>
      <w:lang w:eastAsia="en-US"/>
    </w:rPr>
  </w:style>
  <w:style w:type="character" w:customStyle="1" w:styleId="BodyTextIndentChar">
    <w:name w:val="Body Text Indent Char"/>
    <w:link w:val="BodyTextIndent"/>
    <w:rsid w:val="00455DFE"/>
    <w:rPr>
      <w:sz w:val="24"/>
      <w:lang w:val="en-AU" w:eastAsia="en-US"/>
    </w:rPr>
  </w:style>
  <w:style w:type="character" w:styleId="UnresolvedMention">
    <w:name w:val="Unresolved Mention"/>
    <w:uiPriority w:val="99"/>
    <w:semiHidden/>
    <w:unhideWhenUsed/>
    <w:rsid w:val="00D81313"/>
    <w:rPr>
      <w:color w:val="605E5C"/>
      <w:shd w:val="clear" w:color="auto" w:fill="E1DFDD"/>
    </w:rPr>
  </w:style>
  <w:style w:type="paragraph" w:styleId="HTMLPreformatted">
    <w:name w:val="HTML Preformatted"/>
    <w:basedOn w:val="Normal"/>
    <w:link w:val="HTMLPreformattedChar"/>
    <w:rsid w:val="00CE482F"/>
    <w:rPr>
      <w:rFonts w:ascii="Courier New" w:hAnsi="Courier New" w:cs="Courier New"/>
      <w:sz w:val="20"/>
      <w:szCs w:val="20"/>
    </w:rPr>
  </w:style>
  <w:style w:type="character" w:customStyle="1" w:styleId="HTMLPreformattedChar">
    <w:name w:val="HTML Preformatted Char"/>
    <w:link w:val="HTMLPreformatted"/>
    <w:rsid w:val="00CE482F"/>
    <w:rPr>
      <w:rFonts w:ascii="Courier New" w:hAnsi="Courier New" w:cs="Courier New"/>
      <w:lang w:eastAsia="en-US"/>
    </w:rPr>
  </w:style>
  <w:style w:type="table" w:styleId="TableGrid">
    <w:name w:val="Table Grid"/>
    <w:basedOn w:val="TableNormal"/>
    <w:uiPriority w:val="39"/>
    <w:rsid w:val="00AE7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D725B"/>
    <w:rPr>
      <w:sz w:val="20"/>
      <w:szCs w:val="20"/>
    </w:rPr>
  </w:style>
  <w:style w:type="character" w:customStyle="1" w:styleId="FootnoteTextChar">
    <w:name w:val="Footnote Text Char"/>
    <w:link w:val="FootnoteText"/>
    <w:rsid w:val="00DD725B"/>
    <w:rPr>
      <w:lang w:eastAsia="en-US"/>
    </w:rPr>
  </w:style>
  <w:style w:type="character" w:styleId="FootnoteReference">
    <w:name w:val="footnote reference"/>
    <w:rsid w:val="00DD725B"/>
    <w:rPr>
      <w:vertAlign w:val="superscript"/>
    </w:rPr>
  </w:style>
  <w:style w:type="paragraph" w:styleId="EndnoteText">
    <w:name w:val="endnote text"/>
    <w:basedOn w:val="Normal"/>
    <w:link w:val="EndnoteTextChar"/>
    <w:rsid w:val="00DD725B"/>
    <w:rPr>
      <w:sz w:val="20"/>
      <w:szCs w:val="20"/>
    </w:rPr>
  </w:style>
  <w:style w:type="character" w:customStyle="1" w:styleId="EndnoteTextChar">
    <w:name w:val="Endnote Text Char"/>
    <w:link w:val="EndnoteText"/>
    <w:rsid w:val="00DD725B"/>
    <w:rPr>
      <w:lang w:eastAsia="en-US"/>
    </w:rPr>
  </w:style>
  <w:style w:type="character" w:styleId="EndnoteReference">
    <w:name w:val="endnote reference"/>
    <w:rsid w:val="00DD725B"/>
    <w:rPr>
      <w:vertAlign w:val="superscript"/>
    </w:rPr>
  </w:style>
  <w:style w:type="paragraph" w:customStyle="1" w:styleId="tv213">
    <w:name w:val="tv213"/>
    <w:basedOn w:val="Normal"/>
    <w:rsid w:val="00DD725B"/>
    <w:pPr>
      <w:spacing w:before="100" w:beforeAutospacing="1" w:after="100" w:afterAutospacing="1"/>
    </w:pPr>
    <w:rPr>
      <w:lang w:eastAsia="lv-LV"/>
    </w:rPr>
  </w:style>
  <w:style w:type="paragraph" w:styleId="ListParagraph">
    <w:name w:val="List Paragraph"/>
    <w:basedOn w:val="Normal"/>
    <w:uiPriority w:val="34"/>
    <w:qFormat/>
    <w:rsid w:val="007942CB"/>
    <w:pPr>
      <w:ind w:left="720"/>
    </w:pPr>
    <w:rPr>
      <w:rFonts w:ascii="Calibri" w:eastAsia="Calibri" w:hAnsi="Calibri" w:cs="Calibri"/>
      <w:sz w:val="22"/>
      <w:szCs w:val="22"/>
      <w:lang w:val="en-US"/>
    </w:rPr>
  </w:style>
  <w:style w:type="character" w:styleId="Strong">
    <w:name w:val="Strong"/>
    <w:uiPriority w:val="22"/>
    <w:qFormat/>
    <w:rsid w:val="00EA6886"/>
    <w:rPr>
      <w:b/>
      <w:bCs/>
    </w:rPr>
  </w:style>
  <w:style w:type="paragraph" w:customStyle="1" w:styleId="Body">
    <w:name w:val="Body"/>
    <w:basedOn w:val="Normal"/>
    <w:link w:val="BodyChar"/>
    <w:qFormat/>
    <w:rsid w:val="00E60C01"/>
    <w:pPr>
      <w:widowControl w:val="0"/>
      <w:autoSpaceDE w:val="0"/>
      <w:autoSpaceDN w:val="0"/>
      <w:adjustRightInd w:val="0"/>
      <w:spacing w:before="120" w:after="120" w:line="240" w:lineRule="atLeast"/>
      <w:textAlignment w:val="center"/>
    </w:pPr>
    <w:rPr>
      <w:rFonts w:ascii="Arial" w:hAnsi="Arial" w:cs="Times-Roman"/>
      <w:noProof/>
      <w:color w:val="000000"/>
      <w:sz w:val="19"/>
      <w:szCs w:val="20"/>
      <w:lang w:val="en-GB"/>
    </w:rPr>
  </w:style>
  <w:style w:type="character" w:customStyle="1" w:styleId="BodyChar">
    <w:name w:val="Body Char"/>
    <w:link w:val="Body"/>
    <w:rsid w:val="00E60C01"/>
    <w:rPr>
      <w:rFonts w:ascii="Arial" w:hAnsi="Arial" w:cs="Times-Roman"/>
      <w:noProof/>
      <w:color w:val="000000"/>
      <w:sz w:val="19"/>
      <w:lang w:val="en-GB" w:eastAsia="en-US"/>
    </w:rPr>
  </w:style>
  <w:style w:type="paragraph" w:customStyle="1" w:styleId="pf0">
    <w:name w:val="pf0"/>
    <w:basedOn w:val="Normal"/>
    <w:rsid w:val="00E90048"/>
    <w:pPr>
      <w:spacing w:before="100" w:beforeAutospacing="1" w:after="100" w:afterAutospacing="1"/>
    </w:pPr>
    <w:rPr>
      <w:lang w:eastAsia="lv-LV"/>
    </w:rPr>
  </w:style>
  <w:style w:type="character" w:customStyle="1" w:styleId="HeaderChar">
    <w:name w:val="Header Char"/>
    <w:link w:val="Header"/>
    <w:uiPriority w:val="99"/>
    <w:rsid w:val="00F50C92"/>
    <w:rPr>
      <w:sz w:val="24"/>
      <w:szCs w:val="24"/>
      <w:lang w:eastAsia="en-US"/>
    </w:rPr>
  </w:style>
  <w:style w:type="character" w:customStyle="1" w:styleId="FooterChar">
    <w:name w:val="Footer Char"/>
    <w:basedOn w:val="DefaultParagraphFont"/>
    <w:link w:val="Footer"/>
    <w:uiPriority w:val="99"/>
    <w:rsid w:val="007F1743"/>
    <w:rPr>
      <w:rFonts w:ascii="Arial" w:hAnsi="Arial"/>
      <w:lang w:eastAsia="en-US"/>
    </w:rPr>
  </w:style>
  <w:style w:type="table" w:styleId="GridTable1Light">
    <w:name w:val="Grid Table 1 Light"/>
    <w:basedOn w:val="TableNormal"/>
    <w:uiPriority w:val="46"/>
    <w:rsid w:val="003752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EC5246"/>
  </w:style>
  <w:style w:type="character" w:customStyle="1" w:styleId="cf01">
    <w:name w:val="cf01"/>
    <w:basedOn w:val="DefaultParagraphFont"/>
    <w:rsid w:val="00F96982"/>
    <w:rPr>
      <w:rFonts w:ascii="Segoe UI" w:hAnsi="Segoe UI" w:cs="Segoe UI" w:hint="default"/>
      <w:sz w:val="18"/>
      <w:szCs w:val="18"/>
    </w:rPr>
  </w:style>
  <w:style w:type="paragraph" w:styleId="Title">
    <w:name w:val="Title"/>
    <w:basedOn w:val="Normal"/>
    <w:next w:val="Normal"/>
    <w:link w:val="TitleChar"/>
    <w:qFormat/>
    <w:rsid w:val="00812B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12B31"/>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2731">
      <w:bodyDiv w:val="1"/>
      <w:marLeft w:val="0"/>
      <w:marRight w:val="0"/>
      <w:marTop w:val="0"/>
      <w:marBottom w:val="0"/>
      <w:divBdr>
        <w:top w:val="none" w:sz="0" w:space="0" w:color="auto"/>
        <w:left w:val="none" w:sz="0" w:space="0" w:color="auto"/>
        <w:bottom w:val="none" w:sz="0" w:space="0" w:color="auto"/>
        <w:right w:val="none" w:sz="0" w:space="0" w:color="auto"/>
      </w:divBdr>
    </w:div>
    <w:div w:id="142820847">
      <w:bodyDiv w:val="1"/>
      <w:marLeft w:val="0"/>
      <w:marRight w:val="0"/>
      <w:marTop w:val="0"/>
      <w:marBottom w:val="0"/>
      <w:divBdr>
        <w:top w:val="none" w:sz="0" w:space="0" w:color="auto"/>
        <w:left w:val="none" w:sz="0" w:space="0" w:color="auto"/>
        <w:bottom w:val="none" w:sz="0" w:space="0" w:color="auto"/>
        <w:right w:val="none" w:sz="0" w:space="0" w:color="auto"/>
      </w:divBdr>
    </w:div>
    <w:div w:id="325788664">
      <w:bodyDiv w:val="1"/>
      <w:marLeft w:val="0"/>
      <w:marRight w:val="0"/>
      <w:marTop w:val="0"/>
      <w:marBottom w:val="0"/>
      <w:divBdr>
        <w:top w:val="none" w:sz="0" w:space="0" w:color="auto"/>
        <w:left w:val="none" w:sz="0" w:space="0" w:color="auto"/>
        <w:bottom w:val="none" w:sz="0" w:space="0" w:color="auto"/>
        <w:right w:val="none" w:sz="0" w:space="0" w:color="auto"/>
      </w:divBdr>
    </w:div>
    <w:div w:id="411004908">
      <w:bodyDiv w:val="1"/>
      <w:marLeft w:val="0"/>
      <w:marRight w:val="0"/>
      <w:marTop w:val="0"/>
      <w:marBottom w:val="0"/>
      <w:divBdr>
        <w:top w:val="none" w:sz="0" w:space="0" w:color="auto"/>
        <w:left w:val="none" w:sz="0" w:space="0" w:color="auto"/>
        <w:bottom w:val="none" w:sz="0" w:space="0" w:color="auto"/>
        <w:right w:val="none" w:sz="0" w:space="0" w:color="auto"/>
      </w:divBdr>
    </w:div>
    <w:div w:id="442379536">
      <w:bodyDiv w:val="1"/>
      <w:marLeft w:val="0"/>
      <w:marRight w:val="0"/>
      <w:marTop w:val="0"/>
      <w:marBottom w:val="0"/>
      <w:divBdr>
        <w:top w:val="none" w:sz="0" w:space="0" w:color="auto"/>
        <w:left w:val="none" w:sz="0" w:space="0" w:color="auto"/>
        <w:bottom w:val="none" w:sz="0" w:space="0" w:color="auto"/>
        <w:right w:val="none" w:sz="0" w:space="0" w:color="auto"/>
      </w:divBdr>
    </w:div>
    <w:div w:id="476847261">
      <w:bodyDiv w:val="1"/>
      <w:marLeft w:val="0"/>
      <w:marRight w:val="0"/>
      <w:marTop w:val="0"/>
      <w:marBottom w:val="0"/>
      <w:divBdr>
        <w:top w:val="none" w:sz="0" w:space="0" w:color="auto"/>
        <w:left w:val="none" w:sz="0" w:space="0" w:color="auto"/>
        <w:bottom w:val="none" w:sz="0" w:space="0" w:color="auto"/>
        <w:right w:val="none" w:sz="0" w:space="0" w:color="auto"/>
      </w:divBdr>
    </w:div>
    <w:div w:id="504788438">
      <w:bodyDiv w:val="1"/>
      <w:marLeft w:val="0"/>
      <w:marRight w:val="0"/>
      <w:marTop w:val="0"/>
      <w:marBottom w:val="0"/>
      <w:divBdr>
        <w:top w:val="none" w:sz="0" w:space="0" w:color="auto"/>
        <w:left w:val="none" w:sz="0" w:space="0" w:color="auto"/>
        <w:bottom w:val="none" w:sz="0" w:space="0" w:color="auto"/>
        <w:right w:val="none" w:sz="0" w:space="0" w:color="auto"/>
      </w:divBdr>
    </w:div>
    <w:div w:id="706293816">
      <w:bodyDiv w:val="1"/>
      <w:marLeft w:val="0"/>
      <w:marRight w:val="0"/>
      <w:marTop w:val="0"/>
      <w:marBottom w:val="0"/>
      <w:divBdr>
        <w:top w:val="none" w:sz="0" w:space="0" w:color="auto"/>
        <w:left w:val="none" w:sz="0" w:space="0" w:color="auto"/>
        <w:bottom w:val="none" w:sz="0" w:space="0" w:color="auto"/>
        <w:right w:val="none" w:sz="0" w:space="0" w:color="auto"/>
      </w:divBdr>
    </w:div>
    <w:div w:id="717171670">
      <w:bodyDiv w:val="1"/>
      <w:marLeft w:val="0"/>
      <w:marRight w:val="0"/>
      <w:marTop w:val="0"/>
      <w:marBottom w:val="0"/>
      <w:divBdr>
        <w:top w:val="none" w:sz="0" w:space="0" w:color="auto"/>
        <w:left w:val="none" w:sz="0" w:space="0" w:color="auto"/>
        <w:bottom w:val="none" w:sz="0" w:space="0" w:color="auto"/>
        <w:right w:val="none" w:sz="0" w:space="0" w:color="auto"/>
      </w:divBdr>
    </w:div>
    <w:div w:id="807744703">
      <w:bodyDiv w:val="1"/>
      <w:marLeft w:val="0"/>
      <w:marRight w:val="0"/>
      <w:marTop w:val="0"/>
      <w:marBottom w:val="0"/>
      <w:divBdr>
        <w:top w:val="none" w:sz="0" w:space="0" w:color="auto"/>
        <w:left w:val="none" w:sz="0" w:space="0" w:color="auto"/>
        <w:bottom w:val="none" w:sz="0" w:space="0" w:color="auto"/>
        <w:right w:val="none" w:sz="0" w:space="0" w:color="auto"/>
      </w:divBdr>
    </w:div>
    <w:div w:id="875510769">
      <w:bodyDiv w:val="1"/>
      <w:marLeft w:val="0"/>
      <w:marRight w:val="0"/>
      <w:marTop w:val="0"/>
      <w:marBottom w:val="0"/>
      <w:divBdr>
        <w:top w:val="none" w:sz="0" w:space="0" w:color="auto"/>
        <w:left w:val="none" w:sz="0" w:space="0" w:color="auto"/>
        <w:bottom w:val="none" w:sz="0" w:space="0" w:color="auto"/>
        <w:right w:val="none" w:sz="0" w:space="0" w:color="auto"/>
      </w:divBdr>
    </w:div>
    <w:div w:id="956444507">
      <w:bodyDiv w:val="1"/>
      <w:marLeft w:val="0"/>
      <w:marRight w:val="0"/>
      <w:marTop w:val="0"/>
      <w:marBottom w:val="0"/>
      <w:divBdr>
        <w:top w:val="none" w:sz="0" w:space="0" w:color="auto"/>
        <w:left w:val="none" w:sz="0" w:space="0" w:color="auto"/>
        <w:bottom w:val="none" w:sz="0" w:space="0" w:color="auto"/>
        <w:right w:val="none" w:sz="0" w:space="0" w:color="auto"/>
      </w:divBdr>
    </w:div>
    <w:div w:id="984966759">
      <w:bodyDiv w:val="1"/>
      <w:marLeft w:val="0"/>
      <w:marRight w:val="0"/>
      <w:marTop w:val="0"/>
      <w:marBottom w:val="0"/>
      <w:divBdr>
        <w:top w:val="none" w:sz="0" w:space="0" w:color="auto"/>
        <w:left w:val="none" w:sz="0" w:space="0" w:color="auto"/>
        <w:bottom w:val="none" w:sz="0" w:space="0" w:color="auto"/>
        <w:right w:val="none" w:sz="0" w:space="0" w:color="auto"/>
      </w:divBdr>
    </w:div>
    <w:div w:id="1163162824">
      <w:bodyDiv w:val="1"/>
      <w:marLeft w:val="0"/>
      <w:marRight w:val="0"/>
      <w:marTop w:val="0"/>
      <w:marBottom w:val="0"/>
      <w:divBdr>
        <w:top w:val="none" w:sz="0" w:space="0" w:color="auto"/>
        <w:left w:val="none" w:sz="0" w:space="0" w:color="auto"/>
        <w:bottom w:val="none" w:sz="0" w:space="0" w:color="auto"/>
        <w:right w:val="none" w:sz="0" w:space="0" w:color="auto"/>
      </w:divBdr>
    </w:div>
    <w:div w:id="1171456643">
      <w:bodyDiv w:val="1"/>
      <w:marLeft w:val="0"/>
      <w:marRight w:val="0"/>
      <w:marTop w:val="0"/>
      <w:marBottom w:val="0"/>
      <w:divBdr>
        <w:top w:val="none" w:sz="0" w:space="0" w:color="auto"/>
        <w:left w:val="none" w:sz="0" w:space="0" w:color="auto"/>
        <w:bottom w:val="none" w:sz="0" w:space="0" w:color="auto"/>
        <w:right w:val="none" w:sz="0" w:space="0" w:color="auto"/>
      </w:divBdr>
    </w:div>
    <w:div w:id="1212424024">
      <w:bodyDiv w:val="1"/>
      <w:marLeft w:val="0"/>
      <w:marRight w:val="0"/>
      <w:marTop w:val="0"/>
      <w:marBottom w:val="0"/>
      <w:divBdr>
        <w:top w:val="none" w:sz="0" w:space="0" w:color="auto"/>
        <w:left w:val="none" w:sz="0" w:space="0" w:color="auto"/>
        <w:bottom w:val="none" w:sz="0" w:space="0" w:color="auto"/>
        <w:right w:val="none" w:sz="0" w:space="0" w:color="auto"/>
      </w:divBdr>
    </w:div>
    <w:div w:id="1280800319">
      <w:bodyDiv w:val="1"/>
      <w:marLeft w:val="0"/>
      <w:marRight w:val="0"/>
      <w:marTop w:val="0"/>
      <w:marBottom w:val="0"/>
      <w:divBdr>
        <w:top w:val="none" w:sz="0" w:space="0" w:color="auto"/>
        <w:left w:val="none" w:sz="0" w:space="0" w:color="auto"/>
        <w:bottom w:val="none" w:sz="0" w:space="0" w:color="auto"/>
        <w:right w:val="none" w:sz="0" w:space="0" w:color="auto"/>
      </w:divBdr>
    </w:div>
    <w:div w:id="1399792540">
      <w:bodyDiv w:val="1"/>
      <w:marLeft w:val="0"/>
      <w:marRight w:val="0"/>
      <w:marTop w:val="0"/>
      <w:marBottom w:val="0"/>
      <w:divBdr>
        <w:top w:val="none" w:sz="0" w:space="0" w:color="auto"/>
        <w:left w:val="none" w:sz="0" w:space="0" w:color="auto"/>
        <w:bottom w:val="none" w:sz="0" w:space="0" w:color="auto"/>
        <w:right w:val="none" w:sz="0" w:space="0" w:color="auto"/>
      </w:divBdr>
    </w:div>
    <w:div w:id="1402217400">
      <w:bodyDiv w:val="1"/>
      <w:marLeft w:val="0"/>
      <w:marRight w:val="0"/>
      <w:marTop w:val="0"/>
      <w:marBottom w:val="0"/>
      <w:divBdr>
        <w:top w:val="none" w:sz="0" w:space="0" w:color="auto"/>
        <w:left w:val="none" w:sz="0" w:space="0" w:color="auto"/>
        <w:bottom w:val="none" w:sz="0" w:space="0" w:color="auto"/>
        <w:right w:val="none" w:sz="0" w:space="0" w:color="auto"/>
      </w:divBdr>
    </w:div>
    <w:div w:id="1421608404">
      <w:bodyDiv w:val="1"/>
      <w:marLeft w:val="0"/>
      <w:marRight w:val="0"/>
      <w:marTop w:val="0"/>
      <w:marBottom w:val="0"/>
      <w:divBdr>
        <w:top w:val="none" w:sz="0" w:space="0" w:color="auto"/>
        <w:left w:val="none" w:sz="0" w:space="0" w:color="auto"/>
        <w:bottom w:val="none" w:sz="0" w:space="0" w:color="auto"/>
        <w:right w:val="none" w:sz="0" w:space="0" w:color="auto"/>
      </w:divBdr>
    </w:div>
    <w:div w:id="1506437286">
      <w:bodyDiv w:val="1"/>
      <w:marLeft w:val="0"/>
      <w:marRight w:val="0"/>
      <w:marTop w:val="0"/>
      <w:marBottom w:val="0"/>
      <w:divBdr>
        <w:top w:val="none" w:sz="0" w:space="0" w:color="auto"/>
        <w:left w:val="none" w:sz="0" w:space="0" w:color="auto"/>
        <w:bottom w:val="none" w:sz="0" w:space="0" w:color="auto"/>
        <w:right w:val="none" w:sz="0" w:space="0" w:color="auto"/>
      </w:divBdr>
    </w:div>
    <w:div w:id="1579751550">
      <w:bodyDiv w:val="1"/>
      <w:marLeft w:val="0"/>
      <w:marRight w:val="0"/>
      <w:marTop w:val="0"/>
      <w:marBottom w:val="0"/>
      <w:divBdr>
        <w:top w:val="none" w:sz="0" w:space="0" w:color="auto"/>
        <w:left w:val="none" w:sz="0" w:space="0" w:color="auto"/>
        <w:bottom w:val="none" w:sz="0" w:space="0" w:color="auto"/>
        <w:right w:val="none" w:sz="0" w:space="0" w:color="auto"/>
      </w:divBdr>
    </w:div>
    <w:div w:id="1624773204">
      <w:bodyDiv w:val="1"/>
      <w:marLeft w:val="0"/>
      <w:marRight w:val="0"/>
      <w:marTop w:val="0"/>
      <w:marBottom w:val="0"/>
      <w:divBdr>
        <w:top w:val="none" w:sz="0" w:space="0" w:color="auto"/>
        <w:left w:val="none" w:sz="0" w:space="0" w:color="auto"/>
        <w:bottom w:val="none" w:sz="0" w:space="0" w:color="auto"/>
        <w:right w:val="none" w:sz="0" w:space="0" w:color="auto"/>
      </w:divBdr>
    </w:div>
    <w:div w:id="1660844836">
      <w:bodyDiv w:val="1"/>
      <w:marLeft w:val="0"/>
      <w:marRight w:val="0"/>
      <w:marTop w:val="0"/>
      <w:marBottom w:val="0"/>
      <w:divBdr>
        <w:top w:val="none" w:sz="0" w:space="0" w:color="auto"/>
        <w:left w:val="none" w:sz="0" w:space="0" w:color="auto"/>
        <w:bottom w:val="none" w:sz="0" w:space="0" w:color="auto"/>
        <w:right w:val="none" w:sz="0" w:space="0" w:color="auto"/>
      </w:divBdr>
    </w:div>
    <w:div w:id="1697004596">
      <w:bodyDiv w:val="1"/>
      <w:marLeft w:val="0"/>
      <w:marRight w:val="0"/>
      <w:marTop w:val="0"/>
      <w:marBottom w:val="0"/>
      <w:divBdr>
        <w:top w:val="none" w:sz="0" w:space="0" w:color="auto"/>
        <w:left w:val="none" w:sz="0" w:space="0" w:color="auto"/>
        <w:bottom w:val="none" w:sz="0" w:space="0" w:color="auto"/>
        <w:right w:val="none" w:sz="0" w:space="0" w:color="auto"/>
      </w:divBdr>
    </w:div>
    <w:div w:id="1697805790">
      <w:bodyDiv w:val="1"/>
      <w:marLeft w:val="0"/>
      <w:marRight w:val="0"/>
      <w:marTop w:val="0"/>
      <w:marBottom w:val="0"/>
      <w:divBdr>
        <w:top w:val="none" w:sz="0" w:space="0" w:color="auto"/>
        <w:left w:val="none" w:sz="0" w:space="0" w:color="auto"/>
        <w:bottom w:val="none" w:sz="0" w:space="0" w:color="auto"/>
        <w:right w:val="none" w:sz="0" w:space="0" w:color="auto"/>
      </w:divBdr>
    </w:div>
    <w:div w:id="1715233865">
      <w:bodyDiv w:val="1"/>
      <w:marLeft w:val="0"/>
      <w:marRight w:val="0"/>
      <w:marTop w:val="0"/>
      <w:marBottom w:val="0"/>
      <w:divBdr>
        <w:top w:val="none" w:sz="0" w:space="0" w:color="auto"/>
        <w:left w:val="none" w:sz="0" w:space="0" w:color="auto"/>
        <w:bottom w:val="none" w:sz="0" w:space="0" w:color="auto"/>
        <w:right w:val="none" w:sz="0" w:space="0" w:color="auto"/>
      </w:divBdr>
      <w:divsChild>
        <w:div w:id="98063333">
          <w:marLeft w:val="0"/>
          <w:marRight w:val="0"/>
          <w:marTop w:val="0"/>
          <w:marBottom w:val="0"/>
          <w:divBdr>
            <w:top w:val="none" w:sz="0" w:space="0" w:color="auto"/>
            <w:left w:val="none" w:sz="0" w:space="0" w:color="auto"/>
            <w:bottom w:val="none" w:sz="0" w:space="0" w:color="auto"/>
            <w:right w:val="none" w:sz="0" w:space="0" w:color="auto"/>
          </w:divBdr>
          <w:divsChild>
            <w:div w:id="771054432">
              <w:marLeft w:val="0"/>
              <w:marRight w:val="0"/>
              <w:marTop w:val="0"/>
              <w:marBottom w:val="0"/>
              <w:divBdr>
                <w:top w:val="none" w:sz="0" w:space="0" w:color="auto"/>
                <w:left w:val="none" w:sz="0" w:space="0" w:color="auto"/>
                <w:bottom w:val="none" w:sz="0" w:space="0" w:color="auto"/>
                <w:right w:val="none" w:sz="0" w:space="0" w:color="auto"/>
              </w:divBdr>
              <w:divsChild>
                <w:div w:id="1195464755">
                  <w:marLeft w:val="0"/>
                  <w:marRight w:val="0"/>
                  <w:marTop w:val="0"/>
                  <w:marBottom w:val="0"/>
                  <w:divBdr>
                    <w:top w:val="none" w:sz="0" w:space="0" w:color="auto"/>
                    <w:left w:val="none" w:sz="0" w:space="0" w:color="auto"/>
                    <w:bottom w:val="none" w:sz="0" w:space="0" w:color="auto"/>
                    <w:right w:val="none" w:sz="0" w:space="0" w:color="auto"/>
                  </w:divBdr>
                  <w:divsChild>
                    <w:div w:id="1158885828">
                      <w:marLeft w:val="0"/>
                      <w:marRight w:val="0"/>
                      <w:marTop w:val="0"/>
                      <w:marBottom w:val="0"/>
                      <w:divBdr>
                        <w:top w:val="none" w:sz="0" w:space="0" w:color="auto"/>
                        <w:left w:val="none" w:sz="0" w:space="0" w:color="auto"/>
                        <w:bottom w:val="none" w:sz="0" w:space="0" w:color="auto"/>
                        <w:right w:val="none" w:sz="0" w:space="0" w:color="auto"/>
                      </w:divBdr>
                      <w:divsChild>
                        <w:div w:id="1420904788">
                          <w:marLeft w:val="0"/>
                          <w:marRight w:val="0"/>
                          <w:marTop w:val="0"/>
                          <w:marBottom w:val="0"/>
                          <w:divBdr>
                            <w:top w:val="none" w:sz="0" w:space="0" w:color="auto"/>
                            <w:left w:val="none" w:sz="0" w:space="0" w:color="auto"/>
                            <w:bottom w:val="none" w:sz="0" w:space="0" w:color="auto"/>
                            <w:right w:val="none" w:sz="0" w:space="0" w:color="auto"/>
                          </w:divBdr>
                          <w:divsChild>
                            <w:div w:id="256594499">
                              <w:marLeft w:val="0"/>
                              <w:marRight w:val="0"/>
                              <w:marTop w:val="0"/>
                              <w:marBottom w:val="0"/>
                              <w:divBdr>
                                <w:top w:val="none" w:sz="0" w:space="0" w:color="auto"/>
                                <w:left w:val="none" w:sz="0" w:space="0" w:color="auto"/>
                                <w:bottom w:val="none" w:sz="0" w:space="0" w:color="auto"/>
                                <w:right w:val="none" w:sz="0" w:space="0" w:color="auto"/>
                              </w:divBdr>
                              <w:divsChild>
                                <w:div w:id="1186601859">
                                  <w:marLeft w:val="0"/>
                                  <w:marRight w:val="0"/>
                                  <w:marTop w:val="0"/>
                                  <w:marBottom w:val="0"/>
                                  <w:divBdr>
                                    <w:top w:val="none" w:sz="0" w:space="0" w:color="auto"/>
                                    <w:left w:val="none" w:sz="0" w:space="0" w:color="auto"/>
                                    <w:bottom w:val="none" w:sz="0" w:space="0" w:color="auto"/>
                                    <w:right w:val="none" w:sz="0" w:space="0" w:color="auto"/>
                                  </w:divBdr>
                                  <w:divsChild>
                                    <w:div w:id="9413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9010">
                              <w:marLeft w:val="0"/>
                              <w:marRight w:val="0"/>
                              <w:marTop w:val="0"/>
                              <w:marBottom w:val="0"/>
                              <w:divBdr>
                                <w:top w:val="none" w:sz="0" w:space="0" w:color="auto"/>
                                <w:left w:val="none" w:sz="0" w:space="0" w:color="auto"/>
                                <w:bottom w:val="none" w:sz="0" w:space="0" w:color="auto"/>
                                <w:right w:val="none" w:sz="0" w:space="0" w:color="auto"/>
                              </w:divBdr>
                              <w:divsChild>
                                <w:div w:id="600643725">
                                  <w:marLeft w:val="0"/>
                                  <w:marRight w:val="0"/>
                                  <w:marTop w:val="0"/>
                                  <w:marBottom w:val="0"/>
                                  <w:divBdr>
                                    <w:top w:val="none" w:sz="0" w:space="0" w:color="auto"/>
                                    <w:left w:val="none" w:sz="0" w:space="0" w:color="auto"/>
                                    <w:bottom w:val="none" w:sz="0" w:space="0" w:color="auto"/>
                                    <w:right w:val="none" w:sz="0" w:space="0" w:color="auto"/>
                                  </w:divBdr>
                                  <w:divsChild>
                                    <w:div w:id="1852528253">
                                      <w:marLeft w:val="0"/>
                                      <w:marRight w:val="0"/>
                                      <w:marTop w:val="0"/>
                                      <w:marBottom w:val="0"/>
                                      <w:divBdr>
                                        <w:top w:val="none" w:sz="0" w:space="0" w:color="auto"/>
                                        <w:left w:val="none" w:sz="0" w:space="0" w:color="auto"/>
                                        <w:bottom w:val="none" w:sz="0" w:space="0" w:color="auto"/>
                                        <w:right w:val="none" w:sz="0" w:space="0" w:color="auto"/>
                                      </w:divBdr>
                                      <w:divsChild>
                                        <w:div w:id="1741321951">
                                          <w:marLeft w:val="0"/>
                                          <w:marRight w:val="0"/>
                                          <w:marTop w:val="0"/>
                                          <w:marBottom w:val="0"/>
                                          <w:divBdr>
                                            <w:top w:val="none" w:sz="0" w:space="0" w:color="auto"/>
                                            <w:left w:val="none" w:sz="0" w:space="0" w:color="auto"/>
                                            <w:bottom w:val="none" w:sz="0" w:space="0" w:color="auto"/>
                                            <w:right w:val="none" w:sz="0" w:space="0" w:color="auto"/>
                                          </w:divBdr>
                                          <w:divsChild>
                                            <w:div w:id="114064952">
                                              <w:marLeft w:val="0"/>
                                              <w:marRight w:val="0"/>
                                              <w:marTop w:val="0"/>
                                              <w:marBottom w:val="0"/>
                                              <w:divBdr>
                                                <w:top w:val="none" w:sz="0" w:space="0" w:color="auto"/>
                                                <w:left w:val="none" w:sz="0" w:space="0" w:color="auto"/>
                                                <w:bottom w:val="none" w:sz="0" w:space="0" w:color="auto"/>
                                                <w:right w:val="none" w:sz="0" w:space="0" w:color="auto"/>
                                              </w:divBdr>
                                              <w:divsChild>
                                                <w:div w:id="1801217315">
                                                  <w:marLeft w:val="0"/>
                                                  <w:marRight w:val="-255"/>
                                                  <w:marTop w:val="0"/>
                                                  <w:marBottom w:val="0"/>
                                                  <w:divBdr>
                                                    <w:top w:val="none" w:sz="0" w:space="0" w:color="auto"/>
                                                    <w:left w:val="none" w:sz="0" w:space="0" w:color="auto"/>
                                                    <w:bottom w:val="none" w:sz="0" w:space="0" w:color="auto"/>
                                                    <w:right w:val="none" w:sz="0" w:space="0" w:color="auto"/>
                                                  </w:divBdr>
                                                  <w:divsChild>
                                                    <w:div w:id="705566527">
                                                      <w:marLeft w:val="0"/>
                                                      <w:marRight w:val="0"/>
                                                      <w:marTop w:val="0"/>
                                                      <w:marBottom w:val="0"/>
                                                      <w:divBdr>
                                                        <w:top w:val="none" w:sz="0" w:space="0" w:color="auto"/>
                                                        <w:left w:val="none" w:sz="0" w:space="0" w:color="auto"/>
                                                        <w:bottom w:val="none" w:sz="0" w:space="0" w:color="auto"/>
                                                        <w:right w:val="none" w:sz="0" w:space="0" w:color="auto"/>
                                                      </w:divBdr>
                                                      <w:divsChild>
                                                        <w:div w:id="1840265857">
                                                          <w:marLeft w:val="0"/>
                                                          <w:marRight w:val="0"/>
                                                          <w:marTop w:val="0"/>
                                                          <w:marBottom w:val="0"/>
                                                          <w:divBdr>
                                                            <w:top w:val="none" w:sz="0" w:space="0" w:color="auto"/>
                                                            <w:left w:val="none" w:sz="0" w:space="0" w:color="auto"/>
                                                            <w:bottom w:val="none" w:sz="0" w:space="0" w:color="auto"/>
                                                            <w:right w:val="none" w:sz="0" w:space="0" w:color="auto"/>
                                                          </w:divBdr>
                                                        </w:div>
                                                        <w:div w:id="568346029">
                                                          <w:marLeft w:val="0"/>
                                                          <w:marRight w:val="0"/>
                                                          <w:marTop w:val="0"/>
                                                          <w:marBottom w:val="0"/>
                                                          <w:divBdr>
                                                            <w:top w:val="none" w:sz="0" w:space="0" w:color="auto"/>
                                                            <w:left w:val="none" w:sz="0" w:space="0" w:color="auto"/>
                                                            <w:bottom w:val="none" w:sz="0" w:space="0" w:color="auto"/>
                                                            <w:right w:val="none" w:sz="0" w:space="0" w:color="auto"/>
                                                          </w:divBdr>
                                                          <w:divsChild>
                                                            <w:div w:id="1119226421">
                                                              <w:marLeft w:val="0"/>
                                                              <w:marRight w:val="0"/>
                                                              <w:marTop w:val="0"/>
                                                              <w:marBottom w:val="0"/>
                                                              <w:divBdr>
                                                                <w:top w:val="none" w:sz="0" w:space="0" w:color="auto"/>
                                                                <w:left w:val="none" w:sz="0" w:space="0" w:color="auto"/>
                                                                <w:bottom w:val="none" w:sz="0" w:space="0" w:color="auto"/>
                                                                <w:right w:val="none" w:sz="0" w:space="0" w:color="auto"/>
                                                              </w:divBdr>
                                                              <w:divsChild>
                                                                <w:div w:id="1201237905">
                                                                  <w:marLeft w:val="0"/>
                                                                  <w:marRight w:val="0"/>
                                                                  <w:marTop w:val="0"/>
                                                                  <w:marBottom w:val="0"/>
                                                                  <w:divBdr>
                                                                    <w:top w:val="none" w:sz="0" w:space="0" w:color="auto"/>
                                                                    <w:left w:val="none" w:sz="0" w:space="0" w:color="auto"/>
                                                                    <w:bottom w:val="none" w:sz="0" w:space="0" w:color="auto"/>
                                                                    <w:right w:val="none" w:sz="0" w:space="0" w:color="auto"/>
                                                                  </w:divBdr>
                                                                  <w:divsChild>
                                                                    <w:div w:id="468980392">
                                                                      <w:marLeft w:val="0"/>
                                                                      <w:marRight w:val="0"/>
                                                                      <w:marTop w:val="0"/>
                                                                      <w:marBottom w:val="0"/>
                                                                      <w:divBdr>
                                                                        <w:top w:val="none" w:sz="0" w:space="0" w:color="auto"/>
                                                                        <w:left w:val="none" w:sz="0" w:space="0" w:color="auto"/>
                                                                        <w:bottom w:val="none" w:sz="0" w:space="0" w:color="auto"/>
                                                                        <w:right w:val="none" w:sz="0" w:space="0" w:color="auto"/>
                                                                      </w:divBdr>
                                                                      <w:divsChild>
                                                                        <w:div w:id="18968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4086">
                                                          <w:marLeft w:val="0"/>
                                                          <w:marRight w:val="0"/>
                                                          <w:marTop w:val="0"/>
                                                          <w:marBottom w:val="0"/>
                                                          <w:divBdr>
                                                            <w:top w:val="none" w:sz="0" w:space="0" w:color="auto"/>
                                                            <w:left w:val="none" w:sz="0" w:space="0" w:color="auto"/>
                                                            <w:bottom w:val="none" w:sz="0" w:space="0" w:color="auto"/>
                                                            <w:right w:val="none" w:sz="0" w:space="0" w:color="auto"/>
                                                          </w:divBdr>
                                                        </w:div>
                                                        <w:div w:id="472142194">
                                                          <w:marLeft w:val="0"/>
                                                          <w:marRight w:val="0"/>
                                                          <w:marTop w:val="0"/>
                                                          <w:marBottom w:val="0"/>
                                                          <w:divBdr>
                                                            <w:top w:val="none" w:sz="0" w:space="0" w:color="auto"/>
                                                            <w:left w:val="none" w:sz="0" w:space="0" w:color="auto"/>
                                                            <w:bottom w:val="none" w:sz="0" w:space="0" w:color="auto"/>
                                                            <w:right w:val="none" w:sz="0" w:space="0" w:color="auto"/>
                                                          </w:divBdr>
                                                          <w:divsChild>
                                                            <w:div w:id="1326124907">
                                                              <w:marLeft w:val="0"/>
                                                              <w:marRight w:val="0"/>
                                                              <w:marTop w:val="0"/>
                                                              <w:marBottom w:val="0"/>
                                                              <w:divBdr>
                                                                <w:top w:val="none" w:sz="0" w:space="0" w:color="auto"/>
                                                                <w:left w:val="none" w:sz="0" w:space="0" w:color="auto"/>
                                                                <w:bottom w:val="none" w:sz="0" w:space="0" w:color="auto"/>
                                                                <w:right w:val="none" w:sz="0" w:space="0" w:color="auto"/>
                                                              </w:divBdr>
                                                              <w:divsChild>
                                                                <w:div w:id="1808013912">
                                                                  <w:marLeft w:val="0"/>
                                                                  <w:marRight w:val="0"/>
                                                                  <w:marTop w:val="0"/>
                                                                  <w:marBottom w:val="0"/>
                                                                  <w:divBdr>
                                                                    <w:top w:val="none" w:sz="0" w:space="0" w:color="auto"/>
                                                                    <w:left w:val="none" w:sz="0" w:space="0" w:color="auto"/>
                                                                    <w:bottom w:val="none" w:sz="0" w:space="0" w:color="auto"/>
                                                                    <w:right w:val="none" w:sz="0" w:space="0" w:color="auto"/>
                                                                  </w:divBdr>
                                                                  <w:divsChild>
                                                                    <w:div w:id="581137933">
                                                                      <w:marLeft w:val="0"/>
                                                                      <w:marRight w:val="0"/>
                                                                      <w:marTop w:val="0"/>
                                                                      <w:marBottom w:val="0"/>
                                                                      <w:divBdr>
                                                                        <w:top w:val="none" w:sz="0" w:space="0" w:color="auto"/>
                                                                        <w:left w:val="none" w:sz="0" w:space="0" w:color="auto"/>
                                                                        <w:bottom w:val="none" w:sz="0" w:space="0" w:color="auto"/>
                                                                        <w:right w:val="none" w:sz="0" w:space="0" w:color="auto"/>
                                                                      </w:divBdr>
                                                                    </w:div>
                                                                  </w:divsChild>
                                                                </w:div>
                                                                <w:div w:id="1031035225">
                                                                  <w:marLeft w:val="0"/>
                                                                  <w:marRight w:val="0"/>
                                                                  <w:marTop w:val="0"/>
                                                                  <w:marBottom w:val="0"/>
                                                                  <w:divBdr>
                                                                    <w:top w:val="none" w:sz="0" w:space="0" w:color="auto"/>
                                                                    <w:left w:val="none" w:sz="0" w:space="0" w:color="auto"/>
                                                                    <w:bottom w:val="none" w:sz="0" w:space="0" w:color="auto"/>
                                                                    <w:right w:val="none" w:sz="0" w:space="0" w:color="auto"/>
                                                                  </w:divBdr>
                                                                </w:div>
                                                              </w:divsChild>
                                                            </w:div>
                                                            <w:div w:id="240876356">
                                                              <w:marLeft w:val="0"/>
                                                              <w:marRight w:val="0"/>
                                                              <w:marTop w:val="0"/>
                                                              <w:marBottom w:val="0"/>
                                                              <w:divBdr>
                                                                <w:top w:val="none" w:sz="0" w:space="0" w:color="auto"/>
                                                                <w:left w:val="none" w:sz="0" w:space="0" w:color="auto"/>
                                                                <w:bottom w:val="none" w:sz="0" w:space="0" w:color="auto"/>
                                                                <w:right w:val="none" w:sz="0" w:space="0" w:color="auto"/>
                                                              </w:divBdr>
                                                              <w:divsChild>
                                                                <w:div w:id="1037851940">
                                                                  <w:marLeft w:val="0"/>
                                                                  <w:marRight w:val="0"/>
                                                                  <w:marTop w:val="0"/>
                                                                  <w:marBottom w:val="0"/>
                                                                  <w:divBdr>
                                                                    <w:top w:val="none" w:sz="0" w:space="0" w:color="auto"/>
                                                                    <w:left w:val="none" w:sz="0" w:space="0" w:color="auto"/>
                                                                    <w:bottom w:val="none" w:sz="0" w:space="0" w:color="auto"/>
                                                                    <w:right w:val="none" w:sz="0" w:space="0" w:color="auto"/>
                                                                  </w:divBdr>
                                                                  <w:divsChild>
                                                                    <w:div w:id="448814341">
                                                                      <w:marLeft w:val="0"/>
                                                                      <w:marRight w:val="0"/>
                                                                      <w:marTop w:val="0"/>
                                                                      <w:marBottom w:val="0"/>
                                                                      <w:divBdr>
                                                                        <w:top w:val="none" w:sz="0" w:space="0" w:color="auto"/>
                                                                        <w:left w:val="none" w:sz="0" w:space="0" w:color="auto"/>
                                                                        <w:bottom w:val="none" w:sz="0" w:space="0" w:color="auto"/>
                                                                        <w:right w:val="none" w:sz="0" w:space="0" w:color="auto"/>
                                                                      </w:divBdr>
                                                                    </w:div>
                                                                  </w:divsChild>
                                                                </w:div>
                                                                <w:div w:id="1289780700">
                                                                  <w:marLeft w:val="0"/>
                                                                  <w:marRight w:val="0"/>
                                                                  <w:marTop w:val="0"/>
                                                                  <w:marBottom w:val="0"/>
                                                                  <w:divBdr>
                                                                    <w:top w:val="none" w:sz="0" w:space="0" w:color="auto"/>
                                                                    <w:left w:val="none" w:sz="0" w:space="0" w:color="auto"/>
                                                                    <w:bottom w:val="none" w:sz="0" w:space="0" w:color="auto"/>
                                                                    <w:right w:val="none" w:sz="0" w:space="0" w:color="auto"/>
                                                                  </w:divBdr>
                                                                </w:div>
                                                              </w:divsChild>
                                                            </w:div>
                                                            <w:div w:id="890120593">
                                                              <w:marLeft w:val="0"/>
                                                              <w:marRight w:val="0"/>
                                                              <w:marTop w:val="0"/>
                                                              <w:marBottom w:val="0"/>
                                                              <w:divBdr>
                                                                <w:top w:val="none" w:sz="0" w:space="0" w:color="auto"/>
                                                                <w:left w:val="none" w:sz="0" w:space="0" w:color="auto"/>
                                                                <w:bottom w:val="none" w:sz="0" w:space="0" w:color="auto"/>
                                                                <w:right w:val="none" w:sz="0" w:space="0" w:color="auto"/>
                                                              </w:divBdr>
                                                              <w:divsChild>
                                                                <w:div w:id="277184506">
                                                                  <w:marLeft w:val="0"/>
                                                                  <w:marRight w:val="0"/>
                                                                  <w:marTop w:val="0"/>
                                                                  <w:marBottom w:val="0"/>
                                                                  <w:divBdr>
                                                                    <w:top w:val="none" w:sz="0" w:space="0" w:color="auto"/>
                                                                    <w:left w:val="none" w:sz="0" w:space="0" w:color="auto"/>
                                                                    <w:bottom w:val="none" w:sz="0" w:space="0" w:color="auto"/>
                                                                    <w:right w:val="none" w:sz="0" w:space="0" w:color="auto"/>
                                                                  </w:divBdr>
                                                                </w:div>
                                                              </w:divsChild>
                                                            </w:div>
                                                            <w:div w:id="1874422098">
                                                              <w:marLeft w:val="0"/>
                                                              <w:marRight w:val="0"/>
                                                              <w:marTop w:val="0"/>
                                                              <w:marBottom w:val="0"/>
                                                              <w:divBdr>
                                                                <w:top w:val="none" w:sz="0" w:space="0" w:color="auto"/>
                                                                <w:left w:val="none" w:sz="0" w:space="0" w:color="auto"/>
                                                                <w:bottom w:val="none" w:sz="0" w:space="0" w:color="auto"/>
                                                                <w:right w:val="none" w:sz="0" w:space="0" w:color="auto"/>
                                                              </w:divBdr>
                                                              <w:divsChild>
                                                                <w:div w:id="318507485">
                                                                  <w:marLeft w:val="0"/>
                                                                  <w:marRight w:val="0"/>
                                                                  <w:marTop w:val="0"/>
                                                                  <w:marBottom w:val="0"/>
                                                                  <w:divBdr>
                                                                    <w:top w:val="none" w:sz="0" w:space="0" w:color="auto"/>
                                                                    <w:left w:val="none" w:sz="0" w:space="0" w:color="auto"/>
                                                                    <w:bottom w:val="none" w:sz="0" w:space="0" w:color="auto"/>
                                                                    <w:right w:val="none" w:sz="0" w:space="0" w:color="auto"/>
                                                                  </w:divBdr>
                                                                  <w:divsChild>
                                                                    <w:div w:id="1151170312">
                                                                      <w:marLeft w:val="0"/>
                                                                      <w:marRight w:val="0"/>
                                                                      <w:marTop w:val="0"/>
                                                                      <w:marBottom w:val="0"/>
                                                                      <w:divBdr>
                                                                        <w:top w:val="none" w:sz="0" w:space="0" w:color="auto"/>
                                                                        <w:left w:val="none" w:sz="0" w:space="0" w:color="auto"/>
                                                                        <w:bottom w:val="none" w:sz="0" w:space="0" w:color="auto"/>
                                                                        <w:right w:val="none" w:sz="0" w:space="0" w:color="auto"/>
                                                                      </w:divBdr>
                                                                    </w:div>
                                                                  </w:divsChild>
                                                                </w:div>
                                                                <w:div w:id="2030182635">
                                                                  <w:marLeft w:val="0"/>
                                                                  <w:marRight w:val="0"/>
                                                                  <w:marTop w:val="0"/>
                                                                  <w:marBottom w:val="0"/>
                                                                  <w:divBdr>
                                                                    <w:top w:val="none" w:sz="0" w:space="0" w:color="auto"/>
                                                                    <w:left w:val="none" w:sz="0" w:space="0" w:color="auto"/>
                                                                    <w:bottom w:val="none" w:sz="0" w:space="0" w:color="auto"/>
                                                                    <w:right w:val="none" w:sz="0" w:space="0" w:color="auto"/>
                                                                  </w:divBdr>
                                                                </w:div>
                                                              </w:divsChild>
                                                            </w:div>
                                                            <w:div w:id="1544441901">
                                                              <w:marLeft w:val="0"/>
                                                              <w:marRight w:val="0"/>
                                                              <w:marTop w:val="0"/>
                                                              <w:marBottom w:val="0"/>
                                                              <w:divBdr>
                                                                <w:top w:val="none" w:sz="0" w:space="0" w:color="auto"/>
                                                                <w:left w:val="none" w:sz="0" w:space="0" w:color="auto"/>
                                                                <w:bottom w:val="none" w:sz="0" w:space="0" w:color="auto"/>
                                                                <w:right w:val="none" w:sz="0" w:space="0" w:color="auto"/>
                                                              </w:divBdr>
                                                              <w:divsChild>
                                                                <w:div w:id="858935878">
                                                                  <w:marLeft w:val="0"/>
                                                                  <w:marRight w:val="0"/>
                                                                  <w:marTop w:val="0"/>
                                                                  <w:marBottom w:val="0"/>
                                                                  <w:divBdr>
                                                                    <w:top w:val="none" w:sz="0" w:space="0" w:color="auto"/>
                                                                    <w:left w:val="none" w:sz="0" w:space="0" w:color="auto"/>
                                                                    <w:bottom w:val="none" w:sz="0" w:space="0" w:color="auto"/>
                                                                    <w:right w:val="none" w:sz="0" w:space="0" w:color="auto"/>
                                                                  </w:divBdr>
                                                                  <w:divsChild>
                                                                    <w:div w:id="199442334">
                                                                      <w:marLeft w:val="0"/>
                                                                      <w:marRight w:val="0"/>
                                                                      <w:marTop w:val="0"/>
                                                                      <w:marBottom w:val="0"/>
                                                                      <w:divBdr>
                                                                        <w:top w:val="none" w:sz="0" w:space="0" w:color="auto"/>
                                                                        <w:left w:val="none" w:sz="0" w:space="0" w:color="auto"/>
                                                                        <w:bottom w:val="none" w:sz="0" w:space="0" w:color="auto"/>
                                                                        <w:right w:val="none" w:sz="0" w:space="0" w:color="auto"/>
                                                                      </w:divBdr>
                                                                    </w:div>
                                                                  </w:divsChild>
                                                                </w:div>
                                                                <w:div w:id="1627732812">
                                                                  <w:marLeft w:val="0"/>
                                                                  <w:marRight w:val="0"/>
                                                                  <w:marTop w:val="0"/>
                                                                  <w:marBottom w:val="0"/>
                                                                  <w:divBdr>
                                                                    <w:top w:val="none" w:sz="0" w:space="0" w:color="auto"/>
                                                                    <w:left w:val="none" w:sz="0" w:space="0" w:color="auto"/>
                                                                    <w:bottom w:val="none" w:sz="0" w:space="0" w:color="auto"/>
                                                                    <w:right w:val="none" w:sz="0" w:space="0" w:color="auto"/>
                                                                  </w:divBdr>
                                                                </w:div>
                                                              </w:divsChild>
                                                            </w:div>
                                                            <w:div w:id="1294601968">
                                                              <w:marLeft w:val="0"/>
                                                              <w:marRight w:val="0"/>
                                                              <w:marTop w:val="0"/>
                                                              <w:marBottom w:val="0"/>
                                                              <w:divBdr>
                                                                <w:top w:val="none" w:sz="0" w:space="0" w:color="auto"/>
                                                                <w:left w:val="none" w:sz="0" w:space="0" w:color="auto"/>
                                                                <w:bottom w:val="none" w:sz="0" w:space="0" w:color="auto"/>
                                                                <w:right w:val="none" w:sz="0" w:space="0" w:color="auto"/>
                                                              </w:divBdr>
                                                              <w:divsChild>
                                                                <w:div w:id="1937129642">
                                                                  <w:marLeft w:val="0"/>
                                                                  <w:marRight w:val="0"/>
                                                                  <w:marTop w:val="0"/>
                                                                  <w:marBottom w:val="0"/>
                                                                  <w:divBdr>
                                                                    <w:top w:val="none" w:sz="0" w:space="0" w:color="auto"/>
                                                                    <w:left w:val="none" w:sz="0" w:space="0" w:color="auto"/>
                                                                    <w:bottom w:val="none" w:sz="0" w:space="0" w:color="auto"/>
                                                                    <w:right w:val="none" w:sz="0" w:space="0" w:color="auto"/>
                                                                  </w:divBdr>
                                                                </w:div>
                                                              </w:divsChild>
                                                            </w:div>
                                                            <w:div w:id="1206135862">
                                                              <w:marLeft w:val="0"/>
                                                              <w:marRight w:val="0"/>
                                                              <w:marTop w:val="0"/>
                                                              <w:marBottom w:val="0"/>
                                                              <w:divBdr>
                                                                <w:top w:val="none" w:sz="0" w:space="0" w:color="auto"/>
                                                                <w:left w:val="none" w:sz="0" w:space="0" w:color="auto"/>
                                                                <w:bottom w:val="none" w:sz="0" w:space="0" w:color="auto"/>
                                                                <w:right w:val="none" w:sz="0" w:space="0" w:color="auto"/>
                                                              </w:divBdr>
                                                              <w:divsChild>
                                                                <w:div w:id="187837124">
                                                                  <w:marLeft w:val="0"/>
                                                                  <w:marRight w:val="0"/>
                                                                  <w:marTop w:val="0"/>
                                                                  <w:marBottom w:val="0"/>
                                                                  <w:divBdr>
                                                                    <w:top w:val="none" w:sz="0" w:space="0" w:color="auto"/>
                                                                    <w:left w:val="none" w:sz="0" w:space="0" w:color="auto"/>
                                                                    <w:bottom w:val="none" w:sz="0" w:space="0" w:color="auto"/>
                                                                    <w:right w:val="none" w:sz="0" w:space="0" w:color="auto"/>
                                                                  </w:divBdr>
                                                                </w:div>
                                                              </w:divsChild>
                                                            </w:div>
                                                            <w:div w:id="711029586">
                                                              <w:marLeft w:val="0"/>
                                                              <w:marRight w:val="0"/>
                                                              <w:marTop w:val="0"/>
                                                              <w:marBottom w:val="0"/>
                                                              <w:divBdr>
                                                                <w:top w:val="none" w:sz="0" w:space="0" w:color="auto"/>
                                                                <w:left w:val="none" w:sz="0" w:space="0" w:color="auto"/>
                                                                <w:bottom w:val="none" w:sz="0" w:space="0" w:color="auto"/>
                                                                <w:right w:val="none" w:sz="0" w:space="0" w:color="auto"/>
                                                              </w:divBdr>
                                                              <w:divsChild>
                                                                <w:div w:id="1934315774">
                                                                  <w:marLeft w:val="0"/>
                                                                  <w:marRight w:val="0"/>
                                                                  <w:marTop w:val="0"/>
                                                                  <w:marBottom w:val="0"/>
                                                                  <w:divBdr>
                                                                    <w:top w:val="none" w:sz="0" w:space="0" w:color="auto"/>
                                                                    <w:left w:val="none" w:sz="0" w:space="0" w:color="auto"/>
                                                                    <w:bottom w:val="none" w:sz="0" w:space="0" w:color="auto"/>
                                                                    <w:right w:val="none" w:sz="0" w:space="0" w:color="auto"/>
                                                                  </w:divBdr>
                                                                  <w:divsChild>
                                                                    <w:div w:id="875042944">
                                                                      <w:marLeft w:val="0"/>
                                                                      <w:marRight w:val="0"/>
                                                                      <w:marTop w:val="0"/>
                                                                      <w:marBottom w:val="0"/>
                                                                      <w:divBdr>
                                                                        <w:top w:val="none" w:sz="0" w:space="0" w:color="auto"/>
                                                                        <w:left w:val="none" w:sz="0" w:space="0" w:color="auto"/>
                                                                        <w:bottom w:val="none" w:sz="0" w:space="0" w:color="auto"/>
                                                                        <w:right w:val="none" w:sz="0" w:space="0" w:color="auto"/>
                                                                      </w:divBdr>
                                                                    </w:div>
                                                                  </w:divsChild>
                                                                </w:div>
                                                                <w:div w:id="1162543946">
                                                                  <w:marLeft w:val="0"/>
                                                                  <w:marRight w:val="0"/>
                                                                  <w:marTop w:val="0"/>
                                                                  <w:marBottom w:val="0"/>
                                                                  <w:divBdr>
                                                                    <w:top w:val="none" w:sz="0" w:space="0" w:color="auto"/>
                                                                    <w:left w:val="none" w:sz="0" w:space="0" w:color="auto"/>
                                                                    <w:bottom w:val="none" w:sz="0" w:space="0" w:color="auto"/>
                                                                    <w:right w:val="none" w:sz="0" w:space="0" w:color="auto"/>
                                                                  </w:divBdr>
                                                                </w:div>
                                                              </w:divsChild>
                                                            </w:div>
                                                            <w:div w:id="450321151">
                                                              <w:marLeft w:val="0"/>
                                                              <w:marRight w:val="0"/>
                                                              <w:marTop w:val="0"/>
                                                              <w:marBottom w:val="0"/>
                                                              <w:divBdr>
                                                                <w:top w:val="none" w:sz="0" w:space="0" w:color="auto"/>
                                                                <w:left w:val="none" w:sz="0" w:space="0" w:color="auto"/>
                                                                <w:bottom w:val="none" w:sz="0" w:space="0" w:color="auto"/>
                                                                <w:right w:val="none" w:sz="0" w:space="0" w:color="auto"/>
                                                              </w:divBdr>
                                                              <w:divsChild>
                                                                <w:div w:id="1436750931">
                                                                  <w:marLeft w:val="0"/>
                                                                  <w:marRight w:val="0"/>
                                                                  <w:marTop w:val="0"/>
                                                                  <w:marBottom w:val="0"/>
                                                                  <w:divBdr>
                                                                    <w:top w:val="none" w:sz="0" w:space="0" w:color="auto"/>
                                                                    <w:left w:val="none" w:sz="0" w:space="0" w:color="auto"/>
                                                                    <w:bottom w:val="none" w:sz="0" w:space="0" w:color="auto"/>
                                                                    <w:right w:val="none" w:sz="0" w:space="0" w:color="auto"/>
                                                                  </w:divBdr>
                                                                  <w:divsChild>
                                                                    <w:div w:id="743183127">
                                                                      <w:marLeft w:val="0"/>
                                                                      <w:marRight w:val="0"/>
                                                                      <w:marTop w:val="0"/>
                                                                      <w:marBottom w:val="0"/>
                                                                      <w:divBdr>
                                                                        <w:top w:val="none" w:sz="0" w:space="0" w:color="auto"/>
                                                                        <w:left w:val="none" w:sz="0" w:space="0" w:color="auto"/>
                                                                        <w:bottom w:val="none" w:sz="0" w:space="0" w:color="auto"/>
                                                                        <w:right w:val="none" w:sz="0" w:space="0" w:color="auto"/>
                                                                      </w:divBdr>
                                                                    </w:div>
                                                                  </w:divsChild>
                                                                </w:div>
                                                                <w:div w:id="9849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7763390">
          <w:marLeft w:val="0"/>
          <w:marRight w:val="0"/>
          <w:marTop w:val="0"/>
          <w:marBottom w:val="0"/>
          <w:divBdr>
            <w:top w:val="none" w:sz="0" w:space="0" w:color="auto"/>
            <w:left w:val="none" w:sz="0" w:space="0" w:color="auto"/>
            <w:bottom w:val="none" w:sz="0" w:space="0" w:color="auto"/>
            <w:right w:val="none" w:sz="0" w:space="0" w:color="auto"/>
          </w:divBdr>
          <w:divsChild>
            <w:div w:id="1427531569">
              <w:marLeft w:val="0"/>
              <w:marRight w:val="0"/>
              <w:marTop w:val="0"/>
              <w:marBottom w:val="0"/>
              <w:divBdr>
                <w:top w:val="none" w:sz="0" w:space="0" w:color="auto"/>
                <w:left w:val="none" w:sz="0" w:space="0" w:color="auto"/>
                <w:bottom w:val="none" w:sz="0" w:space="0" w:color="auto"/>
                <w:right w:val="none" w:sz="0" w:space="0" w:color="auto"/>
              </w:divBdr>
              <w:divsChild>
                <w:div w:id="1219703737">
                  <w:marLeft w:val="0"/>
                  <w:marRight w:val="0"/>
                  <w:marTop w:val="0"/>
                  <w:marBottom w:val="0"/>
                  <w:divBdr>
                    <w:top w:val="none" w:sz="0" w:space="0" w:color="auto"/>
                    <w:left w:val="none" w:sz="0" w:space="0" w:color="auto"/>
                    <w:bottom w:val="none" w:sz="0" w:space="0" w:color="auto"/>
                    <w:right w:val="none" w:sz="0" w:space="0" w:color="auto"/>
                  </w:divBdr>
                  <w:divsChild>
                    <w:div w:id="521405712">
                      <w:marLeft w:val="0"/>
                      <w:marRight w:val="0"/>
                      <w:marTop w:val="0"/>
                      <w:marBottom w:val="0"/>
                      <w:divBdr>
                        <w:top w:val="none" w:sz="0" w:space="0" w:color="auto"/>
                        <w:left w:val="none" w:sz="0" w:space="0" w:color="auto"/>
                        <w:bottom w:val="none" w:sz="0" w:space="0" w:color="auto"/>
                        <w:right w:val="none" w:sz="0" w:space="0" w:color="auto"/>
                      </w:divBdr>
                      <w:divsChild>
                        <w:div w:id="1507671579">
                          <w:marLeft w:val="0"/>
                          <w:marRight w:val="0"/>
                          <w:marTop w:val="0"/>
                          <w:marBottom w:val="0"/>
                          <w:divBdr>
                            <w:top w:val="none" w:sz="0" w:space="0" w:color="auto"/>
                            <w:left w:val="none" w:sz="0" w:space="0" w:color="auto"/>
                            <w:bottom w:val="none" w:sz="0" w:space="0" w:color="auto"/>
                            <w:right w:val="none" w:sz="0" w:space="0" w:color="auto"/>
                          </w:divBdr>
                          <w:divsChild>
                            <w:div w:id="503477172">
                              <w:marLeft w:val="0"/>
                              <w:marRight w:val="0"/>
                              <w:marTop w:val="0"/>
                              <w:marBottom w:val="0"/>
                              <w:divBdr>
                                <w:top w:val="none" w:sz="0" w:space="0" w:color="auto"/>
                                <w:left w:val="none" w:sz="0" w:space="0" w:color="auto"/>
                                <w:bottom w:val="none" w:sz="0" w:space="0" w:color="auto"/>
                                <w:right w:val="none" w:sz="0" w:space="0" w:color="auto"/>
                              </w:divBdr>
                              <w:divsChild>
                                <w:div w:id="2144810926">
                                  <w:marLeft w:val="0"/>
                                  <w:marRight w:val="0"/>
                                  <w:marTop w:val="0"/>
                                  <w:marBottom w:val="0"/>
                                  <w:divBdr>
                                    <w:top w:val="none" w:sz="0" w:space="0" w:color="auto"/>
                                    <w:left w:val="none" w:sz="0" w:space="0" w:color="auto"/>
                                    <w:bottom w:val="none" w:sz="0" w:space="0" w:color="auto"/>
                                    <w:right w:val="none" w:sz="0" w:space="0" w:color="auto"/>
                                  </w:divBdr>
                                  <w:divsChild>
                                    <w:div w:id="707679141">
                                      <w:marLeft w:val="0"/>
                                      <w:marRight w:val="0"/>
                                      <w:marTop w:val="0"/>
                                      <w:marBottom w:val="0"/>
                                      <w:divBdr>
                                        <w:top w:val="none" w:sz="0" w:space="0" w:color="auto"/>
                                        <w:left w:val="none" w:sz="0" w:space="0" w:color="auto"/>
                                        <w:bottom w:val="none" w:sz="0" w:space="0" w:color="auto"/>
                                        <w:right w:val="none" w:sz="0" w:space="0" w:color="auto"/>
                                      </w:divBdr>
                                      <w:divsChild>
                                        <w:div w:id="1019628285">
                                          <w:marLeft w:val="0"/>
                                          <w:marRight w:val="0"/>
                                          <w:marTop w:val="0"/>
                                          <w:marBottom w:val="0"/>
                                          <w:divBdr>
                                            <w:top w:val="none" w:sz="0" w:space="0" w:color="auto"/>
                                            <w:left w:val="none" w:sz="0" w:space="0" w:color="auto"/>
                                            <w:bottom w:val="none" w:sz="0" w:space="0" w:color="auto"/>
                                            <w:right w:val="none" w:sz="0" w:space="0" w:color="auto"/>
                                          </w:divBdr>
                                          <w:divsChild>
                                            <w:div w:id="440609313">
                                              <w:marLeft w:val="0"/>
                                              <w:marRight w:val="0"/>
                                              <w:marTop w:val="0"/>
                                              <w:marBottom w:val="0"/>
                                              <w:divBdr>
                                                <w:top w:val="none" w:sz="0" w:space="0" w:color="auto"/>
                                                <w:left w:val="none" w:sz="0" w:space="0" w:color="auto"/>
                                                <w:bottom w:val="none" w:sz="0" w:space="0" w:color="auto"/>
                                                <w:right w:val="none" w:sz="0" w:space="0" w:color="auto"/>
                                              </w:divBdr>
                                              <w:divsChild>
                                                <w:div w:id="1962952953">
                                                  <w:marLeft w:val="0"/>
                                                  <w:marRight w:val="0"/>
                                                  <w:marTop w:val="0"/>
                                                  <w:marBottom w:val="0"/>
                                                  <w:divBdr>
                                                    <w:top w:val="none" w:sz="0" w:space="0" w:color="auto"/>
                                                    <w:left w:val="none" w:sz="0" w:space="0" w:color="auto"/>
                                                    <w:bottom w:val="none" w:sz="0" w:space="0" w:color="auto"/>
                                                    <w:right w:val="none" w:sz="0" w:space="0" w:color="auto"/>
                                                  </w:divBdr>
                                                  <w:divsChild>
                                                    <w:div w:id="593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60728">
                                  <w:marLeft w:val="0"/>
                                  <w:marRight w:val="0"/>
                                  <w:marTop w:val="0"/>
                                  <w:marBottom w:val="0"/>
                                  <w:divBdr>
                                    <w:top w:val="none" w:sz="0" w:space="0" w:color="auto"/>
                                    <w:left w:val="none" w:sz="0" w:space="0" w:color="auto"/>
                                    <w:bottom w:val="none" w:sz="0" w:space="0" w:color="auto"/>
                                    <w:right w:val="none" w:sz="0" w:space="0" w:color="auto"/>
                                  </w:divBdr>
                                  <w:divsChild>
                                    <w:div w:id="1761023300">
                                      <w:marLeft w:val="0"/>
                                      <w:marRight w:val="0"/>
                                      <w:marTop w:val="0"/>
                                      <w:marBottom w:val="0"/>
                                      <w:divBdr>
                                        <w:top w:val="none" w:sz="0" w:space="0" w:color="auto"/>
                                        <w:left w:val="none" w:sz="0" w:space="0" w:color="auto"/>
                                        <w:bottom w:val="none" w:sz="0" w:space="0" w:color="auto"/>
                                        <w:right w:val="none" w:sz="0" w:space="0" w:color="auto"/>
                                      </w:divBdr>
                                      <w:divsChild>
                                        <w:div w:id="1016426512">
                                          <w:marLeft w:val="0"/>
                                          <w:marRight w:val="0"/>
                                          <w:marTop w:val="0"/>
                                          <w:marBottom w:val="0"/>
                                          <w:divBdr>
                                            <w:top w:val="none" w:sz="0" w:space="0" w:color="auto"/>
                                            <w:left w:val="none" w:sz="0" w:space="0" w:color="auto"/>
                                            <w:bottom w:val="none" w:sz="0" w:space="0" w:color="auto"/>
                                            <w:right w:val="none" w:sz="0" w:space="0" w:color="auto"/>
                                          </w:divBdr>
                                        </w:div>
                                        <w:div w:id="9993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894981">
      <w:bodyDiv w:val="1"/>
      <w:marLeft w:val="0"/>
      <w:marRight w:val="0"/>
      <w:marTop w:val="0"/>
      <w:marBottom w:val="0"/>
      <w:divBdr>
        <w:top w:val="none" w:sz="0" w:space="0" w:color="auto"/>
        <w:left w:val="none" w:sz="0" w:space="0" w:color="auto"/>
        <w:bottom w:val="none" w:sz="0" w:space="0" w:color="auto"/>
        <w:right w:val="none" w:sz="0" w:space="0" w:color="auto"/>
      </w:divBdr>
    </w:div>
    <w:div w:id="1820656198">
      <w:bodyDiv w:val="1"/>
      <w:marLeft w:val="0"/>
      <w:marRight w:val="0"/>
      <w:marTop w:val="0"/>
      <w:marBottom w:val="0"/>
      <w:divBdr>
        <w:top w:val="none" w:sz="0" w:space="0" w:color="auto"/>
        <w:left w:val="none" w:sz="0" w:space="0" w:color="auto"/>
        <w:bottom w:val="none" w:sz="0" w:space="0" w:color="auto"/>
        <w:right w:val="none" w:sz="0" w:space="0" w:color="auto"/>
      </w:divBdr>
    </w:div>
    <w:div w:id="2069182289">
      <w:bodyDiv w:val="1"/>
      <w:marLeft w:val="0"/>
      <w:marRight w:val="0"/>
      <w:marTop w:val="0"/>
      <w:marBottom w:val="0"/>
      <w:divBdr>
        <w:top w:val="none" w:sz="0" w:space="0" w:color="auto"/>
        <w:left w:val="none" w:sz="0" w:space="0" w:color="auto"/>
        <w:bottom w:val="none" w:sz="0" w:space="0" w:color="auto"/>
        <w:right w:val="none" w:sz="0" w:space="0" w:color="auto"/>
      </w:divBdr>
    </w:div>
    <w:div w:id="2118285871">
      <w:bodyDiv w:val="1"/>
      <w:marLeft w:val="0"/>
      <w:marRight w:val="0"/>
      <w:marTop w:val="0"/>
      <w:marBottom w:val="0"/>
      <w:divBdr>
        <w:top w:val="none" w:sz="0" w:space="0" w:color="auto"/>
        <w:left w:val="none" w:sz="0" w:space="0" w:color="auto"/>
        <w:bottom w:val="none" w:sz="0" w:space="0" w:color="auto"/>
        <w:right w:val="none" w:sz="0" w:space="0" w:color="auto"/>
      </w:divBdr>
    </w:div>
    <w:div w:id="212179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2CDE-30AE-4B0B-997C-3C9187EE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14033</Words>
  <Characters>8000</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veidlapas</vt:lpstr>
      <vt:lpstr>veidlapas</vt:lpstr>
    </vt:vector>
  </TitlesOfParts>
  <Manager>EM</Manager>
  <Company>CSP</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veidlapas</dc:title>
  <dc:subject>Veidlapas Nr. 4-EU-SILC (2023) “Darba tirgus, mājokļa labiekārtotība un trūkuma pārmantošana paaudzēs” paraugs.</dc:subject>
  <dc:creator>Guna Šteinberga</dc:creator>
  <cp:keywords/>
  <dc:description/>
  <cp:lastModifiedBy>Salvis Stagis</cp:lastModifiedBy>
  <cp:revision>2</cp:revision>
  <cp:lastPrinted>2020-07-13T06:05:00Z</cp:lastPrinted>
  <dcterms:created xsi:type="dcterms:W3CDTF">2024-11-14T14:26:00Z</dcterms:created>
  <dcterms:modified xsi:type="dcterms:W3CDTF">2024-11-14T14:26:00Z</dcterms:modified>
</cp:coreProperties>
</file>