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5"/>
        <w:gridCol w:w="1131"/>
        <w:gridCol w:w="236"/>
        <w:gridCol w:w="480"/>
        <w:gridCol w:w="3259"/>
      </w:tblGrid>
      <w:tr w:rsidR="005B2BE7" w:rsidRPr="00917961" w14:paraId="558F3C8F" w14:textId="77777777" w:rsidTr="00B16B18">
        <w:trPr>
          <w:trHeight w:val="1080"/>
        </w:trPr>
        <w:tc>
          <w:tcPr>
            <w:tcW w:w="6515" w:type="dxa"/>
            <w:gridSpan w:val="5"/>
            <w:vAlign w:val="center"/>
          </w:tcPr>
          <w:p w14:paraId="0D527596" w14:textId="77777777" w:rsidR="005B2BE7" w:rsidRPr="00917961" w:rsidRDefault="005B2BE7" w:rsidP="00B16B18">
            <w:pPr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917961">
              <w:rPr>
                <w:rFonts w:asciiTheme="minorHAnsi" w:hAnsiTheme="minorHAns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F75A96D" w14:textId="77777777" w:rsidR="005B2BE7" w:rsidRPr="00917961" w:rsidRDefault="005B2BE7" w:rsidP="00B16B1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B89CC9" w14:textId="77777777" w:rsidR="007A5124" w:rsidRPr="007A5124" w:rsidRDefault="007A5124" w:rsidP="007A5124">
            <w:pPr>
              <w:jc w:val="center"/>
              <w:rPr>
                <w:rFonts w:ascii="Calibri" w:hAnsi="Calibri"/>
                <w:sz w:val="20"/>
              </w:rPr>
            </w:pPr>
            <w:r w:rsidRPr="007A5124">
              <w:rPr>
                <w:rFonts w:ascii="Calibri" w:hAnsi="Calibri"/>
                <w:sz w:val="20"/>
              </w:rPr>
              <w:t>Mūsu adrese:</w:t>
            </w:r>
          </w:p>
          <w:p w14:paraId="5463A30F" w14:textId="29A621A6" w:rsidR="007A5124" w:rsidRPr="007A5124" w:rsidRDefault="007A5124" w:rsidP="007A5124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7A5124">
              <w:rPr>
                <w:rFonts w:ascii="Calibri" w:hAnsi="Calibri"/>
                <w:sz w:val="22"/>
                <w:szCs w:val="22"/>
              </w:rPr>
              <w:t>Lāčplēša iela 1, Rīga, LV-1</w:t>
            </w:r>
            <w:r w:rsidR="00052F94">
              <w:rPr>
                <w:rFonts w:ascii="Calibri" w:hAnsi="Calibri"/>
                <w:sz w:val="22"/>
                <w:szCs w:val="22"/>
              </w:rPr>
              <w:t>010</w:t>
            </w:r>
            <w:r w:rsidRPr="007A5124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3D703C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0D7360B3" w14:textId="77777777" w:rsidR="007A5124" w:rsidRPr="007A5124" w:rsidRDefault="007A5124" w:rsidP="007A51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0B4222F" w14:textId="77777777" w:rsidR="00F54CAE" w:rsidRDefault="007A5124" w:rsidP="007A512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A5124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1E517C3C" w14:textId="6EB7EAB5" w:rsidR="007A5124" w:rsidRPr="00F54CAE" w:rsidRDefault="00531218" w:rsidP="00F54CAE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Pr="00F54CAE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F54CAE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Pr="00F54CAE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717CF08" w14:textId="77777777" w:rsidR="007A5124" w:rsidRPr="007A5124" w:rsidRDefault="007A5124" w:rsidP="007A512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76E3974" w14:textId="77777777" w:rsidR="007A5124" w:rsidRPr="007A5124" w:rsidRDefault="007A5124" w:rsidP="007A5124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7A5124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4A9EDEEC" w14:textId="68BD91B6" w:rsidR="007A5124" w:rsidRDefault="007A5124" w:rsidP="007A5124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A5124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Pr="007A5124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B8BE71B" w14:textId="77777777" w:rsidR="007A5124" w:rsidRPr="007A5124" w:rsidRDefault="007A5124" w:rsidP="007A5124">
            <w:pPr>
              <w:jc w:val="center"/>
              <w:rPr>
                <w:b/>
                <w:i/>
              </w:rPr>
            </w:pPr>
          </w:p>
          <w:p w14:paraId="714E5017" w14:textId="309B7E13" w:rsidR="005B2BE7" w:rsidRPr="00917961" w:rsidRDefault="005B2BE7" w:rsidP="00B16B18">
            <w:pPr>
              <w:spacing w:before="80"/>
              <w:contextualSpacing/>
              <w:jc w:val="center"/>
              <w:rPr>
                <w:rFonts w:ascii="Calibri" w:hAnsi="Calibri"/>
                <w:sz w:val="20"/>
              </w:rPr>
            </w:pPr>
            <w:r w:rsidRPr="00917961">
              <w:rPr>
                <w:rFonts w:ascii="Calibri" w:hAnsi="Calibri"/>
                <w:sz w:val="20"/>
              </w:rPr>
              <w:t>20.12.2016.</w:t>
            </w:r>
            <w:r w:rsidR="00CB7D67">
              <w:rPr>
                <w:rFonts w:ascii="Calibri" w:hAnsi="Calibri"/>
                <w:sz w:val="20"/>
              </w:rPr>
              <w:t xml:space="preserve"> </w:t>
            </w:r>
            <w:r w:rsidRPr="00917961">
              <w:rPr>
                <w:rFonts w:ascii="Calibri" w:hAnsi="Calibri"/>
                <w:sz w:val="20"/>
              </w:rPr>
              <w:t>Ministru kabineta noteikumu Nr.812 pielikums Nr.123</w:t>
            </w:r>
          </w:p>
          <w:p w14:paraId="64636E66" w14:textId="7B06A739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917961">
              <w:rPr>
                <w:rFonts w:ascii="Calibri" w:hAnsi="Calibri"/>
                <w:sz w:val="20"/>
              </w:rPr>
              <w:t xml:space="preserve">VSPARK </w:t>
            </w:r>
            <w:r w:rsidR="00606FB3" w:rsidRPr="00606FB3">
              <w:rPr>
                <w:rFonts w:ascii="Calibri" w:hAnsi="Calibri"/>
                <w:sz w:val="20"/>
              </w:rPr>
              <w:t>10207014</w:t>
            </w:r>
          </w:p>
        </w:tc>
      </w:tr>
      <w:tr w:rsidR="005B2BE7" w:rsidRPr="00917961" w14:paraId="462EFE5D" w14:textId="77777777" w:rsidTr="00B16B18">
        <w:trPr>
          <w:trHeight w:val="1435"/>
        </w:trPr>
        <w:tc>
          <w:tcPr>
            <w:tcW w:w="6515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3131D4D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</w:pPr>
            <w:r w:rsidRPr="00917961"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  <w:t>2-ino</w:t>
            </w:r>
            <w:r w:rsidRPr="006F0F40"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  <w:t>v</w:t>
            </w:r>
            <w:r w:rsidRPr="00917961"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  <w:t>ācijas</w:t>
            </w:r>
          </w:p>
          <w:p w14:paraId="3F580DA1" w14:textId="77777777" w:rsidR="005B2BE7" w:rsidRPr="00917961" w:rsidRDefault="005B2BE7" w:rsidP="00B16B18">
            <w:pPr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0FC0AA" w14:textId="77777777" w:rsidR="005B2BE7" w:rsidRPr="00917961" w:rsidRDefault="005B2BE7" w:rsidP="00B16B18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75F182A" w14:textId="77777777" w:rsidR="005B2BE7" w:rsidRPr="00917961" w:rsidRDefault="005B2BE7" w:rsidP="00B16B18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5B2BE7" w:rsidRPr="00917961" w14:paraId="4E2166F1" w14:textId="77777777" w:rsidTr="00B16B18">
        <w:trPr>
          <w:trHeight w:val="1420"/>
        </w:trPr>
        <w:tc>
          <w:tcPr>
            <w:tcW w:w="6515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13E12056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sz w:val="32"/>
                <w:szCs w:val="32"/>
              </w:rPr>
            </w:pPr>
            <w:r w:rsidRPr="00917961">
              <w:rPr>
                <w:rFonts w:asciiTheme="minorHAnsi" w:hAnsiTheme="minorHAnsi" w:cs="Calibri"/>
                <w:b/>
                <w:sz w:val="32"/>
                <w:szCs w:val="32"/>
              </w:rPr>
              <w:t xml:space="preserve">Inovācijas uzņēmējdarbībā 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EA241F5" w14:textId="77777777" w:rsidR="005B2BE7" w:rsidRPr="00917961" w:rsidRDefault="005B2BE7" w:rsidP="00B16B18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1C92F1D" w14:textId="77777777" w:rsidR="005B2BE7" w:rsidRPr="00917961" w:rsidRDefault="005B2BE7" w:rsidP="00B16B18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5B2BE7" w:rsidRPr="00917961" w14:paraId="5C081423" w14:textId="77777777" w:rsidTr="00B16B18">
        <w:trPr>
          <w:trHeight w:val="360"/>
        </w:trPr>
        <w:tc>
          <w:tcPr>
            <w:tcW w:w="10490" w:type="dxa"/>
            <w:gridSpan w:val="8"/>
            <w:vAlign w:val="center"/>
          </w:tcPr>
          <w:p w14:paraId="72770BAE" w14:textId="6C362306" w:rsidR="005B2BE7" w:rsidRPr="00917961" w:rsidRDefault="005B2BE7" w:rsidP="00B16B18">
            <w:pPr>
              <w:spacing w:before="120"/>
              <w:rPr>
                <w:rFonts w:asciiTheme="minorHAnsi" w:hAnsiTheme="minorHAnsi" w:cs="Calibri"/>
                <w:szCs w:val="24"/>
              </w:rPr>
            </w:pPr>
            <w:r w:rsidRPr="00917961">
              <w:rPr>
                <w:rFonts w:asciiTheme="minorHAnsi" w:hAnsiTheme="minorHAnsi" w:cs="Calibri"/>
                <w:i/>
                <w:szCs w:val="24"/>
              </w:rPr>
              <w:t xml:space="preserve">Iesniedz </w:t>
            </w:r>
            <w:r w:rsidRPr="00535491">
              <w:rPr>
                <w:rFonts w:asciiTheme="minorHAnsi" w:hAnsiTheme="minorHAnsi" w:cs="Calibri"/>
                <w:b/>
                <w:i/>
                <w:szCs w:val="24"/>
              </w:rPr>
              <w:t xml:space="preserve">līdz </w:t>
            </w:r>
            <w:r w:rsidRPr="00ED3C7F">
              <w:rPr>
                <w:rFonts w:asciiTheme="minorHAnsi" w:hAnsiTheme="minorHAnsi" w:cs="Calibri"/>
                <w:b/>
                <w:i/>
                <w:szCs w:val="24"/>
              </w:rPr>
              <w:t>2</w:t>
            </w:r>
            <w:r w:rsidR="00C24025" w:rsidRPr="00ED3C7F">
              <w:rPr>
                <w:rFonts w:asciiTheme="minorHAnsi" w:hAnsiTheme="minorHAnsi" w:cs="Calibri"/>
                <w:b/>
                <w:i/>
                <w:szCs w:val="24"/>
              </w:rPr>
              <w:t>02</w:t>
            </w:r>
            <w:r w:rsidR="003646A7" w:rsidRPr="00ED3C7F">
              <w:rPr>
                <w:rFonts w:asciiTheme="minorHAnsi" w:hAnsiTheme="minorHAnsi" w:cs="Calibri"/>
                <w:b/>
                <w:i/>
                <w:szCs w:val="24"/>
              </w:rPr>
              <w:t>5</w:t>
            </w:r>
            <w:r w:rsidRPr="00535491">
              <w:rPr>
                <w:rFonts w:asciiTheme="minorHAnsi" w:hAnsiTheme="minorHAnsi" w:cs="Calibri"/>
                <w:b/>
                <w:i/>
                <w:szCs w:val="24"/>
              </w:rPr>
              <w:t>. gada</w:t>
            </w:r>
            <w:r w:rsidR="00987B81">
              <w:rPr>
                <w:rFonts w:asciiTheme="minorHAnsi" w:hAnsiTheme="minorHAnsi" w:cs="Calibri"/>
                <w:b/>
                <w:i/>
                <w:szCs w:val="24"/>
              </w:rPr>
              <w:t>.</w:t>
            </w:r>
            <w:r w:rsidR="007E7E97">
              <w:rPr>
                <w:rFonts w:asciiTheme="minorHAnsi" w:hAnsiTheme="minorHAnsi" w:cs="Calibri"/>
                <w:b/>
                <w:i/>
                <w:szCs w:val="24"/>
              </w:rPr>
              <w:t xml:space="preserve"> </w:t>
            </w:r>
            <w:r w:rsidR="00B10E0F">
              <w:rPr>
                <w:rFonts w:asciiTheme="minorHAnsi" w:hAnsiTheme="minorHAnsi" w:cs="Calibri"/>
                <w:b/>
                <w:i/>
                <w:szCs w:val="24"/>
              </w:rPr>
              <w:t>1</w:t>
            </w:r>
            <w:r w:rsidR="007E7E97">
              <w:rPr>
                <w:rFonts w:asciiTheme="minorHAnsi" w:hAnsiTheme="minorHAnsi" w:cs="Calibri"/>
                <w:b/>
                <w:i/>
                <w:szCs w:val="24"/>
              </w:rPr>
              <w:t>.</w:t>
            </w:r>
            <w:r w:rsidR="00B04E08">
              <w:rPr>
                <w:rFonts w:asciiTheme="minorHAnsi" w:hAnsiTheme="minorHAnsi" w:cs="Calibri"/>
                <w:b/>
                <w:i/>
                <w:szCs w:val="24"/>
              </w:rPr>
              <w:t xml:space="preserve"> </w:t>
            </w:r>
            <w:r w:rsidR="00B10E0F">
              <w:rPr>
                <w:rFonts w:asciiTheme="minorHAnsi" w:hAnsiTheme="minorHAnsi" w:cs="Calibri"/>
                <w:b/>
                <w:i/>
                <w:szCs w:val="24"/>
              </w:rPr>
              <w:t>septembrim</w:t>
            </w:r>
          </w:p>
        </w:tc>
      </w:tr>
      <w:tr w:rsidR="005B2BE7" w:rsidRPr="00917961" w14:paraId="45328754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3CF95B5B" w14:textId="011830C8" w:rsidR="005B2BE7" w:rsidRPr="00917961" w:rsidRDefault="005B2BE7" w:rsidP="00B16B18">
            <w:pPr>
              <w:spacing w:before="120"/>
              <w:ind w:left="57"/>
              <w:rPr>
                <w:rFonts w:asciiTheme="minorHAnsi" w:hAnsiTheme="minorHAnsi" w:cs="Calibri"/>
                <w:i/>
                <w:color w:val="5F497A"/>
                <w:szCs w:val="24"/>
              </w:rPr>
            </w:pPr>
            <w:r w:rsidRPr="00917961">
              <w:rPr>
                <w:rFonts w:asciiTheme="minorHAnsi" w:hAnsiTheme="minorHAnsi" w:cs="Calibri"/>
                <w:b/>
                <w:color w:val="5F497A"/>
                <w:szCs w:val="24"/>
              </w:rPr>
              <w:t>RESPONDENTS</w:t>
            </w:r>
          </w:p>
        </w:tc>
      </w:tr>
      <w:tr w:rsidR="005B2BE7" w:rsidRPr="00917961" w14:paraId="7AD88AB8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E7E701E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139FF722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6"/>
                <w:szCs w:val="6"/>
              </w:rPr>
            </w:pPr>
          </w:p>
        </w:tc>
      </w:tr>
      <w:tr w:rsidR="005B2BE7" w:rsidRPr="00917961" w14:paraId="21FF8807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04EBDF6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DA6FCB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222129B8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31240BE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E4AAECF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36C6ECD6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4A4E9C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6B69D8C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7E03B10D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8789394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4C25355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09C19DE0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EAC435F" w14:textId="04C369F9" w:rsidR="005B2BE7" w:rsidRPr="00917961" w:rsidRDefault="00EA3966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EA3966">
              <w:rPr>
                <w:rFonts w:asciiTheme="minorHAnsi" w:hAnsiTheme="minorHAnsi" w:cs="Calibri"/>
                <w:sz w:val="22"/>
                <w:szCs w:val="22"/>
              </w:rPr>
              <w:t>Tīmekļvietnes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1A172E5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7E285CAE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3D25651" w14:textId="77777777" w:rsidR="005B2BE7" w:rsidRPr="00917961" w:rsidRDefault="005B2BE7" w:rsidP="00B16B18">
            <w:pPr>
              <w:ind w:left="228" w:right="-78"/>
              <w:rPr>
                <w:rFonts w:asciiTheme="minorHAnsi" w:hAnsiTheme="minorHAns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7464742" w14:textId="77777777" w:rsidR="005B2BE7" w:rsidRPr="00917961" w:rsidRDefault="005B2BE7" w:rsidP="00B16B18">
            <w:pPr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718C8832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7877C5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197A472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68B6414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751DDC0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5AB4E4B1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sz w:val="6"/>
                <w:szCs w:val="6"/>
              </w:rPr>
            </w:pPr>
          </w:p>
        </w:tc>
      </w:tr>
      <w:tr w:rsidR="00343225" w:rsidRPr="00917961" w14:paraId="2EB466F6" w14:textId="77777777" w:rsidTr="00F54CAE">
        <w:tblPrEx>
          <w:tblCellMar>
            <w:left w:w="56" w:type="dxa"/>
            <w:right w:w="56" w:type="dxa"/>
          </w:tblCellMar>
        </w:tblPrEx>
        <w:trPr>
          <w:gridAfter w:val="4"/>
          <w:wAfter w:w="5106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2F2241E" w14:textId="77777777" w:rsidR="00343225" w:rsidRPr="00917961" w:rsidRDefault="00343225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Tālrunis</w:t>
            </w:r>
          </w:p>
        </w:tc>
        <w:tc>
          <w:tcPr>
            <w:tcW w:w="2835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607402" w14:textId="77777777" w:rsidR="00343225" w:rsidRPr="00917961" w:rsidRDefault="00343225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28A505B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9DEBACA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50B0C5E7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58EB1F13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DD7F173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56B1AD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2985BCDC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F1404F4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4E0ED171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499AC728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AAB117A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 xml:space="preserve">Nodokļu maksātāja </w:t>
            </w:r>
            <w:r w:rsidRPr="00917961">
              <w:rPr>
                <w:rFonts w:asciiTheme="minorHAnsi" w:hAnsiTheme="minorHAns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FCA28B8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9890BE9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43A8D9E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51D71762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0E9E0404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3FBB46F5" w14:textId="77777777" w:rsidR="005B2BE7" w:rsidRPr="00917961" w:rsidRDefault="005B2BE7" w:rsidP="00B16B18">
            <w:pPr>
              <w:spacing w:before="120"/>
              <w:ind w:left="57"/>
              <w:rPr>
                <w:rFonts w:asciiTheme="minorHAnsi" w:hAnsiTheme="minorHAnsi" w:cs="Calibri"/>
                <w:i/>
                <w:color w:val="5F497A"/>
                <w:szCs w:val="24"/>
              </w:rPr>
            </w:pPr>
            <w:r w:rsidRPr="00917961">
              <w:rPr>
                <w:rFonts w:asciiTheme="minorHAnsi" w:hAnsiTheme="minorHAns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5B2BE7" w:rsidRPr="00917961" w14:paraId="1DF593D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F0CCD37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0929A6ED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2B203613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1345180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F278B84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69ACDB0A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DC738C5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2ED98415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769C4798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75BFE6D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F3C75BD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D7D9AD8" w14:textId="77777777" w:rsidR="005B2BE7" w:rsidRPr="00917961" w:rsidRDefault="005B2BE7" w:rsidP="00B16B18">
            <w:pPr>
              <w:ind w:left="57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6AA195F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739C9C" w14:textId="77777777" w:rsidR="005B2BE7" w:rsidRPr="00917961" w:rsidRDefault="005B2BE7" w:rsidP="005B2BE7">
      <w:pPr>
        <w:rPr>
          <w:rFonts w:asciiTheme="minorHAnsi" w:hAnsiTheme="minorHAns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959"/>
        <w:gridCol w:w="9531"/>
      </w:tblGrid>
      <w:tr w:rsidR="005B2BE7" w:rsidRPr="00917961" w14:paraId="04A87D2E" w14:textId="77777777" w:rsidTr="00D34452">
        <w:trPr>
          <w:trHeight w:val="560"/>
        </w:trPr>
        <w:tc>
          <w:tcPr>
            <w:tcW w:w="959" w:type="dxa"/>
            <w:vAlign w:val="center"/>
          </w:tcPr>
          <w:p w14:paraId="424BF965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3D6D6AA5" wp14:editId="29A10D77">
                      <wp:extent cx="200660" cy="185420"/>
                      <wp:effectExtent l="19050" t="19050" r="46990" b="62230"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212501" id="Rectangle: Rounded Corners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77AB60AB" w14:textId="77777777" w:rsidR="005B2BE7" w:rsidRPr="00917961" w:rsidRDefault="005B2BE7" w:rsidP="00B16B18">
            <w:pPr>
              <w:ind w:right="-49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Apsekojuma mērķis ir iegūt informāciju par uzņēmumu inovācijām un inovatīvo darbību.</w:t>
            </w:r>
          </w:p>
        </w:tc>
      </w:tr>
      <w:tr w:rsidR="005B2BE7" w:rsidRPr="00917961" w14:paraId="1DE2D699" w14:textId="77777777" w:rsidTr="00D34452">
        <w:trPr>
          <w:trHeight w:val="560"/>
        </w:trPr>
        <w:tc>
          <w:tcPr>
            <w:tcW w:w="959" w:type="dxa"/>
            <w:vAlign w:val="center"/>
          </w:tcPr>
          <w:p w14:paraId="4ED70755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228E59AF" wp14:editId="4A13650B">
                      <wp:extent cx="200660" cy="185420"/>
                      <wp:effectExtent l="19050" t="19050" r="46990" b="6223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59CAF6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2A411582" w14:textId="12424C7E" w:rsidR="005B2BE7" w:rsidRPr="00917961" w:rsidRDefault="003D703C" w:rsidP="003D703C">
            <w:pPr>
              <w:ind w:right="-49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Apsekojuma rezultāti tiek publicēti 18 mēnešus pēc pārskata gada </w:t>
            </w:r>
            <w:r>
              <w:rPr>
                <w:rFonts w:ascii="Calibri" w:hAnsi="Calibri" w:cs="Calibri"/>
                <w:sz w:val="20"/>
              </w:rPr>
              <w:t>oficiālās statistikas portāla sadaļā "</w:t>
            </w:r>
            <w:hyperlink r:id="rId10" w:history="1">
              <w:r w:rsidRPr="003D703C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>
              <w:rPr>
                <w:rFonts w:ascii="Calibri" w:hAnsi="Calibri" w:cs="Calibri"/>
                <w:sz w:val="20"/>
              </w:rPr>
              <w:t>".</w:t>
            </w:r>
          </w:p>
        </w:tc>
      </w:tr>
      <w:tr w:rsidR="005B2BE7" w:rsidRPr="00917961" w14:paraId="6EA8BCC5" w14:textId="77777777" w:rsidTr="00D34452">
        <w:trPr>
          <w:trHeight w:val="567"/>
        </w:trPr>
        <w:tc>
          <w:tcPr>
            <w:tcW w:w="959" w:type="dxa"/>
            <w:vAlign w:val="center"/>
          </w:tcPr>
          <w:p w14:paraId="224F722B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651821FF" wp14:editId="69DD2D05">
                      <wp:extent cx="200660" cy="185420"/>
                      <wp:effectExtent l="19050" t="19050" r="46990" b="62230"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445207" id="Rectangle: Rounded Corners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5CDB9324" w14:textId="7E267371" w:rsidR="005B2BE7" w:rsidRPr="00917961" w:rsidRDefault="005B2BE7" w:rsidP="00B16B18">
            <w:pPr>
              <w:ind w:right="-49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Veidlapu ieteicams aizpildīt </w:t>
            </w:r>
            <w:r w:rsidR="00531218">
              <w:rPr>
                <w:rFonts w:asciiTheme="minorHAnsi" w:hAnsiTheme="minorHAnsi" w:cs="Calibri"/>
                <w:sz w:val="20"/>
              </w:rPr>
              <w:t xml:space="preserve">speciālistam, kurš ir atbildīgs </w:t>
            </w:r>
            <w:r>
              <w:rPr>
                <w:rFonts w:asciiTheme="minorHAnsi" w:hAnsiTheme="minorHAnsi" w:cs="Calibri"/>
                <w:sz w:val="20"/>
              </w:rPr>
              <w:t>par ražošanas procesu un pakalpojumu sniegšanas uzlabošanu.</w:t>
            </w:r>
          </w:p>
        </w:tc>
      </w:tr>
      <w:tr w:rsidR="008F22C3" w:rsidRPr="00917961" w14:paraId="73B77EE7" w14:textId="77777777" w:rsidTr="00D34452">
        <w:trPr>
          <w:trHeight w:val="560"/>
        </w:trPr>
        <w:tc>
          <w:tcPr>
            <w:tcW w:w="959" w:type="dxa"/>
            <w:vAlign w:val="center"/>
          </w:tcPr>
          <w:p w14:paraId="5A5EB299" w14:textId="1D3B6526" w:rsidR="008F22C3" w:rsidRPr="00917961" w:rsidRDefault="008F22C3" w:rsidP="008F22C3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0AA42FFC" wp14:editId="57D18D78">
                      <wp:extent cx="200660" cy="185420"/>
                      <wp:effectExtent l="19050" t="19050" r="46990" b="62230"/>
                      <wp:docPr id="3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4E352A" id="Rectangle: Rounded Corners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7DF67A1C" w14:textId="27E5E806" w:rsidR="008F22C3" w:rsidRPr="00F55008" w:rsidRDefault="008F22C3" w:rsidP="008F22C3">
            <w:pPr>
              <w:ind w:right="-49"/>
              <w:jc w:val="both"/>
              <w:rPr>
                <w:rFonts w:asciiTheme="minorHAnsi" w:hAnsiTheme="minorHAnsi" w:cs="Calibri"/>
                <w:sz w:val="20"/>
              </w:rPr>
            </w:pPr>
            <w:r w:rsidRPr="00F55008">
              <w:rPr>
                <w:rFonts w:asciiTheme="minorHAnsi" w:hAnsiTheme="minorHAnsi" w:cs="Calibri"/>
                <w:sz w:val="20"/>
              </w:rPr>
              <w:t>Pirms veidlapas aizpildīšanas lūdzam iepazīties ar norādījumiem</w:t>
            </w:r>
            <w:r w:rsidR="00531218">
              <w:rPr>
                <w:rFonts w:asciiTheme="minorHAnsi" w:hAnsiTheme="minorHAnsi" w:cs="Calibri"/>
                <w:sz w:val="20"/>
              </w:rPr>
              <w:t>.</w:t>
            </w:r>
          </w:p>
        </w:tc>
      </w:tr>
    </w:tbl>
    <w:p w14:paraId="618C5223" w14:textId="5504F5C4" w:rsidR="005B2BE7" w:rsidRDefault="005B2BE7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3A5554F1" w14:textId="76A87B3D" w:rsidR="000F0D1B" w:rsidRDefault="000F0D1B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388CBD42" w14:textId="77777777" w:rsidR="000F0D1B" w:rsidRPr="00917961" w:rsidRDefault="000F0D1B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5F37EA0C" w14:textId="723500FD" w:rsidR="005B2BE7" w:rsidRDefault="005B2BE7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7673DA3A" w14:textId="77777777" w:rsidR="000F0D1B" w:rsidRDefault="000F0D1B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450E19E2" w14:textId="77777777" w:rsidR="008F22C3" w:rsidRPr="00C61FFA" w:rsidRDefault="008F22C3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4F358700" w14:textId="5587C7B3" w:rsidR="005B2BE7" w:rsidRPr="00917961" w:rsidRDefault="005B2BE7" w:rsidP="000F0D1B">
      <w:pPr>
        <w:spacing w:before="120"/>
        <w:ind w:right="142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917961">
        <w:rPr>
          <w:rFonts w:asciiTheme="minorHAnsi" w:hAnsiTheme="minorHAnsi" w:cs="Calibri"/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  <w:r w:rsidRPr="00917961">
        <w:rPr>
          <w:rFonts w:asciiTheme="minorHAnsi" w:hAnsiTheme="minorHAnsi" w:cs="Calibri"/>
          <w:b/>
          <w:color w:val="000000"/>
          <w:sz w:val="22"/>
          <w:szCs w:val="22"/>
        </w:rPr>
        <w:br w:type="page"/>
      </w:r>
    </w:p>
    <w:p w14:paraId="462FF8BC" w14:textId="24C4CA90" w:rsidR="005B2BE7" w:rsidRPr="00ED3C7F" w:rsidRDefault="005B2BE7" w:rsidP="00CF6ED0">
      <w:pPr>
        <w:ind w:left="142"/>
        <w:jc w:val="both"/>
        <w:rPr>
          <w:rFonts w:asciiTheme="minorHAnsi" w:hAnsiTheme="minorHAnsi" w:cs="Calibri"/>
          <w:iCs/>
          <w:sz w:val="20"/>
          <w:lang w:eastAsia="lv-LV"/>
        </w:rPr>
      </w:pPr>
      <w:r w:rsidRPr="00ED3C7F">
        <w:rPr>
          <w:rFonts w:asciiTheme="minorHAnsi" w:hAnsiTheme="minorHAnsi" w:cs="Calibri"/>
          <w:sz w:val="20"/>
        </w:rPr>
        <w:lastRenderedPageBreak/>
        <w:t xml:space="preserve">Uzrāda informāciju par uzņēmumā ieviestajām inovācijām un inovatīvo darbību </w:t>
      </w:r>
      <w:r w:rsidRPr="00ED3C7F">
        <w:rPr>
          <w:rFonts w:asciiTheme="minorHAnsi" w:hAnsiTheme="minorHAnsi" w:cs="Calibri"/>
          <w:b/>
          <w:sz w:val="20"/>
        </w:rPr>
        <w:t>trīs gadu laikā (20</w:t>
      </w:r>
      <w:r w:rsidR="00476DB1" w:rsidRPr="00ED3C7F">
        <w:rPr>
          <w:rFonts w:asciiTheme="minorHAnsi" w:hAnsiTheme="minorHAnsi" w:cs="Calibri"/>
          <w:b/>
          <w:sz w:val="20"/>
        </w:rPr>
        <w:t>2</w:t>
      </w:r>
      <w:r w:rsidR="003646A7" w:rsidRPr="00ED3C7F">
        <w:rPr>
          <w:rFonts w:asciiTheme="minorHAnsi" w:hAnsiTheme="minorHAnsi" w:cs="Calibri"/>
          <w:b/>
          <w:sz w:val="20"/>
        </w:rPr>
        <w:t>2</w:t>
      </w:r>
      <w:r w:rsidRPr="00ED3C7F">
        <w:rPr>
          <w:rFonts w:asciiTheme="minorHAnsi" w:hAnsiTheme="minorHAnsi" w:cs="Calibri"/>
          <w:b/>
          <w:sz w:val="20"/>
        </w:rPr>
        <w:t>.–20</w:t>
      </w:r>
      <w:r w:rsidR="00CD17E5" w:rsidRPr="00ED3C7F">
        <w:rPr>
          <w:rFonts w:asciiTheme="minorHAnsi" w:hAnsiTheme="minorHAnsi" w:cs="Calibri"/>
          <w:b/>
          <w:sz w:val="20"/>
        </w:rPr>
        <w:t>2</w:t>
      </w:r>
      <w:r w:rsidR="003646A7" w:rsidRPr="00ED3C7F">
        <w:rPr>
          <w:rFonts w:asciiTheme="minorHAnsi" w:hAnsiTheme="minorHAnsi" w:cs="Calibri"/>
          <w:b/>
          <w:sz w:val="20"/>
        </w:rPr>
        <w:t>4</w:t>
      </w:r>
      <w:r w:rsidRPr="00ED3C7F">
        <w:rPr>
          <w:rFonts w:asciiTheme="minorHAnsi" w:hAnsiTheme="minorHAnsi" w:cs="Calibri"/>
          <w:b/>
          <w:sz w:val="20"/>
        </w:rPr>
        <w:t>. gads)</w:t>
      </w:r>
      <w:r w:rsidRPr="00ED3C7F">
        <w:rPr>
          <w:rFonts w:asciiTheme="minorHAnsi" w:hAnsiTheme="minorHAnsi" w:cs="Calibri"/>
          <w:sz w:val="20"/>
        </w:rPr>
        <w:t>.</w:t>
      </w:r>
      <w:r w:rsidRPr="00ED3C7F">
        <w:rPr>
          <w:rFonts w:asciiTheme="minorHAnsi" w:hAnsiTheme="minorHAnsi" w:cs="Calibri"/>
          <w:i/>
          <w:iCs/>
          <w:sz w:val="20"/>
          <w:lang w:eastAsia="lv-LV"/>
        </w:rPr>
        <w:t xml:space="preserve"> </w:t>
      </w:r>
      <w:r w:rsidR="004923BD" w:rsidRPr="00ED3C7F">
        <w:rPr>
          <w:rFonts w:asciiTheme="minorHAnsi" w:hAnsiTheme="minorHAnsi" w:cs="Calibri"/>
          <w:i/>
          <w:iCs/>
          <w:sz w:val="20"/>
          <w:lang w:eastAsia="lv-LV"/>
        </w:rPr>
        <w:br/>
      </w:r>
      <w:r w:rsidRPr="00ED3C7F">
        <w:rPr>
          <w:rFonts w:asciiTheme="minorHAnsi" w:hAnsiTheme="minorHAnsi" w:cs="Calibri"/>
          <w:iCs/>
          <w:sz w:val="20"/>
          <w:lang w:eastAsia="lv-LV"/>
        </w:rPr>
        <w:t>Ja Jūsu uzņēmums ir uzņēmumu grupā, informācija par saistītiem vai citiem grupas uzņēmumiem nav jāiekļauj.</w:t>
      </w:r>
    </w:p>
    <w:p w14:paraId="736C97E7" w14:textId="77777777" w:rsidR="008B62A9" w:rsidRPr="00ED3C7F" w:rsidRDefault="008B62A9" w:rsidP="00754137">
      <w:pPr>
        <w:ind w:left="142"/>
        <w:rPr>
          <w:rFonts w:asciiTheme="minorHAnsi" w:hAnsiTheme="minorHAnsi" w:cs="Calibri"/>
          <w:sz w:val="20"/>
        </w:rPr>
      </w:pPr>
    </w:p>
    <w:p w14:paraId="0BCEE033" w14:textId="7A6862B9" w:rsidR="005B2BE7" w:rsidRPr="00ED3C7F" w:rsidRDefault="00DF5CF3" w:rsidP="00055F0B">
      <w:pPr>
        <w:autoSpaceDE w:val="0"/>
        <w:autoSpaceDN w:val="0"/>
        <w:adjustRightInd w:val="0"/>
        <w:spacing w:after="80"/>
        <w:ind w:left="142"/>
        <w:jc w:val="both"/>
        <w:rPr>
          <w:rFonts w:asciiTheme="minorHAnsi" w:hAnsiTheme="minorHAnsi" w:cs="Calibri"/>
          <w:sz w:val="4"/>
        </w:rPr>
      </w:pPr>
      <w:r w:rsidRPr="00ED3C7F">
        <w:rPr>
          <w:rFonts w:asciiTheme="minorHAnsi" w:hAnsiTheme="minorHAnsi" w:cs="Calibri"/>
          <w:b/>
          <w:bCs/>
          <w:caps/>
          <w:szCs w:val="24"/>
        </w:rPr>
        <w:t xml:space="preserve">1. </w:t>
      </w:r>
      <w:r w:rsidR="003B0C9E" w:rsidRPr="00ED3C7F">
        <w:rPr>
          <w:rFonts w:asciiTheme="minorHAnsi" w:hAnsiTheme="minorHAnsi" w:cs="Calibri"/>
          <w:b/>
          <w:bCs/>
          <w:caps/>
          <w:szCs w:val="24"/>
        </w:rPr>
        <w:t>UZŅĒM</w:t>
      </w:r>
      <w:r w:rsidR="00E27593" w:rsidRPr="00ED3C7F">
        <w:rPr>
          <w:rFonts w:asciiTheme="minorHAnsi" w:hAnsiTheme="minorHAnsi" w:cs="Calibri"/>
          <w:b/>
          <w:bCs/>
          <w:caps/>
          <w:szCs w:val="24"/>
        </w:rPr>
        <w:t>uma raksturojums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000"/>
        <w:gridCol w:w="1126"/>
        <w:gridCol w:w="992"/>
        <w:gridCol w:w="1134"/>
        <w:gridCol w:w="851"/>
      </w:tblGrid>
      <w:tr w:rsidR="00F879C9" w:rsidRPr="00ED3C7F" w14:paraId="571CBE15" w14:textId="77777777" w:rsidTr="00150705">
        <w:trPr>
          <w:cantSplit/>
          <w:trHeight w:val="619"/>
        </w:trPr>
        <w:tc>
          <w:tcPr>
            <w:tcW w:w="10490" w:type="dxa"/>
            <w:gridSpan w:val="6"/>
            <w:tcBorders>
              <w:bottom w:val="single" w:sz="6" w:space="0" w:color="5F497A"/>
            </w:tcBorders>
            <w:vAlign w:val="center"/>
          </w:tcPr>
          <w:p w14:paraId="4DB17C5F" w14:textId="77777777" w:rsidR="00754137" w:rsidRPr="00ED3C7F" w:rsidRDefault="003646A7" w:rsidP="00FB1E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bCs/>
                <w:sz w:val="20"/>
              </w:rPr>
              <w:t>1.1.</w:t>
            </w:r>
            <w:r w:rsidR="00F879C9" w:rsidRPr="00ED3C7F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748D8" w:rsidRPr="00ED3C7F">
              <w:rPr>
                <w:rFonts w:asciiTheme="minorHAnsi" w:hAnsiTheme="minorHAnsi" w:cstheme="minorHAnsi"/>
                <w:b/>
                <w:sz w:val="20"/>
              </w:rPr>
              <w:t>Cik nozīmīga Jūsu uzņēmuma ekonomiskajai darbībai no 20</w:t>
            </w:r>
            <w:r w:rsidR="003F45F7" w:rsidRPr="00ED3C7F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ED3C7F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748D8" w:rsidRPr="00ED3C7F">
              <w:rPr>
                <w:rFonts w:asciiTheme="minorHAnsi" w:hAnsiTheme="minorHAnsi" w:cstheme="minorHAnsi"/>
                <w:b/>
                <w:sz w:val="20"/>
              </w:rPr>
              <w:t>. līdz 202</w:t>
            </w:r>
            <w:r w:rsidRPr="00ED3C7F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1748D8" w:rsidRPr="00ED3C7F">
              <w:rPr>
                <w:rFonts w:asciiTheme="minorHAnsi" w:hAnsiTheme="minorHAnsi" w:cstheme="minorHAnsi"/>
                <w:b/>
                <w:sz w:val="20"/>
              </w:rPr>
              <w:t>. gadam bija</w:t>
            </w:r>
            <w:r w:rsidR="007E6BF2" w:rsidRPr="00ED3C7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748D8" w:rsidRPr="00ED3C7F">
              <w:rPr>
                <w:rFonts w:asciiTheme="minorHAnsi" w:hAnsiTheme="minorHAnsi" w:cstheme="minorHAnsi"/>
                <w:b/>
                <w:sz w:val="20"/>
              </w:rPr>
              <w:t xml:space="preserve">minētā stratēģija? </w:t>
            </w:r>
          </w:p>
          <w:p w14:paraId="298B1120" w14:textId="4C900F8D" w:rsidR="00F879C9" w:rsidRPr="00ED3C7F" w:rsidRDefault="00F879C9" w:rsidP="00FB1E5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i/>
                <w:sz w:val="18"/>
                <w:szCs w:val="18"/>
              </w:rPr>
              <w:t>(Katrā rindā atzīmējiet vienu atbildi)</w:t>
            </w:r>
          </w:p>
        </w:tc>
      </w:tr>
      <w:tr w:rsidR="00CF78F8" w:rsidRPr="00ED3C7F" w14:paraId="612B3739" w14:textId="77777777" w:rsidTr="00150705">
        <w:trPr>
          <w:cantSplit/>
          <w:trHeight w:val="238"/>
        </w:trPr>
        <w:tc>
          <w:tcPr>
            <w:tcW w:w="5387" w:type="dxa"/>
            <w:vMerge w:val="restart"/>
            <w:tcBorders>
              <w:top w:val="single" w:sz="6" w:space="0" w:color="5F497A"/>
            </w:tcBorders>
            <w:vAlign w:val="center"/>
          </w:tcPr>
          <w:p w14:paraId="153A6C26" w14:textId="77777777" w:rsidR="00CF78F8" w:rsidRPr="00ED3C7F" w:rsidRDefault="00CF78F8" w:rsidP="00BD5328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5F497A"/>
            </w:tcBorders>
          </w:tcPr>
          <w:p w14:paraId="485A45BA" w14:textId="77777777" w:rsidR="00CF78F8" w:rsidRPr="00ED3C7F" w:rsidRDefault="00CF78F8" w:rsidP="00BD53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Nozīmīguma pakāpe</w:t>
            </w:r>
          </w:p>
        </w:tc>
        <w:tc>
          <w:tcPr>
            <w:tcW w:w="851" w:type="dxa"/>
            <w:vMerge w:val="restart"/>
            <w:tcBorders>
              <w:top w:val="single" w:sz="6" w:space="0" w:color="5F497A"/>
            </w:tcBorders>
          </w:tcPr>
          <w:p w14:paraId="344BF60E" w14:textId="7B25AE3D" w:rsidR="00CF78F8" w:rsidRPr="00ED3C7F" w:rsidRDefault="00CF78F8" w:rsidP="00CF78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CF78F8" w:rsidRPr="00ED3C7F" w14:paraId="08091D25" w14:textId="77777777" w:rsidTr="00150705">
        <w:trPr>
          <w:cantSplit/>
          <w:trHeight w:val="295"/>
        </w:trPr>
        <w:tc>
          <w:tcPr>
            <w:tcW w:w="5387" w:type="dxa"/>
            <w:vMerge/>
            <w:vAlign w:val="center"/>
          </w:tcPr>
          <w:p w14:paraId="00231F88" w14:textId="77777777" w:rsidR="00CF78F8" w:rsidRPr="00ED3C7F" w:rsidRDefault="00CF78F8" w:rsidP="00BD53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8B6ED3E" w14:textId="07D80821" w:rsidR="00CF78F8" w:rsidRPr="00ED3C7F" w:rsidRDefault="00CF78F8" w:rsidP="00F52A3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augsta</w:t>
            </w:r>
          </w:p>
        </w:tc>
        <w:tc>
          <w:tcPr>
            <w:tcW w:w="1126" w:type="dxa"/>
            <w:vAlign w:val="center"/>
          </w:tcPr>
          <w:p w14:paraId="0CB83606" w14:textId="7BF1D728" w:rsidR="00CF78F8" w:rsidRPr="00ED3C7F" w:rsidRDefault="00CF78F8" w:rsidP="00F52A3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vidēja</w:t>
            </w:r>
          </w:p>
        </w:tc>
        <w:tc>
          <w:tcPr>
            <w:tcW w:w="992" w:type="dxa"/>
            <w:vAlign w:val="center"/>
          </w:tcPr>
          <w:p w14:paraId="11FD3722" w14:textId="5643A3DA" w:rsidR="00CF78F8" w:rsidRPr="00ED3C7F" w:rsidRDefault="00CF78F8" w:rsidP="00F52A3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zema</w:t>
            </w:r>
          </w:p>
        </w:tc>
        <w:tc>
          <w:tcPr>
            <w:tcW w:w="1134" w:type="dxa"/>
            <w:vAlign w:val="center"/>
          </w:tcPr>
          <w:p w14:paraId="3A38DA9C" w14:textId="2FA1338E" w:rsidR="00CF78F8" w:rsidRPr="00ED3C7F" w:rsidRDefault="00CF78F8" w:rsidP="00F52A3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nenozīmīga</w:t>
            </w:r>
          </w:p>
        </w:tc>
        <w:tc>
          <w:tcPr>
            <w:tcW w:w="851" w:type="dxa"/>
            <w:vMerge/>
            <w:vAlign w:val="center"/>
          </w:tcPr>
          <w:p w14:paraId="5E7D4D3E" w14:textId="24BB34DB" w:rsidR="00CF78F8" w:rsidRPr="00ED3C7F" w:rsidRDefault="00CF78F8" w:rsidP="00F54C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</w:tr>
      <w:tr w:rsidR="009C5CA5" w:rsidRPr="00ED3C7F" w14:paraId="49A75C5F" w14:textId="77777777" w:rsidTr="00150705">
        <w:trPr>
          <w:cantSplit/>
          <w:trHeight w:val="129"/>
        </w:trPr>
        <w:tc>
          <w:tcPr>
            <w:tcW w:w="5387" w:type="dxa"/>
            <w:tcBorders>
              <w:bottom w:val="single" w:sz="12" w:space="0" w:color="5F497A"/>
            </w:tcBorders>
            <w:vAlign w:val="center"/>
          </w:tcPr>
          <w:p w14:paraId="72D4305D" w14:textId="3261AADB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000" w:type="dxa"/>
            <w:tcBorders>
              <w:bottom w:val="single" w:sz="12" w:space="0" w:color="5F497A"/>
            </w:tcBorders>
            <w:vAlign w:val="center"/>
          </w:tcPr>
          <w:p w14:paraId="515047A3" w14:textId="67E45A7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bottom w:val="single" w:sz="12" w:space="0" w:color="5F497A"/>
            </w:tcBorders>
            <w:vAlign w:val="center"/>
          </w:tcPr>
          <w:p w14:paraId="0FD908C4" w14:textId="3E6E7472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143204CC" w14:textId="2E7619A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5DEEC56C" w14:textId="03C1CB4C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C18ACBB" w14:textId="3CA0D09E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B</w:t>
            </w:r>
          </w:p>
        </w:tc>
      </w:tr>
      <w:tr w:rsidR="009C5CA5" w:rsidRPr="00ED3C7F" w14:paraId="567E34E1" w14:textId="77777777" w:rsidTr="00150705">
        <w:trPr>
          <w:cantSplit/>
          <w:trHeight w:val="340"/>
        </w:trPr>
        <w:tc>
          <w:tcPr>
            <w:tcW w:w="5387" w:type="dxa"/>
            <w:tcBorders>
              <w:top w:val="single" w:sz="12" w:space="0" w:color="5F497A"/>
            </w:tcBorders>
            <w:vAlign w:val="center"/>
          </w:tcPr>
          <w:p w14:paraId="158D99FF" w14:textId="06C85C34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Esošo preču vai pakalpojumu uzlabošana</w:t>
            </w:r>
          </w:p>
        </w:tc>
        <w:tc>
          <w:tcPr>
            <w:tcW w:w="1000" w:type="dxa"/>
            <w:tcBorders>
              <w:top w:val="single" w:sz="12" w:space="0" w:color="5F497A"/>
            </w:tcBorders>
            <w:vAlign w:val="center"/>
          </w:tcPr>
          <w:p w14:paraId="745984CE" w14:textId="55B6765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tcBorders>
              <w:top w:val="single" w:sz="12" w:space="0" w:color="5F497A"/>
            </w:tcBorders>
            <w:vAlign w:val="center"/>
          </w:tcPr>
          <w:p w14:paraId="2948C361" w14:textId="483476B3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677C337B" w14:textId="3F2D92C4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22CFEE52" w14:textId="12497AC6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2ACEB18D" w14:textId="2588BA85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01</w:t>
            </w:r>
          </w:p>
        </w:tc>
      </w:tr>
      <w:tr w:rsidR="009C5CA5" w:rsidRPr="00ED3C7F" w14:paraId="47B50D6D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7A719C5D" w14:textId="690BA6E6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Jaunu preču vai pakalpojumu radīšana</w:t>
            </w:r>
          </w:p>
        </w:tc>
        <w:tc>
          <w:tcPr>
            <w:tcW w:w="1000" w:type="dxa"/>
            <w:vAlign w:val="center"/>
          </w:tcPr>
          <w:p w14:paraId="7388A859" w14:textId="53E5BCB1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5CAF553E" w14:textId="1FBA8134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660F8D" w14:textId="526447C3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6F80DE" w14:textId="27F7B80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BF8098" w14:textId="7DD141D4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02</w:t>
            </w:r>
          </w:p>
        </w:tc>
      </w:tr>
      <w:tr w:rsidR="009C5CA5" w:rsidRPr="00ED3C7F" w14:paraId="7594354B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367B0592" w14:textId="61BA83EB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Cenu samazināšana (cenu vadība)</w:t>
            </w:r>
          </w:p>
        </w:tc>
        <w:tc>
          <w:tcPr>
            <w:tcW w:w="1000" w:type="dxa"/>
            <w:vAlign w:val="center"/>
          </w:tcPr>
          <w:p w14:paraId="28917FD1" w14:textId="2F84C624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70E13D3B" w14:textId="50FB6901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F6E524" w14:textId="6C21E685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C14E5A" w14:textId="655AA912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D0F002" w14:textId="63F41AB2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03</w:t>
            </w:r>
          </w:p>
        </w:tc>
      </w:tr>
      <w:tr w:rsidR="009C5CA5" w:rsidRPr="00ED3C7F" w14:paraId="5444EA6A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5583F4A6" w14:textId="4B63B8FE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Kvalitātes celšana (kvalitātes vadība)</w:t>
            </w:r>
          </w:p>
        </w:tc>
        <w:tc>
          <w:tcPr>
            <w:tcW w:w="1000" w:type="dxa"/>
            <w:vAlign w:val="center"/>
          </w:tcPr>
          <w:p w14:paraId="424D7872" w14:textId="13B225E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311275B9" w14:textId="57F81F48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3AF88D" w14:textId="6B955E9F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5DF17E" w14:textId="621505E8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CD83C4" w14:textId="6E1A9FF5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04</w:t>
            </w:r>
          </w:p>
        </w:tc>
      </w:tr>
      <w:tr w:rsidR="009C5CA5" w:rsidRPr="00ED3C7F" w14:paraId="5D7A9E06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6DD01F15" w14:textId="7F625945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Plašs piedāvāto preču vai pakalpojumu klāsts</w:t>
            </w:r>
          </w:p>
        </w:tc>
        <w:tc>
          <w:tcPr>
            <w:tcW w:w="1000" w:type="dxa"/>
            <w:vAlign w:val="center"/>
          </w:tcPr>
          <w:p w14:paraId="6445598B" w14:textId="3463D133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53891F82" w14:textId="64D4F7C7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8A9B49" w14:textId="5C5BDF96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74304A" w14:textId="5B908479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E1DA24" w14:textId="13D26C0B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05</w:t>
            </w:r>
          </w:p>
        </w:tc>
      </w:tr>
      <w:tr w:rsidR="009C5CA5" w:rsidRPr="00ED3C7F" w14:paraId="128A3D3E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29D97284" w14:textId="7E9B4257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Neliels galveno preču vai pakalpojumu piedāvājums klientiem</w:t>
            </w:r>
          </w:p>
        </w:tc>
        <w:tc>
          <w:tcPr>
            <w:tcW w:w="1000" w:type="dxa"/>
            <w:vAlign w:val="center"/>
          </w:tcPr>
          <w:p w14:paraId="160AFB89" w14:textId="745D6EA9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3E60787B" w14:textId="59327957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FAEBFD" w14:textId="4B9D780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3C1290" w14:textId="52370513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9A10D5B" w14:textId="0E86B43F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06</w:t>
            </w:r>
          </w:p>
        </w:tc>
      </w:tr>
      <w:tr w:rsidR="009C5CA5" w:rsidRPr="00ED3C7F" w14:paraId="17297BC2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76D3F0C2" w14:textId="56DCC4FF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Esošo klientu pieprasījuma nodrošināšana</w:t>
            </w:r>
          </w:p>
        </w:tc>
        <w:tc>
          <w:tcPr>
            <w:tcW w:w="1000" w:type="dxa"/>
            <w:vAlign w:val="center"/>
          </w:tcPr>
          <w:p w14:paraId="3BC832B8" w14:textId="3F6B4121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0A4E9A95" w14:textId="0065D59A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8D0286" w14:textId="73117129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A69198" w14:textId="23CA920E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12C2F91" w14:textId="60399F92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07</w:t>
            </w:r>
          </w:p>
        </w:tc>
      </w:tr>
      <w:tr w:rsidR="009C5CA5" w:rsidRPr="00ED3C7F" w14:paraId="6DE044ED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5A2112C0" w14:textId="54F5E0AA" w:rsidR="009C5CA5" w:rsidRPr="00ED3C7F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Jaunu klientu piesaiste</w:t>
            </w:r>
          </w:p>
        </w:tc>
        <w:tc>
          <w:tcPr>
            <w:tcW w:w="1000" w:type="dxa"/>
            <w:vAlign w:val="center"/>
          </w:tcPr>
          <w:p w14:paraId="41D937E7" w14:textId="10AE7305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45425ED3" w14:textId="5DC0240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3CB08D" w14:textId="7F2F37F0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4DDA48" w14:textId="2D51E8FF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BBB374" w14:textId="5916FABE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08</w:t>
            </w:r>
          </w:p>
        </w:tc>
      </w:tr>
      <w:tr w:rsidR="009C5CA5" w:rsidRPr="00ED3C7F" w14:paraId="155DD898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5FAF3C53" w14:textId="0585703B" w:rsidR="009C5CA5" w:rsidRPr="00ED3C7F" w:rsidRDefault="009C5CA5" w:rsidP="009C5CA5">
            <w:pPr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Standarta preču vai pakalpojumu piedāvāšana</w:t>
            </w:r>
          </w:p>
        </w:tc>
        <w:tc>
          <w:tcPr>
            <w:tcW w:w="1000" w:type="dxa"/>
            <w:vAlign w:val="center"/>
          </w:tcPr>
          <w:p w14:paraId="60AA1577" w14:textId="06C15F6C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780663D9" w14:textId="437666D6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317212" w14:textId="3053E6DA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F1E84C" w14:textId="1DCBFB22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695139" w14:textId="0CDECE1B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09</w:t>
            </w:r>
          </w:p>
        </w:tc>
      </w:tr>
      <w:tr w:rsidR="009C5CA5" w:rsidRPr="00ED3C7F" w14:paraId="65AB2AFB" w14:textId="77777777" w:rsidTr="00150705">
        <w:trPr>
          <w:cantSplit/>
          <w:trHeight w:val="340"/>
        </w:trPr>
        <w:tc>
          <w:tcPr>
            <w:tcW w:w="5387" w:type="dxa"/>
            <w:vAlign w:val="center"/>
          </w:tcPr>
          <w:p w14:paraId="56A6B111" w14:textId="29737850" w:rsidR="009C5CA5" w:rsidRPr="00ED3C7F" w:rsidRDefault="009C5CA5" w:rsidP="009C5CA5">
            <w:pPr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Specifisku risinājumu izstrāde klientu vajadzību nodrošināšanai</w:t>
            </w:r>
          </w:p>
        </w:tc>
        <w:tc>
          <w:tcPr>
            <w:tcW w:w="1000" w:type="dxa"/>
            <w:vAlign w:val="center"/>
          </w:tcPr>
          <w:p w14:paraId="53E3BD34" w14:textId="52F4D12E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62DE6089" w14:textId="1509C2DB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82A5026" w14:textId="328509AD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517641" w14:textId="34D0FB94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327B27" w14:textId="36988E2F" w:rsidR="009C5CA5" w:rsidRPr="00ED3C7F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10</w:t>
            </w:r>
          </w:p>
        </w:tc>
      </w:tr>
    </w:tbl>
    <w:p w14:paraId="2895B8B9" w14:textId="77777777" w:rsidR="00F46669" w:rsidRPr="00ED3C7F" w:rsidRDefault="00F46669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2"/>
        <w:gridCol w:w="851"/>
      </w:tblGrid>
      <w:tr w:rsidR="004059EF" w:rsidRPr="00ED3C7F" w14:paraId="10FB8054" w14:textId="77777777" w:rsidTr="00150705">
        <w:trPr>
          <w:cantSplit/>
          <w:trHeight w:val="814"/>
        </w:trPr>
        <w:tc>
          <w:tcPr>
            <w:tcW w:w="7513" w:type="dxa"/>
            <w:vAlign w:val="center"/>
          </w:tcPr>
          <w:p w14:paraId="16C4E278" w14:textId="27F9296B" w:rsidR="004059EF" w:rsidRPr="00ED3C7F" w:rsidRDefault="004059EF" w:rsidP="00754137">
            <w:pPr>
              <w:spacing w:before="20"/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1.2. Vai Jūsu uzņēmums no 2022. līdz 2024. gadam piedāvāja kādu no šīm lietotāju (</w:t>
            </w:r>
            <w:r w:rsidRPr="00ED3C7F">
              <w:rPr>
                <w:rFonts w:asciiTheme="minorHAnsi" w:hAnsiTheme="minorHAnsi"/>
                <w:b/>
                <w:sz w:val="20"/>
              </w:rPr>
              <w:t xml:space="preserve">gala lietotājs vai uzņēmums, kas izmanto produktu kā </w:t>
            </w:r>
            <w:r w:rsidR="00754137" w:rsidRPr="00ED3C7F">
              <w:rPr>
                <w:rFonts w:asciiTheme="minorHAnsi" w:hAnsiTheme="minorHAnsi"/>
                <w:b/>
                <w:sz w:val="20"/>
              </w:rPr>
              <w:t>s</w:t>
            </w:r>
            <w:r w:rsidRPr="00ED3C7F">
              <w:rPr>
                <w:rFonts w:asciiTheme="minorHAnsi" w:hAnsiTheme="minorHAnsi"/>
                <w:b/>
                <w:sz w:val="20"/>
              </w:rPr>
              <w:t>tarpproduktu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) prasībām pielāgotām precēm vai pakalpojumiem?</w:t>
            </w:r>
          </w:p>
        </w:tc>
        <w:tc>
          <w:tcPr>
            <w:tcW w:w="1134" w:type="dxa"/>
            <w:vAlign w:val="center"/>
          </w:tcPr>
          <w:p w14:paraId="1A30E372" w14:textId="77777777" w:rsidR="004059EF" w:rsidRPr="00ED3C7F" w:rsidRDefault="004059EF" w:rsidP="00CF78F8">
            <w:pPr>
              <w:keepNext/>
              <w:spacing w:before="20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Cs/>
                <w:sz w:val="20"/>
              </w:rPr>
              <w:t>Jā</w:t>
            </w:r>
          </w:p>
        </w:tc>
        <w:tc>
          <w:tcPr>
            <w:tcW w:w="992" w:type="dxa"/>
            <w:vAlign w:val="center"/>
          </w:tcPr>
          <w:p w14:paraId="60925BB0" w14:textId="77777777" w:rsidR="004059EF" w:rsidRPr="00ED3C7F" w:rsidRDefault="004059EF" w:rsidP="00CF78F8">
            <w:pPr>
              <w:keepNext/>
              <w:spacing w:before="20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69D44F85" w14:textId="77777777" w:rsidR="004059EF" w:rsidRPr="00ED3C7F" w:rsidRDefault="004059EF" w:rsidP="00CF78F8">
            <w:pPr>
              <w:spacing w:before="20"/>
              <w:ind w:left="-57" w:right="-57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4059EF" w:rsidRPr="00ED3C7F" w14:paraId="255E6195" w14:textId="77777777" w:rsidTr="00150705">
        <w:trPr>
          <w:cantSplit/>
          <w:trHeight w:val="209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1B76D648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390751BD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68D7815F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E8AFED1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B</w:t>
            </w:r>
          </w:p>
        </w:tc>
      </w:tr>
      <w:tr w:rsidR="004059EF" w:rsidRPr="00ED3C7F" w14:paraId="5246C3AA" w14:textId="77777777" w:rsidTr="00150705">
        <w:trPr>
          <w:cantSplit/>
          <w:trHeight w:val="346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30D259D0" w14:textId="7D21BFE0" w:rsidR="004059EF" w:rsidRPr="00ED3C7F" w:rsidRDefault="004059EF" w:rsidP="004949C7">
            <w:pPr>
              <w:rPr>
                <w:rFonts w:asciiTheme="minorHAnsi" w:hAnsiTheme="minorHAnsi" w:cs="Calibri"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Cs/>
                <w:sz w:val="20"/>
              </w:rPr>
              <w:t>Preces vai pakalpojumi, kas radīti, sadarbojoties ar lietotājiem, t.i.</w:t>
            </w:r>
            <w:r w:rsidR="002B199B" w:rsidRPr="00ED3C7F">
              <w:rPr>
                <w:rFonts w:asciiTheme="minorHAnsi" w:hAnsiTheme="minorHAnsi" w:cs="Calibri"/>
                <w:bCs/>
                <w:sz w:val="20"/>
              </w:rPr>
              <w:t>,</w:t>
            </w:r>
            <w:r w:rsidRPr="00ED3C7F">
              <w:rPr>
                <w:rFonts w:asciiTheme="minorHAnsi" w:hAnsiTheme="minorHAnsi" w:cs="Calibri"/>
                <w:bCs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sz w:val="20"/>
              </w:rPr>
              <w:t>lietotājs aktīvi iesaistījās produkta idejas un dizaina izveidē, tā izstrādē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0CC3B62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060EE8A2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4FF5404" w14:textId="0C24E870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121</w:t>
            </w:r>
          </w:p>
        </w:tc>
      </w:tr>
      <w:tr w:rsidR="004059EF" w:rsidRPr="00ED3C7F" w14:paraId="6B69F25D" w14:textId="77777777" w:rsidTr="00150705">
        <w:trPr>
          <w:cantSplit/>
          <w:trHeight w:val="346"/>
        </w:trPr>
        <w:tc>
          <w:tcPr>
            <w:tcW w:w="7513" w:type="dxa"/>
            <w:vAlign w:val="center"/>
          </w:tcPr>
          <w:p w14:paraId="7FCD4305" w14:textId="143F728D" w:rsidR="004059EF" w:rsidRPr="00ED3C7F" w:rsidRDefault="004059EF" w:rsidP="004949C7">
            <w:pPr>
              <w:rPr>
                <w:rFonts w:asciiTheme="minorHAnsi" w:hAnsiTheme="minorHAnsi" w:cs="Calibri"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Cs/>
                <w:sz w:val="20"/>
              </w:rPr>
              <w:t>Preces vai pakalpojumi, kas radīti un izstrādāti īpaši noteiktu lietotāju vajadzībām (pielāgoti). Neietver masveida pielāgošanu, t.i.</w:t>
            </w:r>
            <w:r w:rsidR="002B199B" w:rsidRPr="00ED3C7F">
              <w:rPr>
                <w:rFonts w:asciiTheme="minorHAnsi" w:hAnsiTheme="minorHAnsi" w:cs="Calibri"/>
                <w:bCs/>
                <w:sz w:val="20"/>
              </w:rPr>
              <w:t>,</w:t>
            </w:r>
            <w:r w:rsidRPr="00ED3C7F">
              <w:rPr>
                <w:rFonts w:asciiTheme="minorHAnsi" w:hAnsiTheme="minorHAnsi" w:cs="Calibri"/>
                <w:bCs/>
                <w:sz w:val="20"/>
              </w:rPr>
              <w:t xml:space="preserve"> standarta produktu pielāgotas versijas</w:t>
            </w:r>
          </w:p>
        </w:tc>
        <w:tc>
          <w:tcPr>
            <w:tcW w:w="1134" w:type="dxa"/>
            <w:vAlign w:val="center"/>
          </w:tcPr>
          <w:p w14:paraId="00911719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2FCC5C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BFBAB2" w14:textId="7ABC6803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122</w:t>
            </w:r>
          </w:p>
        </w:tc>
      </w:tr>
      <w:tr w:rsidR="004059EF" w:rsidRPr="00ED3C7F" w14:paraId="313AA942" w14:textId="77777777" w:rsidTr="00150705">
        <w:trPr>
          <w:cantSplit/>
          <w:trHeight w:val="632"/>
        </w:trPr>
        <w:tc>
          <w:tcPr>
            <w:tcW w:w="7513" w:type="dxa"/>
            <w:vAlign w:val="center"/>
          </w:tcPr>
          <w:p w14:paraId="5A83C05C" w14:textId="4805FB46" w:rsidR="004059EF" w:rsidRPr="00ED3C7F" w:rsidRDefault="004059EF" w:rsidP="004949C7">
            <w:pPr>
              <w:rPr>
                <w:rFonts w:asciiTheme="minorHAnsi" w:hAnsiTheme="minorHAnsi" w:cs="Calibri"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Cs/>
                <w:sz w:val="20"/>
              </w:rPr>
              <w:t>Standartizētas preces vai pakalpojumi, kas dažādiem lietotājiem tiek piedāvāti vienā un tajā pašā veidā (vienādi). Ietver masveida pielāgošanu</w:t>
            </w:r>
          </w:p>
        </w:tc>
        <w:tc>
          <w:tcPr>
            <w:tcW w:w="1134" w:type="dxa"/>
            <w:vAlign w:val="center"/>
          </w:tcPr>
          <w:p w14:paraId="0B777CE4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FEE6C9" w14:textId="77777777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E86A16" w14:textId="6F78EFA6" w:rsidR="004059EF" w:rsidRPr="00ED3C7F" w:rsidRDefault="004059EF" w:rsidP="004949C7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123</w:t>
            </w:r>
          </w:p>
        </w:tc>
      </w:tr>
    </w:tbl>
    <w:p w14:paraId="12DC4DAD" w14:textId="77777777" w:rsidR="00F46669" w:rsidRPr="00ED3C7F" w:rsidRDefault="00F46669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2"/>
        <w:gridCol w:w="851"/>
      </w:tblGrid>
      <w:tr w:rsidR="00D34452" w:rsidRPr="00ED3C7F" w14:paraId="79394ABA" w14:textId="77777777" w:rsidTr="00150705">
        <w:trPr>
          <w:cantSplit/>
          <w:trHeight w:val="346"/>
        </w:trPr>
        <w:tc>
          <w:tcPr>
            <w:tcW w:w="7513" w:type="dxa"/>
            <w:vAlign w:val="center"/>
          </w:tcPr>
          <w:p w14:paraId="072A43E0" w14:textId="77777777" w:rsidR="00D34452" w:rsidRPr="00ED3C7F" w:rsidRDefault="00D34452" w:rsidP="00CF78F8">
            <w:pPr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b/>
                <w:sz w:val="20"/>
              </w:rPr>
              <w:t>1.3. Vai no 2022. līdz 2024. gadam Jūsu uzņēmums:</w:t>
            </w:r>
          </w:p>
        </w:tc>
        <w:tc>
          <w:tcPr>
            <w:tcW w:w="1134" w:type="dxa"/>
            <w:vAlign w:val="center"/>
          </w:tcPr>
          <w:p w14:paraId="7B7AA331" w14:textId="18CD9AA6" w:rsidR="00D34452" w:rsidRPr="00ED3C7F" w:rsidRDefault="00D34452" w:rsidP="00CF78F8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2" w:type="dxa"/>
            <w:vAlign w:val="center"/>
          </w:tcPr>
          <w:p w14:paraId="2AD37F32" w14:textId="22B28EEC" w:rsidR="00D34452" w:rsidRPr="00ED3C7F" w:rsidRDefault="00D34452" w:rsidP="00CF78F8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0EC36654" w14:textId="77777777" w:rsidR="00D34452" w:rsidRPr="00ED3C7F" w:rsidRDefault="00D34452" w:rsidP="00CF78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D34452" w:rsidRPr="00ED3C7F" w14:paraId="754D00EA" w14:textId="77777777" w:rsidTr="00150705">
        <w:trPr>
          <w:cantSplit/>
          <w:trHeight w:val="129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25F4B3D6" w14:textId="77777777" w:rsidR="00D34452" w:rsidRPr="00ED3C7F" w:rsidRDefault="00D34452" w:rsidP="004949C7">
            <w:pPr>
              <w:pStyle w:val="TableParagraph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D3C7F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37A3F2BB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Cs/>
                <w:i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27A3CF8B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Cs/>
                <w:i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525DD8A5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D34452" w:rsidRPr="00ED3C7F" w14:paraId="55A727EE" w14:textId="77777777" w:rsidTr="00150705">
        <w:trPr>
          <w:cantSplit/>
          <w:trHeight w:val="340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2628FC15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pieteica patentu</w:t>
            </w:r>
            <w:r w:rsidRPr="00ED3C7F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0D5B7AD6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098428FB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2E24D25E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131</w:t>
            </w:r>
          </w:p>
        </w:tc>
      </w:tr>
      <w:tr w:rsidR="00D34452" w:rsidRPr="00ED3C7F" w14:paraId="767653A5" w14:textId="77777777" w:rsidTr="00150705">
        <w:trPr>
          <w:cantSplit/>
          <w:trHeight w:val="340"/>
        </w:trPr>
        <w:tc>
          <w:tcPr>
            <w:tcW w:w="7513" w:type="dxa"/>
            <w:vAlign w:val="center"/>
          </w:tcPr>
          <w:p w14:paraId="08B3AFC1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reģistrēja industriālā dizaina tiesības</w:t>
            </w:r>
          </w:p>
        </w:tc>
        <w:tc>
          <w:tcPr>
            <w:tcW w:w="1134" w:type="dxa"/>
            <w:vAlign w:val="center"/>
          </w:tcPr>
          <w:p w14:paraId="706A2DDE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46E84AD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E4B166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132</w:t>
            </w:r>
          </w:p>
        </w:tc>
      </w:tr>
      <w:tr w:rsidR="00D34452" w:rsidRPr="00ED3C7F" w14:paraId="1A87807C" w14:textId="77777777" w:rsidTr="00150705">
        <w:trPr>
          <w:cantSplit/>
          <w:trHeight w:val="340"/>
        </w:trPr>
        <w:tc>
          <w:tcPr>
            <w:tcW w:w="7513" w:type="dxa"/>
            <w:vAlign w:val="center"/>
          </w:tcPr>
          <w:p w14:paraId="3473C69F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reģistrēja preču zīmi</w:t>
            </w:r>
          </w:p>
        </w:tc>
        <w:tc>
          <w:tcPr>
            <w:tcW w:w="1134" w:type="dxa"/>
            <w:vAlign w:val="center"/>
          </w:tcPr>
          <w:p w14:paraId="589787F8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481680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0940B70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133</w:t>
            </w:r>
          </w:p>
        </w:tc>
      </w:tr>
      <w:tr w:rsidR="00D34452" w:rsidRPr="00ED3C7F" w14:paraId="6027411D" w14:textId="77777777" w:rsidTr="00150705">
        <w:trPr>
          <w:cantSplit/>
          <w:trHeight w:val="340"/>
        </w:trPr>
        <w:tc>
          <w:tcPr>
            <w:tcW w:w="7513" w:type="dxa"/>
            <w:vAlign w:val="center"/>
          </w:tcPr>
          <w:p w14:paraId="5B58E2BF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pieprasīja autortiesības</w:t>
            </w:r>
          </w:p>
        </w:tc>
        <w:tc>
          <w:tcPr>
            <w:tcW w:w="1134" w:type="dxa"/>
            <w:vAlign w:val="center"/>
          </w:tcPr>
          <w:p w14:paraId="7BFFA116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D3B1D2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597D44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134</w:t>
            </w:r>
          </w:p>
        </w:tc>
      </w:tr>
      <w:tr w:rsidR="00D34452" w:rsidRPr="00ED3C7F" w14:paraId="5962FC86" w14:textId="77777777" w:rsidTr="00150705">
        <w:trPr>
          <w:cantSplit/>
          <w:trHeight w:val="340"/>
        </w:trPr>
        <w:tc>
          <w:tcPr>
            <w:tcW w:w="7513" w:type="dxa"/>
            <w:vAlign w:val="center"/>
          </w:tcPr>
          <w:p w14:paraId="5CF9E434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izmantoja komercnoslēpumu</w:t>
            </w:r>
          </w:p>
        </w:tc>
        <w:tc>
          <w:tcPr>
            <w:tcW w:w="1134" w:type="dxa"/>
            <w:vAlign w:val="center"/>
          </w:tcPr>
          <w:p w14:paraId="79B48397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293CDB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21060EB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135</w:t>
            </w:r>
          </w:p>
        </w:tc>
      </w:tr>
      <w:tr w:rsidR="00754137" w:rsidRPr="00ED3C7F" w14:paraId="241E62DF" w14:textId="77777777" w:rsidTr="00150705">
        <w:trPr>
          <w:cantSplit/>
          <w:trHeight w:val="340"/>
        </w:trPr>
        <w:tc>
          <w:tcPr>
            <w:tcW w:w="7513" w:type="dxa"/>
            <w:vAlign w:val="center"/>
          </w:tcPr>
          <w:p w14:paraId="457E82C3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izsniedza sava intelektuālā īpašuma tiesību licences citiem</w:t>
            </w:r>
          </w:p>
        </w:tc>
        <w:tc>
          <w:tcPr>
            <w:tcW w:w="1134" w:type="dxa"/>
            <w:vAlign w:val="center"/>
          </w:tcPr>
          <w:p w14:paraId="216B43C4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137046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3C6FE81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136</w:t>
            </w:r>
          </w:p>
        </w:tc>
      </w:tr>
      <w:tr w:rsidR="00754137" w:rsidRPr="00ED3C7F" w14:paraId="6287FBE9" w14:textId="77777777" w:rsidTr="00150705">
        <w:trPr>
          <w:cantSplit/>
          <w:trHeight w:val="340"/>
        </w:trPr>
        <w:tc>
          <w:tcPr>
            <w:tcW w:w="7513" w:type="dxa"/>
            <w:vAlign w:val="center"/>
          </w:tcPr>
          <w:p w14:paraId="3CC3CDD8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pārdeva (vai piešķīra) savas intelektuālā īpašuma tiesības citiem</w:t>
            </w:r>
          </w:p>
        </w:tc>
        <w:tc>
          <w:tcPr>
            <w:tcW w:w="1134" w:type="dxa"/>
            <w:vAlign w:val="center"/>
          </w:tcPr>
          <w:p w14:paraId="3EBCA039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55B92DB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1DC7D5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137</w:t>
            </w:r>
          </w:p>
        </w:tc>
      </w:tr>
      <w:tr w:rsidR="00754137" w:rsidRPr="00ED3C7F" w14:paraId="1B0B4535" w14:textId="77777777" w:rsidTr="00150705">
        <w:trPr>
          <w:cantSplit/>
          <w:trHeight w:val="340"/>
        </w:trPr>
        <w:tc>
          <w:tcPr>
            <w:tcW w:w="7513" w:type="dxa"/>
            <w:vAlign w:val="center"/>
          </w:tcPr>
          <w:p w14:paraId="15D80911" w14:textId="77777777" w:rsidR="00D34452" w:rsidRPr="00ED3C7F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apmainījās ar intelektuālā īpašuma tiesībām (apvienošana, savstarpēja licencēšana utt.)</w:t>
            </w:r>
            <w:r w:rsidRPr="00ED3C7F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14:paraId="1BE0887A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E065BF" w14:textId="77777777" w:rsidR="00D34452" w:rsidRPr="00ED3C7F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AC176C" w14:textId="77777777" w:rsidR="00D34452" w:rsidRPr="00ED3C7F" w:rsidRDefault="00D34452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138</w:t>
            </w:r>
          </w:p>
        </w:tc>
      </w:tr>
    </w:tbl>
    <w:p w14:paraId="4A672E47" w14:textId="77777777" w:rsidR="008B62A9" w:rsidRPr="00ED3C7F" w:rsidRDefault="008B62A9" w:rsidP="008B62A9">
      <w:pPr>
        <w:autoSpaceDE w:val="0"/>
        <w:autoSpaceDN w:val="0"/>
        <w:adjustRightInd w:val="0"/>
        <w:spacing w:before="120" w:after="80"/>
        <w:ind w:firstLine="142"/>
        <w:rPr>
          <w:rFonts w:asciiTheme="minorHAnsi" w:hAnsiTheme="minorHAnsi" w:cs="Calibri"/>
          <w:b/>
          <w:bCs/>
          <w:szCs w:val="24"/>
        </w:rPr>
      </w:pPr>
    </w:p>
    <w:p w14:paraId="5BB8828E" w14:textId="77777777" w:rsidR="008B62A9" w:rsidRPr="00ED3C7F" w:rsidRDefault="008B62A9" w:rsidP="008B62A9">
      <w:pPr>
        <w:autoSpaceDE w:val="0"/>
        <w:autoSpaceDN w:val="0"/>
        <w:adjustRightInd w:val="0"/>
        <w:spacing w:before="120" w:after="80"/>
        <w:ind w:firstLine="142"/>
        <w:rPr>
          <w:rFonts w:asciiTheme="minorHAnsi" w:hAnsiTheme="minorHAnsi" w:cs="Calibri"/>
          <w:b/>
          <w:bCs/>
          <w:szCs w:val="24"/>
        </w:rPr>
      </w:pPr>
    </w:p>
    <w:p w14:paraId="40D9BAED" w14:textId="77777777" w:rsidR="008B62A9" w:rsidRPr="00ED3C7F" w:rsidRDefault="008B62A9" w:rsidP="008B62A9">
      <w:pPr>
        <w:autoSpaceDE w:val="0"/>
        <w:autoSpaceDN w:val="0"/>
        <w:adjustRightInd w:val="0"/>
        <w:spacing w:before="120" w:after="80"/>
        <w:ind w:firstLine="142"/>
        <w:rPr>
          <w:rFonts w:asciiTheme="minorHAnsi" w:hAnsiTheme="minorHAnsi" w:cs="Calibri"/>
          <w:b/>
          <w:bCs/>
          <w:szCs w:val="24"/>
        </w:rPr>
      </w:pPr>
    </w:p>
    <w:p w14:paraId="1800E56F" w14:textId="77777777" w:rsidR="008B62A9" w:rsidRPr="00ED3C7F" w:rsidRDefault="008B62A9" w:rsidP="008B62A9">
      <w:pPr>
        <w:autoSpaceDE w:val="0"/>
        <w:autoSpaceDN w:val="0"/>
        <w:adjustRightInd w:val="0"/>
        <w:spacing w:before="120" w:after="80"/>
        <w:ind w:firstLine="142"/>
        <w:rPr>
          <w:rFonts w:asciiTheme="minorHAnsi" w:hAnsiTheme="minorHAnsi" w:cs="Calibri"/>
          <w:b/>
          <w:bCs/>
          <w:szCs w:val="24"/>
        </w:rPr>
      </w:pPr>
    </w:p>
    <w:p w14:paraId="2BDA3C49" w14:textId="77777777" w:rsidR="008B62A9" w:rsidRPr="00ED3C7F" w:rsidRDefault="008B62A9" w:rsidP="008B62A9">
      <w:pPr>
        <w:autoSpaceDE w:val="0"/>
        <w:autoSpaceDN w:val="0"/>
        <w:adjustRightInd w:val="0"/>
        <w:spacing w:before="120" w:after="80"/>
        <w:ind w:firstLine="142"/>
        <w:rPr>
          <w:rFonts w:asciiTheme="minorHAnsi" w:hAnsiTheme="minorHAnsi" w:cs="Calibri"/>
          <w:b/>
          <w:bCs/>
          <w:szCs w:val="24"/>
        </w:rPr>
      </w:pPr>
    </w:p>
    <w:p w14:paraId="3273A61B" w14:textId="6E47807A" w:rsidR="005B2BE7" w:rsidRPr="00ED3C7F" w:rsidRDefault="00D34452" w:rsidP="00150705">
      <w:pPr>
        <w:autoSpaceDE w:val="0"/>
        <w:autoSpaceDN w:val="0"/>
        <w:adjustRightInd w:val="0"/>
        <w:spacing w:before="120" w:after="80"/>
        <w:jc w:val="both"/>
        <w:rPr>
          <w:rFonts w:asciiTheme="minorHAnsi" w:hAnsiTheme="minorHAnsi" w:cs="Calibri"/>
          <w:b/>
          <w:bCs/>
          <w:szCs w:val="24"/>
        </w:rPr>
      </w:pPr>
      <w:r w:rsidRPr="00ED3C7F">
        <w:rPr>
          <w:rFonts w:asciiTheme="minorHAnsi" w:hAnsiTheme="minorHAnsi" w:cs="Calibri"/>
          <w:b/>
          <w:bCs/>
          <w:szCs w:val="24"/>
        </w:rPr>
        <w:lastRenderedPageBreak/>
        <w:t xml:space="preserve">2. </w:t>
      </w:r>
      <w:r w:rsidR="005B2BE7" w:rsidRPr="00ED3C7F">
        <w:rPr>
          <w:rFonts w:asciiTheme="minorHAnsi" w:hAnsiTheme="minorHAnsi" w:cs="Calibri"/>
          <w:b/>
          <w:bCs/>
          <w:szCs w:val="24"/>
        </w:rPr>
        <w:t>INOVĀCIJAS</w:t>
      </w:r>
    </w:p>
    <w:p w14:paraId="7E8B112D" w14:textId="77777777" w:rsidR="008B62A9" w:rsidRPr="00ED3C7F" w:rsidRDefault="008B62A9" w:rsidP="00150705">
      <w:pPr>
        <w:jc w:val="both"/>
        <w:rPr>
          <w:rFonts w:asciiTheme="minorHAnsi" w:hAnsiTheme="minorHAnsi" w:cs="Calibri"/>
          <w:sz w:val="20"/>
        </w:rPr>
      </w:pPr>
      <w:r w:rsidRPr="00ED3C7F">
        <w:rPr>
          <w:rFonts w:asciiTheme="minorHAnsi" w:hAnsiTheme="minorHAnsi" w:cs="Calibri"/>
          <w:b/>
          <w:sz w:val="20"/>
        </w:rPr>
        <w:t>Inovācijas</w:t>
      </w:r>
      <w:r w:rsidRPr="00ED3C7F">
        <w:rPr>
          <w:rFonts w:asciiTheme="minorHAnsi" w:hAnsiTheme="minorHAnsi" w:cs="Calibri"/>
          <w:sz w:val="20"/>
        </w:rPr>
        <w:t xml:space="preserve"> ir jauna vai būtiski uzlabota produkta (preces vai pakalpojuma) vai uzņēmējdarbības procesa ieviešana Jūsu uzņēmumā. Inovācijām ir</w:t>
      </w:r>
      <w:r w:rsidRPr="00ED3C7F">
        <w:rPr>
          <w:rFonts w:asciiTheme="minorHAnsi" w:hAnsiTheme="minorHAnsi" w:cs="Calibri"/>
          <w:b/>
          <w:sz w:val="20"/>
          <w:u w:val="single"/>
        </w:rPr>
        <w:t xml:space="preserve"> </w:t>
      </w:r>
      <w:r w:rsidRPr="00ED3C7F">
        <w:rPr>
          <w:rFonts w:asciiTheme="minorHAnsi" w:hAnsiTheme="minorHAnsi" w:cs="Calibri"/>
          <w:sz w:val="20"/>
          <w:u w:val="single"/>
        </w:rPr>
        <w:t>jābūt ieviestām</w:t>
      </w:r>
      <w:r w:rsidRPr="00ED3C7F">
        <w:rPr>
          <w:rFonts w:asciiTheme="minorHAnsi" w:hAnsiTheme="minorHAnsi" w:cs="Calibri"/>
          <w:sz w:val="20"/>
        </w:rPr>
        <w:t xml:space="preserve">. Jauns vai uzlabots produkts ir ieviests, kad to piedāvā tirgū. Jauni uzņēmējdarbības procesi ir ieviesti, kad tos faktiski izmanto uzņēmuma darbībā. Inovācijas var būt izstrādātas un/vai ieviestas citos uzņēmumos, bet tām </w:t>
      </w:r>
      <w:r w:rsidRPr="00ED3C7F">
        <w:rPr>
          <w:rFonts w:asciiTheme="minorHAnsi" w:hAnsiTheme="minorHAnsi" w:cs="Calibri"/>
          <w:sz w:val="20"/>
          <w:u w:val="single"/>
        </w:rPr>
        <w:t>jābūt jaunumam Jūsu uzņēmumā.</w:t>
      </w:r>
    </w:p>
    <w:p w14:paraId="258D0B30" w14:textId="783A3C65" w:rsidR="005B2BE7" w:rsidRPr="00150705" w:rsidRDefault="005B2BE7" w:rsidP="00150705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8"/>
          <w:szCs w:val="8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3"/>
        <w:gridCol w:w="850"/>
      </w:tblGrid>
      <w:tr w:rsidR="005B2BE7" w:rsidRPr="00ED3C7F" w14:paraId="4BC5CF44" w14:textId="77777777" w:rsidTr="00150705">
        <w:trPr>
          <w:trHeight w:val="479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41CA6B7A" w14:textId="206BE892" w:rsidR="005B2BE7" w:rsidRPr="00ED3C7F" w:rsidRDefault="005B2BE7" w:rsidP="00754137">
            <w:pPr>
              <w:rPr>
                <w:rFonts w:asciiTheme="minorHAnsi" w:hAnsiTheme="minorHAnsi" w:cs="Calibri"/>
                <w:i/>
                <w:i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2.1. Vai no 20</w:t>
            </w:r>
            <w:r w:rsidR="00390DF4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2A3DDA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. gadam Jūsu uzņēmums ir ieviesis </w:t>
            </w:r>
            <w:r w:rsidRPr="00ED3C7F">
              <w:rPr>
                <w:rFonts w:asciiTheme="minorHAnsi" w:hAnsiTheme="minorHAnsi"/>
                <w:b/>
                <w:sz w:val="20"/>
              </w:rPr>
              <w:t>tirgū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03C2A368" w14:textId="2306CE81" w:rsidR="005B2BE7" w:rsidRPr="00ED3C7F" w:rsidRDefault="005B2BE7" w:rsidP="00754137">
            <w:pPr>
              <w:jc w:val="center"/>
              <w:rPr>
                <w:rFonts w:asciiTheme="minorHAnsi" w:hAnsiTheme="minorHAnsi" w:cs="Calibri"/>
                <w:i/>
                <w:i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Jā</w:t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67D572BF" w14:textId="572CF544" w:rsidR="005B2BE7" w:rsidRPr="00ED3C7F" w:rsidRDefault="005B2BE7" w:rsidP="00754137">
            <w:pPr>
              <w:jc w:val="center"/>
              <w:rPr>
                <w:rFonts w:asciiTheme="minorHAnsi" w:hAnsiTheme="minorHAnsi" w:cs="Calibri"/>
                <w:i/>
                <w:i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Nē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9FE94D" w14:textId="059D9180" w:rsidR="005B2BE7" w:rsidRPr="00ED3C7F" w:rsidRDefault="00EC229E" w:rsidP="00754137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EC229E" w:rsidRPr="00ED3C7F" w14:paraId="49CA7BF0" w14:textId="77777777" w:rsidTr="00150705"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7514F9A1" w14:textId="780188CA" w:rsidR="00EC229E" w:rsidRPr="00ED3C7F" w:rsidRDefault="00EC229E" w:rsidP="00D364AF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40B98A9A" w14:textId="6DE9AF15" w:rsidR="00EC229E" w:rsidRPr="00ED3C7F" w:rsidRDefault="00EC229E" w:rsidP="00D364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29070C31" w14:textId="38EEA2A7" w:rsidR="00EC229E" w:rsidRPr="00ED3C7F" w:rsidRDefault="00EC229E" w:rsidP="00D364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6B69E7" w14:textId="35E2BB68" w:rsidR="00EC229E" w:rsidRPr="00ED3C7F" w:rsidRDefault="00EC229E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ED3C7F" w14:paraId="014653AD" w14:textId="77777777" w:rsidTr="00150705">
        <w:trPr>
          <w:trHeight w:val="20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7EAD488E" w14:textId="207E8A63" w:rsidR="005B2BE7" w:rsidRPr="00ED3C7F" w:rsidRDefault="005B2BE7" w:rsidP="00B16B18">
            <w:pPr>
              <w:rPr>
                <w:rFonts w:asciiTheme="minorHAnsi" w:hAnsiTheme="minorHAnsi" w:cs="Calibri"/>
                <w:bCs/>
                <w:i/>
                <w:iCs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>jaunas vai būtiski uzlabotas preces</w:t>
            </w:r>
            <w:r w:rsidRPr="00ED3C7F">
              <w:rPr>
                <w:rFonts w:asciiTheme="minorHAnsi" w:hAnsiTheme="minorHAnsi" w:cs="Calibri"/>
                <w:b/>
                <w:sz w:val="20"/>
                <w:szCs w:val="24"/>
              </w:rPr>
              <w:t xml:space="preserve"> 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20"/>
                <w:szCs w:val="24"/>
              </w:rPr>
              <w:t xml:space="preserve">(neiekļaut no citiem uzņēmumiem tālākpārdošanai </w:t>
            </w:r>
            <w:r w:rsidRPr="00ED3C7F">
              <w:rPr>
                <w:rFonts w:asciiTheme="minorHAnsi" w:hAnsiTheme="minorHAnsi" w:cs="Calibri"/>
                <w:i/>
                <w:iCs/>
                <w:sz w:val="20"/>
                <w:szCs w:val="24"/>
              </w:rPr>
              <w:t xml:space="preserve">iepirktās preces un preces tikai ar </w:t>
            </w:r>
            <w:r w:rsidR="00C64844" w:rsidRPr="00ED3C7F">
              <w:rPr>
                <w:rFonts w:asciiTheme="minorHAnsi" w:hAnsiTheme="minorHAnsi" w:cs="Calibri"/>
                <w:i/>
                <w:iCs/>
                <w:sz w:val="20"/>
                <w:szCs w:val="24"/>
              </w:rPr>
              <w:t>vizuāliem</w:t>
            </w:r>
            <w:r w:rsidRPr="00ED3C7F">
              <w:rPr>
                <w:rFonts w:asciiTheme="minorHAnsi" w:hAnsiTheme="minorHAnsi" w:cs="Calibri"/>
                <w:i/>
                <w:iCs/>
                <w:sz w:val="20"/>
                <w:szCs w:val="24"/>
              </w:rPr>
              <w:t xml:space="preserve"> uzlabojumiem)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8C57329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29DFC43D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0878118F" w14:textId="77777777" w:rsidR="005B2BE7" w:rsidRPr="00ED3C7F" w:rsidRDefault="005B2BE7" w:rsidP="00D364AF">
            <w:pPr>
              <w:spacing w:before="60" w:after="60"/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211</w:t>
            </w:r>
          </w:p>
        </w:tc>
      </w:tr>
      <w:tr w:rsidR="005B2BE7" w:rsidRPr="00ED3C7F" w14:paraId="0FDD4957" w14:textId="77777777" w:rsidTr="00150705">
        <w:trPr>
          <w:trHeight w:val="20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0204B439" w14:textId="77777777" w:rsidR="005B2BE7" w:rsidRPr="00ED3C7F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>jaunus vai būtiski uzlabotus pakalpojumus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09828DCF" w14:textId="77777777" w:rsidR="005B2BE7" w:rsidRPr="00ED3C7F" w:rsidRDefault="005B2BE7" w:rsidP="00B16B18">
            <w:pPr>
              <w:spacing w:before="60"/>
              <w:jc w:val="center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7086E56B" w14:textId="77777777" w:rsidR="005B2BE7" w:rsidRPr="00ED3C7F" w:rsidRDefault="005B2BE7" w:rsidP="00B16B18">
            <w:pPr>
              <w:spacing w:before="60"/>
              <w:jc w:val="center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5F497A"/>
            </w:tcBorders>
            <w:vAlign w:val="center"/>
          </w:tcPr>
          <w:p w14:paraId="021C39AD" w14:textId="77777777" w:rsidR="005B2BE7" w:rsidRPr="00ED3C7F" w:rsidRDefault="005B2BE7" w:rsidP="00D364AF">
            <w:pPr>
              <w:spacing w:before="60" w:after="60"/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</w:p>
        </w:tc>
      </w:tr>
      <w:tr w:rsidR="005B2BE7" w:rsidRPr="00ED3C7F" w14:paraId="3B521614" w14:textId="77777777" w:rsidTr="00150705">
        <w:trPr>
          <w:trHeight w:val="20"/>
        </w:trPr>
        <w:tc>
          <w:tcPr>
            <w:tcW w:w="10490" w:type="dxa"/>
            <w:gridSpan w:val="4"/>
            <w:vAlign w:val="center"/>
          </w:tcPr>
          <w:p w14:paraId="37533785" w14:textId="7D0BC754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i/>
                <w:sz w:val="18"/>
                <w:szCs w:val="22"/>
              </w:rPr>
            </w:pP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>Ja atbilde uz abiem jautājumiem ir „Nē”, turpiniet ar 2.</w:t>
            </w:r>
            <w:r w:rsidR="00B2550A" w:rsidRPr="00ED3C7F">
              <w:rPr>
                <w:rFonts w:asciiTheme="minorHAnsi" w:hAnsiTheme="minorHAnsi" w:cs="Calibri"/>
                <w:i/>
                <w:sz w:val="18"/>
                <w:szCs w:val="22"/>
              </w:rPr>
              <w:t>5</w:t>
            </w: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>. jautājumu.</w:t>
            </w:r>
          </w:p>
          <w:p w14:paraId="0E85BA8B" w14:textId="16C4FD0E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 xml:space="preserve">Ja vismaz viena atbilde ir </w:t>
            </w:r>
            <w:r w:rsidR="001973F2" w:rsidRPr="00ED3C7F">
              <w:rPr>
                <w:rFonts w:asciiTheme="minorHAnsi" w:hAnsiTheme="minorHAnsi" w:cs="Calibri"/>
                <w:i/>
                <w:sz w:val="18"/>
                <w:szCs w:val="22"/>
              </w:rPr>
              <w:t>„</w:t>
            </w: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>Jā”, turpiniet ar 2.2. jautājumu.</w:t>
            </w:r>
          </w:p>
        </w:tc>
      </w:tr>
    </w:tbl>
    <w:p w14:paraId="174EC2CB" w14:textId="77777777" w:rsidR="001C43AD" w:rsidRPr="00150705" w:rsidRDefault="001C43AD">
      <w:pPr>
        <w:rPr>
          <w:sz w:val="8"/>
          <w:szCs w:val="8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3"/>
        <w:gridCol w:w="850"/>
      </w:tblGrid>
      <w:tr w:rsidR="005B2BE7" w:rsidRPr="00ED3C7F" w14:paraId="2C0105D5" w14:textId="77777777" w:rsidTr="00150705">
        <w:trPr>
          <w:trHeight w:val="493"/>
        </w:trPr>
        <w:tc>
          <w:tcPr>
            <w:tcW w:w="7513" w:type="dxa"/>
            <w:vAlign w:val="center"/>
          </w:tcPr>
          <w:p w14:paraId="5725BDDA" w14:textId="1DC9D604" w:rsidR="005B2BE7" w:rsidRPr="00ED3C7F" w:rsidRDefault="005B2BE7" w:rsidP="00606580">
            <w:pPr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2.2. Vai no 20</w:t>
            </w:r>
            <w:r w:rsidR="001542E5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2A3DDA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 gadam Jūsu uzņēmum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 xml:space="preserve">s ieviesa jaunus vai būtiski uzlabotus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produktu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s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 (pre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ces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 vai pakalpojumu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s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)</w:t>
            </w:r>
            <w:r w:rsidR="00C86D9C" w:rsidRPr="00ED3C7F">
              <w:rPr>
                <w:rFonts w:asciiTheme="minorHAnsi" w:hAnsiTheme="minorHAnsi" w:cs="Calibri"/>
                <w:b/>
                <w:sz w:val="20"/>
              </w:rPr>
              <w:t>, k</w:t>
            </w:r>
            <w:r w:rsidR="00424D6C" w:rsidRPr="00ED3C7F">
              <w:rPr>
                <w:rFonts w:asciiTheme="minorHAnsi" w:hAnsiTheme="minorHAnsi" w:cs="Calibri"/>
                <w:b/>
                <w:sz w:val="20"/>
              </w:rPr>
              <w:t>uri bija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0BCCFAEC" w14:textId="42B543B7" w:rsidR="005B2BE7" w:rsidRPr="00ED3C7F" w:rsidRDefault="005B2BE7" w:rsidP="00D364AF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3" w:type="dxa"/>
            <w:vAlign w:val="center"/>
          </w:tcPr>
          <w:p w14:paraId="3EE94564" w14:textId="3EF39E25" w:rsidR="005B2BE7" w:rsidRPr="00ED3C7F" w:rsidRDefault="005B2BE7" w:rsidP="00D364AF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17D988" w14:textId="20B60FB8" w:rsidR="005B2BE7" w:rsidRPr="00ED3C7F" w:rsidRDefault="00EC229E" w:rsidP="00D364AF">
            <w:pPr>
              <w:keepNext/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EC229E" w:rsidRPr="00ED3C7F" w14:paraId="42295805" w14:textId="77777777" w:rsidTr="00150705">
        <w:trPr>
          <w:trHeight w:val="175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72E598E3" w14:textId="47228DC2" w:rsidR="00EC229E" w:rsidRPr="00ED3C7F" w:rsidRDefault="00EC229E" w:rsidP="00EC229E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6D273506" w14:textId="13A5326E" w:rsidR="00EC229E" w:rsidRPr="00ED3C7F" w:rsidRDefault="00EC229E" w:rsidP="00EC229E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142A0B10" w14:textId="438C6F77" w:rsidR="00EC229E" w:rsidRPr="00ED3C7F" w:rsidRDefault="00EC229E" w:rsidP="00EC229E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BF71D3C" w14:textId="7D9D0956" w:rsidR="00EC229E" w:rsidRPr="00ED3C7F" w:rsidRDefault="00EC229E" w:rsidP="00D364AF">
            <w:pPr>
              <w:ind w:left="-57" w:right="-57"/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B</w:t>
            </w:r>
          </w:p>
        </w:tc>
      </w:tr>
      <w:tr w:rsidR="005B2BE7" w:rsidRPr="00ED3C7F" w14:paraId="1C91EF56" w14:textId="77777777" w:rsidTr="00150705">
        <w:trPr>
          <w:trHeight w:val="389"/>
        </w:trPr>
        <w:tc>
          <w:tcPr>
            <w:tcW w:w="7513" w:type="dxa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3E498489" w14:textId="420CBF53" w:rsidR="005B2BE7" w:rsidRPr="00ED3C7F" w:rsidRDefault="00F52A3E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szCs w:val="22"/>
              </w:rPr>
              <w:t>j</w:t>
            </w:r>
            <w:r w:rsidR="00424D6C" w:rsidRPr="00ED3C7F">
              <w:rPr>
                <w:rFonts w:asciiTheme="minorHAnsi" w:hAnsiTheme="minorHAnsi" w:cs="Calibri"/>
                <w:bCs/>
                <w:sz w:val="20"/>
                <w:szCs w:val="22"/>
              </w:rPr>
              <w:t>aunums Jūsu uzņēmuma tirgū</w:t>
            </w:r>
            <w:r w:rsidR="00C86D9C" w:rsidRPr="00ED3C7F">
              <w:rPr>
                <w:rFonts w:asciiTheme="minorHAnsi" w:hAnsiTheme="minorHAnsi" w:cs="Calibri"/>
                <w:bCs/>
                <w:sz w:val="20"/>
                <w:szCs w:val="22"/>
              </w:rPr>
              <w:t xml:space="preserve"> </w:t>
            </w:r>
            <w:r w:rsidR="00C86D9C" w:rsidRPr="00ED3C7F">
              <w:rPr>
                <w:rFonts w:asciiTheme="minorHAnsi" w:hAnsiTheme="minorHAnsi" w:cs="Calibri"/>
                <w:bCs/>
                <w:i/>
                <w:iCs/>
                <w:sz w:val="20"/>
                <w:szCs w:val="22"/>
              </w:rPr>
              <w:t>(tos iepriekš nepiedāvāja neviens no Jūsu konkurentiem)</w:t>
            </w:r>
          </w:p>
        </w:tc>
        <w:tc>
          <w:tcPr>
            <w:tcW w:w="1134" w:type="dxa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256E528A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146138A6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C6FAD7" w14:textId="77777777" w:rsidR="005B2BE7" w:rsidRPr="00ED3C7F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221</w:t>
            </w:r>
          </w:p>
        </w:tc>
      </w:tr>
      <w:tr w:rsidR="005B2BE7" w:rsidRPr="00ED3C7F" w14:paraId="57A64531" w14:textId="77777777" w:rsidTr="00150705">
        <w:trPr>
          <w:trHeight w:val="394"/>
        </w:trPr>
        <w:tc>
          <w:tcPr>
            <w:tcW w:w="7513" w:type="dxa"/>
            <w:tcBorders>
              <w:top w:val="single" w:sz="4" w:space="0" w:color="auto"/>
              <w:bottom w:val="single" w:sz="12" w:space="0" w:color="5F497A"/>
            </w:tcBorders>
            <w:vAlign w:val="center"/>
          </w:tcPr>
          <w:p w14:paraId="25977901" w14:textId="7A1ADF7E" w:rsidR="005B2BE7" w:rsidRPr="00ED3C7F" w:rsidRDefault="00F52A3E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>j</w:t>
            </w:r>
            <w:r w:rsidR="00424D6C" w:rsidRPr="00ED3C7F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aunums Jūsu uzņēmumā </w:t>
            </w:r>
            <w:r w:rsidR="00424D6C" w:rsidRPr="00ED3C7F">
              <w:rPr>
                <w:rFonts w:asciiTheme="minorHAnsi" w:hAnsiTheme="minorHAnsi" w:cs="Calibri"/>
                <w:bCs/>
                <w:i/>
                <w:iCs/>
                <w:sz w:val="20"/>
                <w:szCs w:val="24"/>
              </w:rPr>
              <w:t>(tie ir identiski vai ļoti līdzīgi produktiem, ko jau piedāvā Jūsu konkurenti)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5F497A"/>
            </w:tcBorders>
            <w:vAlign w:val="center"/>
          </w:tcPr>
          <w:p w14:paraId="3F09EF22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5F497A"/>
            </w:tcBorders>
            <w:vAlign w:val="center"/>
          </w:tcPr>
          <w:p w14:paraId="7B27C809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31F58F" w14:textId="77777777" w:rsidR="005B2BE7" w:rsidRPr="00ED3C7F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222</w:t>
            </w:r>
          </w:p>
        </w:tc>
      </w:tr>
    </w:tbl>
    <w:p w14:paraId="4393AD61" w14:textId="77777777" w:rsidR="001C43AD" w:rsidRPr="00150705" w:rsidRDefault="001C43AD">
      <w:pPr>
        <w:rPr>
          <w:sz w:val="8"/>
          <w:szCs w:val="8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7"/>
        <w:gridCol w:w="850"/>
      </w:tblGrid>
      <w:tr w:rsidR="008B7467" w:rsidRPr="00ED3C7F" w14:paraId="4D796DD0" w14:textId="77777777" w:rsidTr="00150705">
        <w:trPr>
          <w:trHeight w:val="500"/>
        </w:trPr>
        <w:tc>
          <w:tcPr>
            <w:tcW w:w="9640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3051E77" w14:textId="7DCF15A3" w:rsidR="00893BF4" w:rsidRPr="00ED3C7F" w:rsidRDefault="008B7467" w:rsidP="00D364AF">
            <w:pPr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2.3. Lūdzu, norādiet, cik procentus no neto apgrozījuma</w:t>
            </w:r>
            <w:r w:rsidR="00127368" w:rsidRPr="00ED3C7F">
              <w:rPr>
                <w:rFonts w:asciiTheme="minorHAnsi" w:hAnsiTheme="minorHAnsi" w:cs="Calibri"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202</w:t>
            </w:r>
            <w:r w:rsidR="00424D6C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 gadā veidoja: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691CCF4" w14:textId="3390BF3C" w:rsidR="008B7467" w:rsidRPr="00ED3C7F" w:rsidRDefault="008B7467" w:rsidP="00D364A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(Ja nav precīzas informācijas, var dot aptuvenu novērtējumu)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EA2FAB8" w14:textId="162CEA43" w:rsidR="008B7467" w:rsidRPr="00ED3C7F" w:rsidRDefault="008B746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1E51AF" w:rsidRPr="00ED3C7F" w14:paraId="21311030" w14:textId="77777777" w:rsidTr="00150705">
        <w:trPr>
          <w:trHeight w:val="107"/>
        </w:trPr>
        <w:tc>
          <w:tcPr>
            <w:tcW w:w="751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B5180A" w14:textId="708F2E53" w:rsidR="001E51AF" w:rsidRPr="00ED3C7F" w:rsidRDefault="001E51AF" w:rsidP="001E51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1683777" w14:textId="201569F9" w:rsidR="001E51AF" w:rsidRPr="00ED3C7F" w:rsidRDefault="001E51AF" w:rsidP="001E51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247F35" w14:textId="7246C58B" w:rsidR="001E51AF" w:rsidRPr="00ED3C7F" w:rsidRDefault="001E51AF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ED3C7F" w14:paraId="071A0FAC" w14:textId="77777777" w:rsidTr="00150705">
        <w:trPr>
          <w:trHeight w:val="598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46769FE6" w14:textId="2F244FA4" w:rsidR="005B2BE7" w:rsidRPr="00ED3C7F" w:rsidRDefault="005B2BE7" w:rsidP="00B16B18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>jauni vai būtiski uzlaboti produkti (preces vai pakalpojumi), kas ieviesti no 20</w:t>
            </w:r>
            <w:r w:rsidR="005330E9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. līdz 20</w:t>
            </w:r>
            <w:r w:rsidR="009F2AFB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ED3C7F">
              <w:rPr>
                <w:rFonts w:asciiTheme="minorHAnsi" w:hAnsiTheme="minorHAnsi" w:cs="Calibri"/>
                <w:sz w:val="20"/>
                <w:szCs w:val="24"/>
              </w:rPr>
              <w:t>4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. gadam un ir uzskatāmi par jaunumiem</w:t>
            </w:r>
            <w:r w:rsidRPr="00ED3C7F">
              <w:rPr>
                <w:rFonts w:asciiTheme="minorHAnsi" w:hAnsiTheme="minorHAnsi" w:cs="Calibri"/>
                <w:b/>
                <w:bCs/>
                <w:sz w:val="20"/>
                <w:szCs w:val="24"/>
              </w:rPr>
              <w:t xml:space="preserve"> Jūsu uzņēmuma tirgū</w:t>
            </w:r>
          </w:p>
        </w:tc>
        <w:tc>
          <w:tcPr>
            <w:tcW w:w="2127" w:type="dxa"/>
            <w:tcBorders>
              <w:top w:val="single" w:sz="12" w:space="0" w:color="5F497A"/>
            </w:tcBorders>
            <w:vAlign w:val="center"/>
          </w:tcPr>
          <w:p w14:paraId="4FE12481" w14:textId="1A7AD7D3" w:rsidR="005B2BE7" w:rsidRPr="00ED3C7F" w:rsidRDefault="005B2BE7" w:rsidP="00B16B18">
            <w:pPr>
              <w:jc w:val="right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0B423C90" w14:textId="77777777" w:rsidR="005B2BE7" w:rsidRPr="00ED3C7F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231</w:t>
            </w:r>
          </w:p>
        </w:tc>
      </w:tr>
      <w:tr w:rsidR="005B2BE7" w:rsidRPr="00ED3C7F" w14:paraId="4C467751" w14:textId="77777777" w:rsidTr="00150705">
        <w:trPr>
          <w:trHeight w:val="500"/>
        </w:trPr>
        <w:tc>
          <w:tcPr>
            <w:tcW w:w="7513" w:type="dxa"/>
            <w:vAlign w:val="center"/>
          </w:tcPr>
          <w:p w14:paraId="0DD7E52C" w14:textId="2D796048" w:rsidR="005B2BE7" w:rsidRPr="00ED3C7F" w:rsidRDefault="005B2BE7" w:rsidP="00B16B18">
            <w:pPr>
              <w:jc w:val="both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 xml:space="preserve">jauni vai būtiski uzlaboti produkti (preces vai pakalpojumi), kas ieviesti 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no 20</w:t>
            </w:r>
            <w:r w:rsidR="005330E9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. līdz 20</w:t>
            </w:r>
            <w:r w:rsidR="009F2AFB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ED3C7F">
              <w:rPr>
                <w:rFonts w:asciiTheme="minorHAnsi" w:hAnsiTheme="minorHAnsi" w:cs="Calibri"/>
                <w:sz w:val="20"/>
                <w:szCs w:val="24"/>
              </w:rPr>
              <w:t>4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 xml:space="preserve">. gadam 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un ir uzskatāmi </w:t>
            </w:r>
            <w:r w:rsidRPr="00ED3C7F">
              <w:rPr>
                <w:rFonts w:asciiTheme="minorHAnsi" w:hAnsiTheme="minorHAnsi" w:cs="Calibri"/>
                <w:bCs/>
                <w:sz w:val="20"/>
              </w:rPr>
              <w:t>par jaunumiem</w:t>
            </w: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tikai</w:t>
            </w: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 xml:space="preserve"> Jūsu uzņēmumā</w:t>
            </w:r>
          </w:p>
        </w:tc>
        <w:tc>
          <w:tcPr>
            <w:tcW w:w="2127" w:type="dxa"/>
            <w:vAlign w:val="center"/>
          </w:tcPr>
          <w:p w14:paraId="2E7F787E" w14:textId="77777777" w:rsidR="005B2BE7" w:rsidRPr="00ED3C7F" w:rsidRDefault="005B2BE7" w:rsidP="00B16B18">
            <w:pPr>
              <w:jc w:val="right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3364" w14:textId="77777777" w:rsidR="005B2BE7" w:rsidRPr="00ED3C7F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232</w:t>
            </w:r>
          </w:p>
        </w:tc>
      </w:tr>
      <w:tr w:rsidR="005B2BE7" w:rsidRPr="00ED3C7F" w14:paraId="01684796" w14:textId="77777777" w:rsidTr="00150705">
        <w:trPr>
          <w:trHeight w:val="500"/>
        </w:trPr>
        <w:tc>
          <w:tcPr>
            <w:tcW w:w="7513" w:type="dxa"/>
            <w:vAlign w:val="center"/>
          </w:tcPr>
          <w:p w14:paraId="465C3F28" w14:textId="4D4EA715" w:rsidR="005B2BE7" w:rsidRPr="00ED3C7F" w:rsidRDefault="005B2BE7" w:rsidP="00B16B18">
            <w:pPr>
              <w:ind w:right="-66"/>
              <w:jc w:val="both"/>
              <w:rPr>
                <w:rFonts w:asciiTheme="minorHAnsi" w:hAnsiTheme="minorHAnsi" w:cs="Calibri"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 xml:space="preserve">produkti (preces vai pakalpojumi), kas </w:t>
            </w:r>
            <w:r w:rsidRPr="00ED3C7F">
              <w:rPr>
                <w:rFonts w:asciiTheme="minorHAnsi" w:hAnsiTheme="minorHAnsi" w:cs="Calibri"/>
                <w:b/>
                <w:bCs/>
                <w:sz w:val="20"/>
                <w:szCs w:val="24"/>
              </w:rPr>
              <w:t>nav mainīti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  <w:szCs w:val="24"/>
              </w:rPr>
              <w:t xml:space="preserve">vai ir </w:t>
            </w:r>
            <w:r w:rsidR="00EE7A11" w:rsidRPr="00ED3C7F">
              <w:rPr>
                <w:rFonts w:asciiTheme="minorHAnsi" w:hAnsiTheme="minorHAnsi" w:cs="Calibri"/>
                <w:b/>
                <w:sz w:val="20"/>
                <w:szCs w:val="24"/>
              </w:rPr>
              <w:t>tikai nedaudz</w:t>
            </w:r>
            <w:r w:rsidR="00EE7A11" w:rsidRPr="00ED3C7F">
              <w:rPr>
                <w:rFonts w:asciiTheme="minorHAnsi" w:hAnsiTheme="minorHAnsi" w:cs="Calibri"/>
                <w:sz w:val="20"/>
                <w:szCs w:val="24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  <w:szCs w:val="24"/>
              </w:rPr>
              <w:t xml:space="preserve">pārveidoti 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no 20</w:t>
            </w:r>
            <w:r w:rsidR="005330E9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. līdz 20</w:t>
            </w:r>
            <w:r w:rsidR="009F2AFB" w:rsidRPr="00ED3C7F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ED3C7F">
              <w:rPr>
                <w:rFonts w:asciiTheme="minorHAnsi" w:hAnsiTheme="minorHAnsi" w:cs="Calibri"/>
                <w:sz w:val="20"/>
                <w:szCs w:val="24"/>
              </w:rPr>
              <w:t>4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. gadam (ieskaitot no citiem uzņēmumiem iegādāto jauno preču un pakalpojumu tālākpārdošanu)</w:t>
            </w:r>
          </w:p>
        </w:tc>
        <w:tc>
          <w:tcPr>
            <w:tcW w:w="2127" w:type="dxa"/>
            <w:vAlign w:val="center"/>
          </w:tcPr>
          <w:p w14:paraId="5BEFCE7A" w14:textId="77777777" w:rsidR="005B2BE7" w:rsidRPr="00ED3C7F" w:rsidRDefault="005B2BE7" w:rsidP="00B16B18">
            <w:pPr>
              <w:jc w:val="right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FC35" w14:textId="77777777" w:rsidR="005B2BE7" w:rsidRPr="00ED3C7F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233</w:t>
            </w:r>
          </w:p>
        </w:tc>
      </w:tr>
      <w:tr w:rsidR="005B2BE7" w:rsidRPr="00ED3C7F" w14:paraId="16392819" w14:textId="77777777" w:rsidTr="00150705">
        <w:trPr>
          <w:trHeight w:val="500"/>
        </w:trPr>
        <w:tc>
          <w:tcPr>
            <w:tcW w:w="7513" w:type="dxa"/>
            <w:vAlign w:val="center"/>
          </w:tcPr>
          <w:p w14:paraId="188F002A" w14:textId="2D44AA39" w:rsidR="005B2BE7" w:rsidRPr="00ED3C7F" w:rsidRDefault="005B2BE7" w:rsidP="00B16B18">
            <w:pPr>
              <w:jc w:val="right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Kopējais </w:t>
            </w:r>
            <w:r w:rsidR="005C10E8" w:rsidRPr="00ED3C7F">
              <w:rPr>
                <w:rFonts w:asciiTheme="minorHAnsi" w:hAnsiTheme="minorHAnsi" w:cs="Calibri"/>
                <w:b/>
                <w:sz w:val="20"/>
              </w:rPr>
              <w:t xml:space="preserve">neto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apgrozījums 20</w:t>
            </w:r>
            <w:r w:rsidR="003B4D3B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424D6C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 gadā</w:t>
            </w:r>
          </w:p>
        </w:tc>
        <w:tc>
          <w:tcPr>
            <w:tcW w:w="2127" w:type="dxa"/>
            <w:vAlign w:val="center"/>
          </w:tcPr>
          <w:p w14:paraId="4106075A" w14:textId="77777777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100 %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5F497A"/>
            </w:tcBorders>
            <w:vAlign w:val="center"/>
          </w:tcPr>
          <w:p w14:paraId="1F54E09A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36F2E98" w14:textId="77777777" w:rsidR="001C43AD" w:rsidRPr="00150705" w:rsidRDefault="001C43AD">
      <w:pPr>
        <w:rPr>
          <w:sz w:val="8"/>
          <w:szCs w:val="8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3"/>
        <w:gridCol w:w="850"/>
      </w:tblGrid>
      <w:tr w:rsidR="00424D6C" w:rsidRPr="00ED3C7F" w14:paraId="7557D192" w14:textId="77777777" w:rsidTr="00150705">
        <w:trPr>
          <w:trHeight w:val="470"/>
        </w:trPr>
        <w:tc>
          <w:tcPr>
            <w:tcW w:w="9640" w:type="dxa"/>
            <w:gridSpan w:val="2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7CA328A" w14:textId="112E3DB1" w:rsidR="00424D6C" w:rsidRPr="00ED3C7F" w:rsidRDefault="00424D6C" w:rsidP="00F52A3E">
            <w:pPr>
              <w:ind w:left="-57" w:right="-57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2.4. Kas izstrādāja šīs produktu inovācijas (preces vai pakalpojumus)? 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(Iespējamas vairākas atbildes)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646632F" w14:textId="4F267AD2" w:rsidR="00424D6C" w:rsidRPr="00ED3C7F" w:rsidRDefault="00424D6C" w:rsidP="00F52A3E">
            <w:pPr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424D6C" w:rsidRPr="00ED3C7F" w14:paraId="1090EDEB" w14:textId="77777777" w:rsidTr="00150705">
        <w:trPr>
          <w:trHeight w:val="134"/>
        </w:trPr>
        <w:tc>
          <w:tcPr>
            <w:tcW w:w="8647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FD99D9C" w14:textId="2303FE88" w:rsidR="00424D6C" w:rsidRPr="00ED3C7F" w:rsidRDefault="00424D6C" w:rsidP="00D62125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A801189" w14:textId="54A4E150" w:rsidR="00424D6C" w:rsidRPr="00ED3C7F" w:rsidRDefault="00424D6C" w:rsidP="00D62125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2A860A9" w14:textId="6B486DB0" w:rsidR="00424D6C" w:rsidRPr="00ED3C7F" w:rsidRDefault="00424D6C" w:rsidP="00D6212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424D6C" w:rsidRPr="00ED3C7F" w14:paraId="611E538C" w14:textId="77777777" w:rsidTr="00150705">
        <w:trPr>
          <w:trHeight w:val="280"/>
        </w:trPr>
        <w:tc>
          <w:tcPr>
            <w:tcW w:w="8647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0FC387" w14:textId="77777777" w:rsidR="00424D6C" w:rsidRPr="00ED3C7F" w:rsidRDefault="00424D6C" w:rsidP="00B16B18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 xml:space="preserve">Jūsu uzņēmums </w:t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8CCE4B1" w14:textId="77777777" w:rsidR="00424D6C" w:rsidRPr="00ED3C7F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615E5D2" w14:textId="77777777" w:rsidR="00424D6C" w:rsidRPr="00ED3C7F" w:rsidRDefault="00424D6C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241</w:t>
            </w:r>
          </w:p>
        </w:tc>
      </w:tr>
      <w:tr w:rsidR="00424D6C" w:rsidRPr="00ED3C7F" w14:paraId="1AADA0F8" w14:textId="77777777" w:rsidTr="00150705">
        <w:trPr>
          <w:trHeight w:val="280"/>
        </w:trPr>
        <w:tc>
          <w:tcPr>
            <w:tcW w:w="8647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780CC8" w14:textId="50D0A38E" w:rsidR="00424D6C" w:rsidRPr="00ED3C7F" w:rsidRDefault="00424D6C" w:rsidP="00297D3E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Jūsu uzņēmums kopā ar citiem uzņēmumiem vai iestādēm</w:t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F8F3637" w14:textId="77777777" w:rsidR="00424D6C" w:rsidRPr="00ED3C7F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CA96C54" w14:textId="77777777" w:rsidR="00424D6C" w:rsidRPr="00ED3C7F" w:rsidRDefault="00424D6C" w:rsidP="00297D3E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242</w:t>
            </w:r>
          </w:p>
        </w:tc>
      </w:tr>
      <w:tr w:rsidR="00424D6C" w:rsidRPr="00ED3C7F" w14:paraId="5ED99F78" w14:textId="77777777" w:rsidTr="00150705">
        <w:trPr>
          <w:trHeight w:val="280"/>
        </w:trPr>
        <w:tc>
          <w:tcPr>
            <w:tcW w:w="8647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2050464" w14:textId="4806AEB4" w:rsidR="00424D6C" w:rsidRPr="00ED3C7F" w:rsidRDefault="00424D6C" w:rsidP="00B16B1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Jūsu uzņēmums, pielāgojot vai pārveidojot preces vai pakalpojumus, ko sākotnēji attīstījuši citi uzņēmumi vai iestādes</w:t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5862FF1" w14:textId="77777777" w:rsidR="00424D6C" w:rsidRPr="00ED3C7F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9D6C1E8" w14:textId="77777777" w:rsidR="00424D6C" w:rsidRPr="00ED3C7F" w:rsidRDefault="00424D6C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243</w:t>
            </w:r>
          </w:p>
        </w:tc>
      </w:tr>
      <w:tr w:rsidR="00424D6C" w:rsidRPr="00ED3C7F" w14:paraId="4504843A" w14:textId="77777777" w:rsidTr="00150705">
        <w:trPr>
          <w:trHeight w:val="280"/>
        </w:trPr>
        <w:tc>
          <w:tcPr>
            <w:tcW w:w="8647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DC7B5A7" w14:textId="504C73A4" w:rsidR="00424D6C" w:rsidRPr="00ED3C7F" w:rsidRDefault="00424D6C" w:rsidP="00B16B1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Citi uzņēmumi vai iestādes</w:t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190B98F" w14:textId="77777777" w:rsidR="00424D6C" w:rsidRPr="00ED3C7F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7E91CD8" w14:textId="77777777" w:rsidR="00424D6C" w:rsidRPr="00ED3C7F" w:rsidRDefault="00424D6C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244</w:t>
            </w:r>
          </w:p>
        </w:tc>
      </w:tr>
    </w:tbl>
    <w:p w14:paraId="74DEEB4A" w14:textId="77777777" w:rsidR="00055F0B" w:rsidRPr="00150705" w:rsidRDefault="00055F0B" w:rsidP="00F52A3E">
      <w:pPr>
        <w:pStyle w:val="Default"/>
        <w:ind w:left="142" w:firstLine="425"/>
        <w:jc w:val="both"/>
        <w:rPr>
          <w:rFonts w:asciiTheme="minorHAnsi" w:hAnsiTheme="minorHAnsi"/>
          <w:b/>
          <w:bCs/>
          <w:sz w:val="8"/>
          <w:szCs w:val="8"/>
        </w:rPr>
      </w:pPr>
    </w:p>
    <w:p w14:paraId="5C994F63" w14:textId="6A38A5FB" w:rsidR="00D62BC5" w:rsidRPr="00ED3C7F" w:rsidRDefault="00D62BC5" w:rsidP="00150705">
      <w:pPr>
        <w:pStyle w:val="Default"/>
        <w:rPr>
          <w:rFonts w:asciiTheme="minorHAnsi" w:hAnsiTheme="minorHAnsi"/>
          <w:sz w:val="20"/>
          <w:szCs w:val="20"/>
        </w:rPr>
      </w:pPr>
      <w:r w:rsidRPr="00ED3C7F">
        <w:rPr>
          <w:rFonts w:asciiTheme="minorHAnsi" w:hAnsiTheme="minorHAnsi"/>
          <w:b/>
          <w:bCs/>
          <w:sz w:val="20"/>
          <w:szCs w:val="20"/>
        </w:rPr>
        <w:t xml:space="preserve">Uzņēmējdarbības procesa inovācijas </w:t>
      </w:r>
      <w:r w:rsidR="005A4AA6" w:rsidRPr="00ED3C7F">
        <w:rPr>
          <w:rFonts w:asciiTheme="minorHAnsi" w:hAnsiTheme="minorHAnsi"/>
          <w:sz w:val="20"/>
          <w:szCs w:val="20"/>
        </w:rPr>
        <w:t>–</w:t>
      </w:r>
      <w:r w:rsidRPr="00ED3C7F">
        <w:rPr>
          <w:rFonts w:asciiTheme="minorHAnsi" w:hAnsiTheme="minorHAnsi"/>
          <w:sz w:val="20"/>
          <w:szCs w:val="20"/>
        </w:rPr>
        <w:t xml:space="preserve"> jaunu vai būtiski uzlabotu uzņēmējdarbības procesu ieviešana, kas būtiski atšķiras no </w:t>
      </w:r>
      <w:r w:rsidR="0034630E" w:rsidRPr="00ED3C7F">
        <w:rPr>
          <w:rFonts w:asciiTheme="minorHAnsi" w:hAnsiTheme="minorHAnsi"/>
          <w:sz w:val="20"/>
          <w:szCs w:val="20"/>
        </w:rPr>
        <w:t>uzņēmumā jau esošajiem uzņēmējdarbības procesiem.</w:t>
      </w:r>
      <w:r w:rsidR="00127368" w:rsidRPr="00ED3C7F">
        <w:rPr>
          <w:rFonts w:asciiTheme="minorHAnsi" w:hAnsiTheme="minorHAnsi"/>
          <w:sz w:val="20"/>
          <w:szCs w:val="20"/>
        </w:rPr>
        <w:t xml:space="preserve"> </w:t>
      </w:r>
    </w:p>
    <w:p w14:paraId="4AC569FD" w14:textId="77777777" w:rsidR="005B2BE7" w:rsidRPr="00ED3C7F" w:rsidRDefault="005B2BE7" w:rsidP="005B2BE7">
      <w:pPr>
        <w:tabs>
          <w:tab w:val="left" w:pos="5406"/>
          <w:tab w:val="left" w:pos="10598"/>
        </w:tabs>
        <w:rPr>
          <w:rFonts w:asciiTheme="minorHAnsi" w:hAnsiTheme="minorHAnsi" w:cs="Calibri"/>
          <w:sz w:val="8"/>
          <w:szCs w:val="24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1134"/>
        <w:gridCol w:w="993"/>
        <w:gridCol w:w="851"/>
      </w:tblGrid>
      <w:tr w:rsidR="005B2BE7" w:rsidRPr="00ED3C7F" w14:paraId="62EBE66A" w14:textId="77777777" w:rsidTr="00150705">
        <w:trPr>
          <w:trHeight w:val="605"/>
        </w:trPr>
        <w:tc>
          <w:tcPr>
            <w:tcW w:w="7512" w:type="dxa"/>
            <w:vAlign w:val="center"/>
          </w:tcPr>
          <w:p w14:paraId="127FFA10" w14:textId="378602CF" w:rsidR="005B2BE7" w:rsidRPr="00ED3C7F" w:rsidRDefault="005B2BE7" w:rsidP="00606580">
            <w:pPr>
              <w:ind w:left="32" w:hanging="32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</w:t>
            </w:r>
            <w:r w:rsidR="00F33998" w:rsidRPr="00ED3C7F">
              <w:rPr>
                <w:rFonts w:asciiTheme="minorHAnsi" w:hAnsiTheme="minorHAnsi" w:cs="Calibri"/>
                <w:b/>
                <w:sz w:val="20"/>
              </w:rPr>
              <w:t>5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Va</w:t>
            </w:r>
            <w:r w:rsidRPr="00ED3C7F">
              <w:rPr>
                <w:rFonts w:asciiTheme="minorHAnsi" w:eastAsia="Helvetica Narrow" w:hAnsiTheme="minorHAnsi" w:cs="Arial"/>
                <w:b/>
                <w:sz w:val="20"/>
              </w:rPr>
              <w:t xml:space="preserve">i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no 20</w:t>
            </w:r>
            <w:r w:rsidR="008B03CF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295035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 gadam Jūsu uzņēmums ieviesa kādu no šiem jaunajiem vai uzlabotajiem</w:t>
            </w:r>
            <w:r w:rsidR="00B97F9D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FC1DAF" w:rsidRPr="00ED3C7F">
              <w:rPr>
                <w:rFonts w:asciiTheme="minorHAnsi" w:hAnsiTheme="minorHAnsi" w:cs="Calibri"/>
                <w:b/>
                <w:sz w:val="20"/>
              </w:rPr>
              <w:t xml:space="preserve">uzņēmējdarbības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procesiem, kas būtiski atšķīrās no Jūsu uzņēmumā jau esošajiem procesiem?</w:t>
            </w:r>
          </w:p>
        </w:tc>
        <w:tc>
          <w:tcPr>
            <w:tcW w:w="1134" w:type="dxa"/>
            <w:vAlign w:val="center"/>
          </w:tcPr>
          <w:p w14:paraId="33E1985E" w14:textId="5DE38E49" w:rsidR="005B2BE7" w:rsidRPr="00ED3C7F" w:rsidRDefault="005B2BE7" w:rsidP="00D364AF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Jā</w:t>
            </w:r>
          </w:p>
        </w:tc>
        <w:tc>
          <w:tcPr>
            <w:tcW w:w="993" w:type="dxa"/>
            <w:vAlign w:val="center"/>
          </w:tcPr>
          <w:p w14:paraId="2488E9B0" w14:textId="7DD66527" w:rsidR="005B2BE7" w:rsidRPr="00ED3C7F" w:rsidRDefault="005B2BE7" w:rsidP="00D364AF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Nē</w:t>
            </w:r>
          </w:p>
        </w:tc>
        <w:tc>
          <w:tcPr>
            <w:tcW w:w="850" w:type="dxa"/>
            <w:vAlign w:val="center"/>
          </w:tcPr>
          <w:p w14:paraId="3379CE4B" w14:textId="20114EB5" w:rsidR="005B2BE7" w:rsidRPr="00ED3C7F" w:rsidRDefault="00CC6859" w:rsidP="006F0F40">
            <w:pPr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CC6859" w:rsidRPr="00ED3C7F" w14:paraId="72C4A9FA" w14:textId="77777777" w:rsidTr="00150705">
        <w:trPr>
          <w:trHeight w:val="138"/>
        </w:trPr>
        <w:tc>
          <w:tcPr>
            <w:tcW w:w="7512" w:type="dxa"/>
            <w:tcBorders>
              <w:bottom w:val="single" w:sz="12" w:space="0" w:color="5F497A"/>
            </w:tcBorders>
            <w:vAlign w:val="center"/>
          </w:tcPr>
          <w:p w14:paraId="117FB659" w14:textId="7DB9D414" w:rsidR="00CC6859" w:rsidRPr="00ED3C7F" w:rsidRDefault="00CC6859" w:rsidP="00CC6859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  <w:lang w:eastAsia="en-GB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6B833F42" w14:textId="5D09F1A2" w:rsidR="00CC6859" w:rsidRPr="00ED3C7F" w:rsidRDefault="00CC6859" w:rsidP="00CC6859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251EB965" w14:textId="6187C31E" w:rsidR="00CC6859" w:rsidRPr="00ED3C7F" w:rsidRDefault="00CC6859" w:rsidP="00CC6859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26BB1941" w14:textId="30554BFD" w:rsidR="00CC6859" w:rsidRPr="00ED3C7F" w:rsidRDefault="00CC6859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ED3C7F" w14:paraId="434957B3" w14:textId="77777777" w:rsidTr="00150705">
        <w:trPr>
          <w:trHeight w:val="280"/>
        </w:trPr>
        <w:tc>
          <w:tcPr>
            <w:tcW w:w="7512" w:type="dxa"/>
            <w:tcBorders>
              <w:top w:val="single" w:sz="12" w:space="0" w:color="5F497A"/>
            </w:tcBorders>
            <w:vAlign w:val="center"/>
          </w:tcPr>
          <w:p w14:paraId="0EF3622D" w14:textId="1DE2F0B3" w:rsidR="005B2BE7" w:rsidRPr="00ED3C7F" w:rsidRDefault="005B2BE7" w:rsidP="00B16B18">
            <w:pPr>
              <w:rPr>
                <w:rFonts w:asciiTheme="minorHAnsi" w:hAnsiTheme="minorHAnsi" w:cs="Calibri"/>
                <w:bCs/>
                <w:sz w:val="20"/>
                <w:lang w:eastAsia="en-GB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lang w:eastAsia="en-GB"/>
              </w:rPr>
              <w:t xml:space="preserve">Metodes </w:t>
            </w:r>
            <w:r w:rsidR="00D62BC5" w:rsidRPr="00ED3C7F">
              <w:rPr>
                <w:rFonts w:asciiTheme="minorHAnsi" w:hAnsiTheme="minorHAnsi" w:cs="Calibri"/>
                <w:bCs/>
                <w:sz w:val="20"/>
                <w:lang w:eastAsia="en-GB"/>
              </w:rPr>
              <w:t>preču ražošanai</w:t>
            </w:r>
            <w:r w:rsidR="00FD183E" w:rsidRPr="00ED3C7F">
              <w:rPr>
                <w:rFonts w:asciiTheme="minorHAnsi" w:hAnsiTheme="minorHAnsi" w:cs="Calibri"/>
                <w:bCs/>
                <w:sz w:val="20"/>
                <w:lang w:eastAsia="en-GB"/>
              </w:rPr>
              <w:t xml:space="preserve">/ </w:t>
            </w:r>
            <w:r w:rsidR="008A1BFB" w:rsidRPr="00ED3C7F">
              <w:rPr>
                <w:rFonts w:asciiTheme="minorHAnsi" w:hAnsiTheme="minorHAnsi" w:cs="Calibri"/>
                <w:bCs/>
                <w:sz w:val="20"/>
                <w:lang w:eastAsia="en-GB"/>
              </w:rPr>
              <w:t>izstrādei</w:t>
            </w:r>
            <w:r w:rsidR="00D62BC5" w:rsidRPr="00ED3C7F">
              <w:rPr>
                <w:rFonts w:asciiTheme="minorHAnsi" w:hAnsiTheme="minorHAnsi" w:cs="Calibri"/>
                <w:bCs/>
                <w:color w:val="FF0000"/>
                <w:sz w:val="20"/>
                <w:lang w:eastAsia="en-GB"/>
              </w:rPr>
              <w:t xml:space="preserve"> </w:t>
            </w:r>
            <w:r w:rsidR="008A1BFB" w:rsidRPr="00ED3C7F">
              <w:rPr>
                <w:rFonts w:asciiTheme="minorHAnsi" w:hAnsiTheme="minorHAnsi" w:cs="Calibri"/>
                <w:bCs/>
                <w:sz w:val="20"/>
                <w:lang w:eastAsia="en-GB"/>
              </w:rPr>
              <w:t xml:space="preserve">vai </w:t>
            </w:r>
            <w:r w:rsidRPr="00ED3C7F">
              <w:rPr>
                <w:rFonts w:asciiTheme="minorHAnsi" w:hAnsiTheme="minorHAnsi" w:cs="Calibri"/>
                <w:bCs/>
                <w:sz w:val="20"/>
                <w:lang w:eastAsia="en-GB"/>
              </w:rPr>
              <w:t>pakalpojumu sniegšanai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2A0A20E1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619C2AFB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3F29D7D2" w14:textId="3B3B0F4E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ED3C7F" w14:paraId="2DEFE335" w14:textId="77777777" w:rsidTr="00150705">
        <w:trPr>
          <w:trHeight w:val="280"/>
        </w:trPr>
        <w:tc>
          <w:tcPr>
            <w:tcW w:w="7512" w:type="dxa"/>
            <w:vAlign w:val="center"/>
          </w:tcPr>
          <w:p w14:paraId="6FB641A5" w14:textId="242BBE44" w:rsidR="005B2BE7" w:rsidRPr="00ED3C7F" w:rsidRDefault="005B2BE7" w:rsidP="00B16B18">
            <w:pPr>
              <w:rPr>
                <w:rFonts w:asciiTheme="minorHAnsi" w:hAnsiTheme="minorHAnsi" w:cs="Calibri"/>
                <w:bCs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 xml:space="preserve">Loģistikas, piegādes </w:t>
            </w:r>
            <w:r w:rsidR="008A1BFB" w:rsidRPr="00ED3C7F">
              <w:rPr>
                <w:rFonts w:asciiTheme="minorHAnsi" w:hAnsiTheme="minorHAnsi" w:cs="Calibri"/>
                <w:sz w:val="20"/>
                <w:szCs w:val="24"/>
              </w:rPr>
              <w:t xml:space="preserve">vai </w:t>
            </w:r>
            <w:r w:rsidRPr="00ED3C7F">
              <w:rPr>
                <w:rFonts w:asciiTheme="minorHAnsi" w:hAnsiTheme="minorHAnsi" w:cs="Calibri"/>
                <w:sz w:val="20"/>
                <w:szCs w:val="24"/>
              </w:rPr>
              <w:t>izplatīšanas metodes</w:t>
            </w:r>
          </w:p>
        </w:tc>
        <w:tc>
          <w:tcPr>
            <w:tcW w:w="1134" w:type="dxa"/>
            <w:vAlign w:val="center"/>
          </w:tcPr>
          <w:p w14:paraId="3E014C0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CF8B54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F20F1F9" w14:textId="60BB1DBF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ED3C7F" w14:paraId="114274E9" w14:textId="77777777" w:rsidTr="00150705">
        <w:trPr>
          <w:trHeight w:val="280"/>
        </w:trPr>
        <w:tc>
          <w:tcPr>
            <w:tcW w:w="7512" w:type="dxa"/>
            <w:vAlign w:val="center"/>
          </w:tcPr>
          <w:p w14:paraId="66EC2492" w14:textId="77777777" w:rsidR="005B2BE7" w:rsidRPr="00ED3C7F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>Metodes informācijas apstrādei vai apmaiņai</w:t>
            </w:r>
          </w:p>
        </w:tc>
        <w:tc>
          <w:tcPr>
            <w:tcW w:w="1134" w:type="dxa"/>
            <w:vAlign w:val="center"/>
          </w:tcPr>
          <w:p w14:paraId="0C43D759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1A930CC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C1D62D" w14:textId="5E495BE4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5B2BE7" w:rsidRPr="00ED3C7F" w14:paraId="4E18FE9A" w14:textId="77777777" w:rsidTr="00150705">
        <w:trPr>
          <w:trHeight w:val="280"/>
        </w:trPr>
        <w:tc>
          <w:tcPr>
            <w:tcW w:w="7512" w:type="dxa"/>
            <w:tcBorders>
              <w:bottom w:val="single" w:sz="6" w:space="0" w:color="5F497A"/>
            </w:tcBorders>
            <w:vAlign w:val="center"/>
          </w:tcPr>
          <w:p w14:paraId="3D8BCC29" w14:textId="77777777" w:rsidR="005B2BE7" w:rsidRPr="00ED3C7F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>Grāmatvedības vai citas administratīvas metodes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37241F9B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5F497A"/>
            </w:tcBorders>
            <w:vAlign w:val="center"/>
          </w:tcPr>
          <w:p w14:paraId="7FDD478F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6" w:space="0" w:color="5F497A"/>
            </w:tcBorders>
            <w:vAlign w:val="center"/>
          </w:tcPr>
          <w:p w14:paraId="670F3960" w14:textId="0EA52A3D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5B2BE7" w:rsidRPr="00ED3C7F" w14:paraId="620D1354" w14:textId="77777777" w:rsidTr="00150705">
        <w:trPr>
          <w:trHeight w:val="280"/>
        </w:trPr>
        <w:tc>
          <w:tcPr>
            <w:tcW w:w="7512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FEC34E9" w14:textId="77777777" w:rsidR="005B2BE7" w:rsidRPr="00ED3C7F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sz w:val="20"/>
                <w:szCs w:val="24"/>
              </w:rPr>
              <w:t>Uzņēmējdarbības politikas procedūru vai ārējo attiecību organizēšanas metodes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3B695C1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E9BCF0C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A62F992" w14:textId="777FFEEF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5B2BE7" w:rsidRPr="00ED3C7F" w14:paraId="3E76F0F4" w14:textId="77777777" w:rsidTr="00150705">
        <w:trPr>
          <w:trHeight w:val="280"/>
        </w:trPr>
        <w:tc>
          <w:tcPr>
            <w:tcW w:w="7512" w:type="dxa"/>
            <w:tcBorders>
              <w:top w:val="single" w:sz="6" w:space="0" w:color="5F497A"/>
            </w:tcBorders>
            <w:vAlign w:val="center"/>
          </w:tcPr>
          <w:p w14:paraId="2AAB6DAF" w14:textId="7D3970E6" w:rsidR="005B2BE7" w:rsidRPr="00ED3C7F" w:rsidRDefault="005B2BE7" w:rsidP="00B16B18">
            <w:pPr>
              <w:rPr>
                <w:rFonts w:asciiTheme="minorHAnsi" w:hAnsiTheme="minorHAnsi" w:cs="Calibri"/>
                <w:bCs/>
                <w:sz w:val="20"/>
                <w:szCs w:val="24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>Metodes darba pienākumu organizēšanai, lēmumu pieņemšana</w:t>
            </w:r>
            <w:r w:rsidR="00297D3E" w:rsidRPr="00ED3C7F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vai cilvēkresursu vadībai</w:t>
            </w:r>
          </w:p>
        </w:tc>
        <w:tc>
          <w:tcPr>
            <w:tcW w:w="1134" w:type="dxa"/>
            <w:tcBorders>
              <w:top w:val="single" w:sz="6" w:space="0" w:color="5F497A"/>
            </w:tcBorders>
            <w:vAlign w:val="center"/>
          </w:tcPr>
          <w:p w14:paraId="0D9BA932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5F497A"/>
            </w:tcBorders>
            <w:vAlign w:val="center"/>
          </w:tcPr>
          <w:p w14:paraId="27B695B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</w:tcBorders>
            <w:vAlign w:val="center"/>
          </w:tcPr>
          <w:p w14:paraId="229B64CE" w14:textId="0C72D4B6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5B2BE7" w:rsidRPr="00ED3C7F" w14:paraId="73F173AB" w14:textId="77777777" w:rsidTr="00150705">
        <w:trPr>
          <w:trHeight w:val="280"/>
        </w:trPr>
        <w:tc>
          <w:tcPr>
            <w:tcW w:w="7512" w:type="dxa"/>
            <w:tcBorders>
              <w:bottom w:val="single" w:sz="12" w:space="0" w:color="5F497A"/>
            </w:tcBorders>
            <w:vAlign w:val="center"/>
          </w:tcPr>
          <w:p w14:paraId="74068A5E" w14:textId="25569FA8" w:rsidR="005B2BE7" w:rsidRPr="00ED3C7F" w:rsidRDefault="005B2BE7" w:rsidP="00B16B18">
            <w:pPr>
              <w:rPr>
                <w:rFonts w:asciiTheme="minorHAnsi" w:hAnsiTheme="minorHAnsi" w:cs="Calibri"/>
                <w:bCs/>
                <w:sz w:val="20"/>
                <w:szCs w:val="24"/>
              </w:rPr>
            </w:pPr>
            <w:proofErr w:type="spellStart"/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>Tirgdarbības</w:t>
            </w:r>
            <w:proofErr w:type="spellEnd"/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metodes pārdošanas veicināšana</w:t>
            </w:r>
            <w:r w:rsidR="009E3F05" w:rsidRPr="00ED3C7F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>, iepakošana</w:t>
            </w:r>
            <w:r w:rsidR="009E3F05" w:rsidRPr="00ED3C7F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>, cenu noteikšana</w:t>
            </w:r>
            <w:r w:rsidR="009E3F05" w:rsidRPr="00ED3C7F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>, produktu izvietošana</w:t>
            </w:r>
            <w:r w:rsidR="009E3F05" w:rsidRPr="00ED3C7F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vai </w:t>
            </w:r>
            <w:proofErr w:type="spellStart"/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>pēcpārdošanas</w:t>
            </w:r>
            <w:proofErr w:type="spellEnd"/>
            <w:r w:rsidRPr="00ED3C7F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pakalpojumiem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39F72E29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5AB2B807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154ADC48" w14:textId="1FF825A5" w:rsidR="005B2BE7" w:rsidRPr="00ED3C7F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</w:tr>
      <w:tr w:rsidR="00F67DFA" w:rsidRPr="00ED3C7F" w14:paraId="61BDB7D9" w14:textId="77777777" w:rsidTr="00150705">
        <w:trPr>
          <w:trHeight w:val="500"/>
        </w:trPr>
        <w:tc>
          <w:tcPr>
            <w:tcW w:w="10490" w:type="dxa"/>
            <w:gridSpan w:val="4"/>
            <w:vAlign w:val="center"/>
          </w:tcPr>
          <w:p w14:paraId="66B5A667" w14:textId="1CB9FF8D" w:rsidR="00F67DFA" w:rsidRPr="00ED3C7F" w:rsidRDefault="00F67DFA" w:rsidP="00F67DFA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Ja atbildes uz visiem jautājumiem ir „Nē”, turpiniet ar 2.</w:t>
            </w:r>
            <w:r w:rsidR="00F33998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7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br/>
            </w: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 xml:space="preserve">Ja vismaz viena atbilde ir </w:t>
            </w:r>
            <w:r w:rsidR="00991EAC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„</w:t>
            </w: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>Jā”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, turpiniet ar 2.</w:t>
            </w:r>
            <w:r w:rsidR="00F33998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6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</w:p>
        </w:tc>
      </w:tr>
    </w:tbl>
    <w:p w14:paraId="2B5B3438" w14:textId="77777777" w:rsidR="001C43AD" w:rsidRPr="00150705" w:rsidRDefault="001C43AD">
      <w:pPr>
        <w:rPr>
          <w:sz w:val="8"/>
          <w:szCs w:val="4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  <w:gridCol w:w="851"/>
      </w:tblGrid>
      <w:tr w:rsidR="005B2BE7" w:rsidRPr="00ED3C7F" w14:paraId="0A408DC4" w14:textId="77777777" w:rsidTr="00150705">
        <w:trPr>
          <w:trHeight w:val="400"/>
        </w:trPr>
        <w:tc>
          <w:tcPr>
            <w:tcW w:w="9639" w:type="dxa"/>
            <w:gridSpan w:val="2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75C7567" w14:textId="21C20134" w:rsidR="005B2BE7" w:rsidRPr="00ED3C7F" w:rsidRDefault="005B2BE7" w:rsidP="006116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lastRenderedPageBreak/>
              <w:t>2.</w:t>
            </w:r>
            <w:r w:rsidR="00F33998" w:rsidRPr="00ED3C7F">
              <w:rPr>
                <w:rFonts w:asciiTheme="minorHAnsi" w:hAnsiTheme="minorHAnsi" w:cs="Calibri"/>
                <w:b/>
                <w:sz w:val="20"/>
              </w:rPr>
              <w:t>6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Kas izstrādāja</w:t>
            </w:r>
            <w:r w:rsidR="00C1542F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FC1DAF" w:rsidRPr="00ED3C7F">
              <w:rPr>
                <w:rFonts w:asciiTheme="minorHAnsi" w:hAnsiTheme="minorHAnsi" w:cs="Calibri"/>
                <w:b/>
                <w:sz w:val="20"/>
              </w:rPr>
              <w:t xml:space="preserve">uzņēmējdarbības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procesa inovācijas? </w:t>
            </w:r>
            <w:r w:rsidRPr="00ED3C7F">
              <w:rPr>
                <w:rFonts w:asciiTheme="minorHAnsi" w:hAnsiTheme="minorHAnsi" w:cs="Calibri"/>
                <w:i/>
                <w:sz w:val="18"/>
              </w:rPr>
              <w:t>(</w:t>
            </w:r>
            <w:r w:rsidR="001866EF" w:rsidRPr="00ED3C7F">
              <w:rPr>
                <w:rFonts w:asciiTheme="minorHAnsi" w:hAnsiTheme="minorHAnsi" w:cs="Calibri"/>
                <w:i/>
                <w:sz w:val="18"/>
              </w:rPr>
              <w:t>I</w:t>
            </w:r>
            <w:r w:rsidRPr="00ED3C7F">
              <w:rPr>
                <w:rFonts w:asciiTheme="minorHAnsi" w:hAnsiTheme="minorHAnsi" w:cs="Calibri"/>
                <w:i/>
                <w:sz w:val="18"/>
              </w:rPr>
              <w:t>espējamas vairākas atbildes</w:t>
            </w:r>
            <w:r w:rsidRPr="00ED3C7F">
              <w:rPr>
                <w:rFonts w:asciiTheme="minorHAnsi" w:hAnsiTheme="minorHAnsi" w:cs="Calibri"/>
                <w:i/>
                <w:iCs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110BD72" w14:textId="2D4E334C" w:rsidR="005B2BE7" w:rsidRPr="00ED3C7F" w:rsidRDefault="009D39B9" w:rsidP="00611668">
            <w:pPr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9D39B9" w:rsidRPr="00ED3C7F" w14:paraId="4A0C547A" w14:textId="77777777" w:rsidTr="00150705">
        <w:trPr>
          <w:trHeight w:val="169"/>
        </w:trPr>
        <w:tc>
          <w:tcPr>
            <w:tcW w:w="8647" w:type="dxa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52360E9" w14:textId="7FF1EF9D" w:rsidR="009D39B9" w:rsidRPr="00ED3C7F" w:rsidRDefault="009D39B9" w:rsidP="009D39B9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9497B34" w14:textId="7F824A59" w:rsidR="009D39B9" w:rsidRPr="00ED3C7F" w:rsidRDefault="009D39B9" w:rsidP="009D39B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  <w:vAlign w:val="center"/>
          </w:tcPr>
          <w:p w14:paraId="630821FA" w14:textId="5611B24C" w:rsidR="009D39B9" w:rsidRPr="00ED3C7F" w:rsidRDefault="009D39B9" w:rsidP="009D39B9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ED3C7F" w14:paraId="1CFCFB1B" w14:textId="77777777" w:rsidTr="00150705">
        <w:trPr>
          <w:trHeight w:val="280"/>
        </w:trPr>
        <w:tc>
          <w:tcPr>
            <w:tcW w:w="8647" w:type="dxa"/>
            <w:tcBorders>
              <w:top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98B5963" w14:textId="77777777" w:rsidR="005B2BE7" w:rsidRPr="00ED3C7F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 xml:space="preserve">Jūsu uzņēmums </w:t>
            </w:r>
          </w:p>
        </w:tc>
        <w:tc>
          <w:tcPr>
            <w:tcW w:w="99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1F12C38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3C3A207C" w14:textId="41C64C6E" w:rsidR="005B2BE7" w:rsidRPr="00ED3C7F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ED3C7F" w14:paraId="5BECB19B" w14:textId="77777777" w:rsidTr="00150705">
        <w:trPr>
          <w:trHeight w:val="280"/>
        </w:trPr>
        <w:tc>
          <w:tcPr>
            <w:tcW w:w="8647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03A0E48" w14:textId="439F45FA" w:rsidR="005B2BE7" w:rsidRPr="00ED3C7F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Jūsu uzņēmums kopā ar citiem uzņēmumiem vai iestādēm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E42A0F8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1D262881" w14:textId="0B1FFB1A" w:rsidR="005B2BE7" w:rsidRPr="00ED3C7F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ED3C7F" w14:paraId="37DEAE8F" w14:textId="77777777" w:rsidTr="00150705">
        <w:trPr>
          <w:trHeight w:val="280"/>
        </w:trPr>
        <w:tc>
          <w:tcPr>
            <w:tcW w:w="8647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26671DC" w14:textId="0D060169" w:rsidR="005B2BE7" w:rsidRPr="00ED3C7F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Jūsu uzņēmums, pielāgojot vai</w:t>
            </w:r>
            <w:r w:rsidR="00665AEB" w:rsidRPr="00ED3C7F">
              <w:rPr>
                <w:rFonts w:asciiTheme="minorHAnsi" w:hAnsiTheme="minorHAnsi" w:cs="Calibri"/>
                <w:sz w:val="20"/>
              </w:rPr>
              <w:t xml:space="preserve"> pārveidojot </w:t>
            </w:r>
            <w:r w:rsidR="00D30991" w:rsidRPr="00ED3C7F">
              <w:rPr>
                <w:rFonts w:asciiTheme="minorHAnsi" w:hAnsiTheme="minorHAnsi" w:cs="Calibri"/>
                <w:sz w:val="20"/>
              </w:rPr>
              <w:t>procesus</w:t>
            </w:r>
            <w:r w:rsidRPr="00ED3C7F">
              <w:rPr>
                <w:rFonts w:asciiTheme="minorHAnsi" w:hAnsiTheme="minorHAnsi" w:cs="Calibri"/>
                <w:sz w:val="20"/>
              </w:rPr>
              <w:t>, ko sākotnēji attīstījuši citi uzņēmumi vai iestādes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F2AC3A3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36A01F54" w14:textId="0358043D" w:rsidR="005B2BE7" w:rsidRPr="00ED3C7F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5B2BE7" w:rsidRPr="00ED3C7F" w14:paraId="4FFB613F" w14:textId="77777777" w:rsidTr="00150705">
        <w:trPr>
          <w:trHeight w:val="280"/>
        </w:trPr>
        <w:tc>
          <w:tcPr>
            <w:tcW w:w="8647" w:type="dxa"/>
            <w:tcBorders>
              <w:top w:val="single" w:sz="6" w:space="0" w:color="5F497A"/>
              <w:right w:val="single" w:sz="4" w:space="0" w:color="auto"/>
            </w:tcBorders>
            <w:vAlign w:val="center"/>
          </w:tcPr>
          <w:p w14:paraId="74DB8401" w14:textId="6C42395B" w:rsidR="005B2BE7" w:rsidRPr="00ED3C7F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Citi uzņēmumi vai iestādes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4" w:space="0" w:color="auto"/>
              <w:right w:val="single" w:sz="4" w:space="0" w:color="auto"/>
            </w:tcBorders>
            <w:vAlign w:val="center"/>
          </w:tcPr>
          <w:p w14:paraId="24641553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4" w:space="0" w:color="auto"/>
            </w:tcBorders>
            <w:vAlign w:val="center"/>
          </w:tcPr>
          <w:p w14:paraId="2E92C77A" w14:textId="47EDB3CD" w:rsidR="005B2BE7" w:rsidRPr="00ED3C7F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</w:tbl>
    <w:p w14:paraId="1AADFCF9" w14:textId="77777777" w:rsidR="001C43AD" w:rsidRPr="00150705" w:rsidRDefault="001C43AD">
      <w:pPr>
        <w:rPr>
          <w:sz w:val="20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2"/>
        <w:gridCol w:w="851"/>
      </w:tblGrid>
      <w:tr w:rsidR="005B2BE7" w:rsidRPr="00ED3C7F" w14:paraId="56C4389C" w14:textId="77777777" w:rsidTr="00150705">
        <w:trPr>
          <w:trHeight w:val="400"/>
        </w:trPr>
        <w:tc>
          <w:tcPr>
            <w:tcW w:w="7513" w:type="dxa"/>
            <w:vAlign w:val="center"/>
          </w:tcPr>
          <w:p w14:paraId="5E6D0B2C" w14:textId="77E81821" w:rsidR="005B2BE7" w:rsidRPr="00ED3C7F" w:rsidRDefault="005B2BE7" w:rsidP="00FD563D">
            <w:pPr>
              <w:ind w:left="421" w:hanging="421"/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</w:t>
            </w:r>
            <w:r w:rsidR="00F33998" w:rsidRPr="00ED3C7F">
              <w:rPr>
                <w:rFonts w:asciiTheme="minorHAnsi" w:hAnsiTheme="minorHAnsi" w:cs="Calibri"/>
                <w:b/>
                <w:sz w:val="20"/>
              </w:rPr>
              <w:t>7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Vai no 20</w:t>
            </w:r>
            <w:r w:rsidR="003260B4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0E5172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gadam Jūsu uzņēmums veica kādu no šīm inovāciju aktivitātēm</w:t>
            </w: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?</w:t>
            </w:r>
            <w:r w:rsidRPr="00ED3C7F">
              <w:rPr>
                <w:rStyle w:val="FootnoteReference"/>
                <w:rFonts w:asciiTheme="minorHAnsi" w:hAnsiTheme="minorHAns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90745B" w14:textId="4A2DB073" w:rsidR="005B2BE7" w:rsidRPr="00ED3C7F" w:rsidRDefault="005B2BE7" w:rsidP="00611668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2" w:type="dxa"/>
            <w:vAlign w:val="center"/>
          </w:tcPr>
          <w:p w14:paraId="7B31CCA9" w14:textId="55D71B2F" w:rsidR="005B2BE7" w:rsidRPr="00ED3C7F" w:rsidRDefault="005B2BE7" w:rsidP="00611668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 xml:space="preserve">Nē </w:t>
            </w:r>
          </w:p>
        </w:tc>
        <w:tc>
          <w:tcPr>
            <w:tcW w:w="851" w:type="dxa"/>
            <w:vAlign w:val="center"/>
          </w:tcPr>
          <w:p w14:paraId="4085596B" w14:textId="2E1F2D2E" w:rsidR="005B2BE7" w:rsidRPr="00ED3C7F" w:rsidRDefault="001E59AC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1E59AC" w:rsidRPr="00ED3C7F" w14:paraId="18213E17" w14:textId="77777777" w:rsidTr="00150705">
        <w:trPr>
          <w:trHeight w:val="141"/>
        </w:trPr>
        <w:tc>
          <w:tcPr>
            <w:tcW w:w="751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DE4489C" w14:textId="10A64334" w:rsidR="001E59AC" w:rsidRPr="00ED3C7F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9C25780" w14:textId="556CCDCD" w:rsidR="001E59AC" w:rsidRPr="00ED3C7F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FA38046" w14:textId="4A200CE3" w:rsidR="001E59AC" w:rsidRPr="00ED3C7F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019C82E" w14:textId="4A9B2B05" w:rsidR="001E59AC" w:rsidRPr="00ED3C7F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DD2421" w:rsidRPr="00ED3C7F" w14:paraId="0E2D60EC" w14:textId="77777777" w:rsidTr="00150705">
        <w:trPr>
          <w:trHeight w:val="32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3B3A77E" w14:textId="74AB4F96" w:rsidR="00DD2421" w:rsidRPr="00ED3C7F" w:rsidRDefault="00DD2421" w:rsidP="00DD2421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Pētniecība un attīstība</w:t>
            </w:r>
            <w:r w:rsidR="00606580"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 xml:space="preserve"> (P&amp;A)</w:t>
            </w:r>
            <w:r w:rsidR="000610B7"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:</w:t>
            </w:r>
          </w:p>
        </w:tc>
      </w:tr>
      <w:tr w:rsidR="005B2BE7" w:rsidRPr="00ED3C7F" w14:paraId="098924BE" w14:textId="77777777" w:rsidTr="00150705">
        <w:trPr>
          <w:trHeight w:val="320"/>
        </w:trPr>
        <w:tc>
          <w:tcPr>
            <w:tcW w:w="7513" w:type="dxa"/>
            <w:vAlign w:val="center"/>
          </w:tcPr>
          <w:p w14:paraId="1FA13587" w14:textId="722A60F4" w:rsidR="005B2BE7" w:rsidRPr="00ED3C7F" w:rsidRDefault="00760CAD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u</w:t>
            </w:r>
            <w:r w:rsidR="005B2BE7" w:rsidRPr="00ED3C7F">
              <w:rPr>
                <w:rFonts w:asciiTheme="minorHAnsi" w:hAnsiTheme="minorHAnsi" w:cs="Calibri"/>
                <w:sz w:val="20"/>
              </w:rPr>
              <w:t>zņēmumā notik</w:t>
            </w:r>
            <w:r w:rsidR="001E4B6D" w:rsidRPr="00ED3C7F">
              <w:rPr>
                <w:rFonts w:asciiTheme="minorHAnsi" w:hAnsiTheme="minorHAnsi" w:cs="Calibri"/>
                <w:sz w:val="20"/>
              </w:rPr>
              <w:t>a</w:t>
            </w:r>
            <w:r w:rsidR="005B2BE7" w:rsidRPr="00ED3C7F">
              <w:rPr>
                <w:rFonts w:asciiTheme="minorHAnsi" w:hAnsiTheme="minorHAnsi" w:cs="Calibri"/>
                <w:sz w:val="20"/>
              </w:rPr>
              <w:t xml:space="preserve"> </w:t>
            </w:r>
            <w:r w:rsidR="00606580" w:rsidRPr="00ED3C7F">
              <w:rPr>
                <w:rFonts w:asciiTheme="minorHAnsi" w:hAnsiTheme="minorHAnsi" w:cs="Calibri"/>
                <w:sz w:val="20"/>
              </w:rPr>
              <w:t xml:space="preserve">P&amp;A </w:t>
            </w:r>
            <w:r w:rsidR="005B2BE7" w:rsidRPr="00ED3C7F">
              <w:rPr>
                <w:rFonts w:asciiTheme="minorHAnsi" w:hAnsiTheme="minorHAnsi" w:cs="Calibri"/>
                <w:sz w:val="20"/>
              </w:rPr>
              <w:t>aktivitātes</w:t>
            </w:r>
          </w:p>
        </w:tc>
        <w:tc>
          <w:tcPr>
            <w:tcW w:w="1134" w:type="dxa"/>
            <w:vAlign w:val="center"/>
          </w:tcPr>
          <w:p w14:paraId="068F4E65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BF1DB5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E37841" w14:textId="0EEF6433" w:rsidR="005B2BE7" w:rsidRPr="00ED3C7F" w:rsidRDefault="005B2BE7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DD2421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ED3C7F" w14:paraId="2CCA4C97" w14:textId="77777777" w:rsidTr="00150705">
        <w:trPr>
          <w:trHeight w:val="400"/>
        </w:trPr>
        <w:tc>
          <w:tcPr>
            <w:tcW w:w="10490" w:type="dxa"/>
            <w:gridSpan w:val="4"/>
            <w:vAlign w:val="center"/>
          </w:tcPr>
          <w:p w14:paraId="6D53394E" w14:textId="4A173863" w:rsidR="005B2BE7" w:rsidRPr="00ED3C7F" w:rsidRDefault="005B2BE7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Ja 2</w:t>
            </w:r>
            <w:r w:rsidR="00F33998" w:rsidRPr="00ED3C7F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7</w:t>
            </w:r>
            <w:r w:rsidR="00DD2421" w:rsidRPr="00ED3C7F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1</w:t>
            </w:r>
            <w:r w:rsidRPr="00ED3C7F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. rindā atbilde ir „Jā”,</w:t>
            </w:r>
            <w:r w:rsidRPr="00ED3C7F">
              <w:rPr>
                <w:rFonts w:asciiTheme="minorHAnsi" w:hAnsiTheme="minorHAnsi" w:cs="Calibri"/>
                <w:i/>
                <w:sz w:val="18"/>
                <w:szCs w:val="18"/>
              </w:rPr>
              <w:t xml:space="preserve"> vai Jūsu uzņēmums no 20</w:t>
            </w:r>
            <w:r w:rsidR="003260B4" w:rsidRPr="00ED3C7F">
              <w:rPr>
                <w:rFonts w:asciiTheme="minorHAnsi" w:hAnsiTheme="minorHAnsi" w:cs="Calibri"/>
                <w:i/>
                <w:sz w:val="18"/>
                <w:szCs w:val="18"/>
              </w:rPr>
              <w:t>2</w:t>
            </w:r>
            <w:r w:rsidR="002A06E5" w:rsidRPr="00ED3C7F">
              <w:rPr>
                <w:rFonts w:asciiTheme="minorHAnsi" w:hAnsiTheme="minorHAnsi" w:cs="Calibri"/>
                <w:i/>
                <w:sz w:val="18"/>
                <w:szCs w:val="18"/>
              </w:rPr>
              <w:t>2</w:t>
            </w:r>
            <w:r w:rsidRPr="00ED3C7F">
              <w:rPr>
                <w:rFonts w:asciiTheme="minorHAnsi" w:hAnsiTheme="minorHAnsi" w:cs="Calibri"/>
                <w:i/>
                <w:sz w:val="18"/>
                <w:szCs w:val="18"/>
              </w:rPr>
              <w:t>. līdz 20</w:t>
            </w:r>
            <w:r w:rsidR="00AA2E64" w:rsidRPr="00ED3C7F">
              <w:rPr>
                <w:rFonts w:asciiTheme="minorHAnsi" w:hAnsiTheme="minorHAnsi" w:cs="Calibri"/>
                <w:i/>
                <w:sz w:val="18"/>
                <w:szCs w:val="18"/>
              </w:rPr>
              <w:t>2</w:t>
            </w:r>
            <w:r w:rsidR="002A06E5" w:rsidRPr="00ED3C7F">
              <w:rPr>
                <w:rFonts w:asciiTheme="minorHAnsi" w:hAnsiTheme="minorHAnsi" w:cs="Calibri"/>
                <w:i/>
                <w:sz w:val="18"/>
                <w:szCs w:val="18"/>
              </w:rPr>
              <w:t>4</w:t>
            </w:r>
            <w:r w:rsidRPr="00ED3C7F">
              <w:rPr>
                <w:rFonts w:asciiTheme="minorHAnsi" w:hAnsiTheme="minorHAnsi" w:cs="Calibri"/>
                <w:i/>
                <w:sz w:val="18"/>
                <w:szCs w:val="18"/>
              </w:rPr>
              <w:t xml:space="preserve">. gadam pats veica </w:t>
            </w:r>
            <w:r w:rsidR="00606580" w:rsidRPr="00ED3C7F">
              <w:rPr>
                <w:rFonts w:asciiTheme="minorHAnsi" w:hAnsiTheme="minorHAnsi" w:cs="Calibri"/>
                <w:i/>
                <w:sz w:val="18"/>
                <w:szCs w:val="18"/>
              </w:rPr>
              <w:t xml:space="preserve">P&amp;A </w:t>
            </w:r>
            <w:r w:rsidRPr="00ED3C7F">
              <w:rPr>
                <w:rFonts w:asciiTheme="minorHAnsi" w:hAnsiTheme="minorHAnsi" w:cs="Calibri"/>
                <w:i/>
                <w:sz w:val="18"/>
                <w:szCs w:val="18"/>
              </w:rPr>
              <w:t>aktivitātes (atzīmējiet tikai vienu atbildi):</w:t>
            </w:r>
          </w:p>
        </w:tc>
      </w:tr>
      <w:tr w:rsidR="00D14900" w:rsidRPr="00ED3C7F" w14:paraId="6558D486" w14:textId="77777777" w:rsidTr="00150705">
        <w:trPr>
          <w:trHeight w:val="320"/>
        </w:trPr>
        <w:tc>
          <w:tcPr>
            <w:tcW w:w="7513" w:type="dxa"/>
            <w:vAlign w:val="center"/>
          </w:tcPr>
          <w:p w14:paraId="67E8FC05" w14:textId="692FCA99" w:rsidR="00D14900" w:rsidRPr="00ED3C7F" w:rsidRDefault="00D14900" w:rsidP="00F34E80">
            <w:pPr>
              <w:pStyle w:val="TableParagraph"/>
              <w:ind w:left="720" w:firstLine="567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 xml:space="preserve">nepārtraukti (uzņēmumā bija pastāvīgi </w:t>
            </w:r>
            <w:r w:rsidR="00291CB5" w:rsidRPr="00ED3C7F">
              <w:rPr>
                <w:rFonts w:asciiTheme="minorHAnsi" w:hAnsiTheme="minorHAnsi" w:cs="Arial"/>
                <w:sz w:val="20"/>
                <w:szCs w:val="20"/>
              </w:rPr>
              <w:t>P&amp;A nodarbinātie</w:t>
            </w:r>
            <w:r w:rsidRPr="00ED3C7F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107B878F" w14:textId="227C859A" w:rsidR="00D14900" w:rsidRPr="00ED3C7F" w:rsidRDefault="00D14900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E0C34F7" w14:textId="32426264" w:rsidR="00D14900" w:rsidRPr="00ED3C7F" w:rsidRDefault="00D14900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D23703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AE4EC6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D14900" w:rsidRPr="00ED3C7F" w14:paraId="0EFA8080" w14:textId="77777777" w:rsidTr="00150705">
        <w:trPr>
          <w:trHeight w:val="320"/>
        </w:trPr>
        <w:tc>
          <w:tcPr>
            <w:tcW w:w="7513" w:type="dxa"/>
            <w:vAlign w:val="center"/>
          </w:tcPr>
          <w:p w14:paraId="1BDE0EFE" w14:textId="77777777" w:rsidR="00D14900" w:rsidRPr="00ED3C7F" w:rsidRDefault="00D14900" w:rsidP="00F34E80">
            <w:pPr>
              <w:pStyle w:val="TableParagraph"/>
              <w:ind w:left="720" w:firstLine="567"/>
              <w:rPr>
                <w:rFonts w:asciiTheme="minorHAnsi" w:hAnsiTheme="minorHAnsi" w:cs="Arial"/>
                <w:bCs/>
                <w:sz w:val="20"/>
              </w:rPr>
            </w:pPr>
            <w:r w:rsidRPr="00ED3C7F">
              <w:rPr>
                <w:rFonts w:asciiTheme="minorHAnsi" w:hAnsiTheme="minorHAnsi" w:cs="Arial"/>
                <w:bCs/>
                <w:sz w:val="20"/>
              </w:rPr>
              <w:t>reizēm (tikai, ja nepieciešams)</w:t>
            </w:r>
          </w:p>
        </w:tc>
        <w:tc>
          <w:tcPr>
            <w:tcW w:w="2126" w:type="dxa"/>
            <w:gridSpan w:val="2"/>
            <w:vAlign w:val="center"/>
          </w:tcPr>
          <w:p w14:paraId="4DE456C0" w14:textId="5E6F8A7C" w:rsidR="00D14900" w:rsidRPr="00ED3C7F" w:rsidRDefault="00D14900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E0ED40" w14:textId="2A8CE8E4" w:rsidR="00D14900" w:rsidRPr="00ED3C7F" w:rsidRDefault="00D14900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D23703"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AE4EC6"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ED3C7F" w14:paraId="38373C46" w14:textId="77777777" w:rsidTr="00150705">
        <w:trPr>
          <w:trHeight w:val="400"/>
        </w:trPr>
        <w:tc>
          <w:tcPr>
            <w:tcW w:w="7513" w:type="dxa"/>
            <w:vAlign w:val="center"/>
          </w:tcPr>
          <w:p w14:paraId="3B207695" w14:textId="1AC62C6C" w:rsidR="005B2BE7" w:rsidRPr="00ED3C7F" w:rsidRDefault="00760CAD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s</w:t>
            </w:r>
            <w:r w:rsidR="005B2BE7" w:rsidRPr="00ED3C7F">
              <w:rPr>
                <w:rFonts w:asciiTheme="minorHAnsi" w:hAnsiTheme="minorHAnsi" w:cs="Calibri"/>
                <w:sz w:val="20"/>
              </w:rPr>
              <w:t xml:space="preserve">lēdza līgumu par </w:t>
            </w:r>
            <w:r w:rsidR="00606580" w:rsidRPr="00ED3C7F">
              <w:rPr>
                <w:rFonts w:asciiTheme="minorHAnsi" w:hAnsiTheme="minorHAnsi" w:cs="Calibri"/>
                <w:sz w:val="20"/>
              </w:rPr>
              <w:t>P&amp;A</w:t>
            </w:r>
            <w:r w:rsidR="005B2BE7" w:rsidRPr="00ED3C7F">
              <w:rPr>
                <w:rFonts w:asciiTheme="minorHAnsi" w:hAnsiTheme="minorHAnsi" w:cs="Calibri"/>
                <w:sz w:val="20"/>
              </w:rPr>
              <w:t xml:space="preserve"> darbu veikšanu ar cit</w:t>
            </w:r>
            <w:r w:rsidR="002A06E5" w:rsidRPr="00ED3C7F">
              <w:rPr>
                <w:rFonts w:asciiTheme="minorHAnsi" w:hAnsiTheme="minorHAnsi" w:cs="Calibri"/>
                <w:sz w:val="20"/>
              </w:rPr>
              <w:t>iem</w:t>
            </w:r>
            <w:r w:rsidR="005B2BE7" w:rsidRPr="00ED3C7F">
              <w:rPr>
                <w:rFonts w:asciiTheme="minorHAnsi" w:hAnsiTheme="minorHAnsi" w:cs="Calibri"/>
                <w:sz w:val="20"/>
              </w:rPr>
              <w:t xml:space="preserve"> uzņēmum</w:t>
            </w:r>
            <w:r w:rsidR="002A06E5" w:rsidRPr="00ED3C7F">
              <w:rPr>
                <w:rFonts w:asciiTheme="minorHAnsi" w:hAnsiTheme="minorHAnsi" w:cs="Calibri"/>
                <w:sz w:val="20"/>
              </w:rPr>
              <w:t>iem</w:t>
            </w:r>
            <w:r w:rsidR="005B2BE7" w:rsidRPr="00ED3C7F">
              <w:rPr>
                <w:rFonts w:asciiTheme="minorHAnsi" w:hAnsiTheme="minorHAnsi" w:cs="Calibri"/>
                <w:sz w:val="20"/>
              </w:rPr>
              <w:t xml:space="preserve"> (ieskaitot citus uzņēmumus Jūsu uzņēmumu grupā vai valsts vai privātu pētniecības iestādi</w:t>
            </w:r>
            <w:r w:rsidR="00E9049B" w:rsidRPr="00ED3C7F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77201ED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C0CC19" w14:textId="77777777" w:rsidR="005B2BE7" w:rsidRPr="00ED3C7F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E629D3E" w14:textId="30A7DD0B" w:rsidR="005B2BE7" w:rsidRPr="00ED3C7F" w:rsidRDefault="005B2BE7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ED3C7F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AE4EC6"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DD2421" w:rsidRPr="00ED3C7F" w14:paraId="7A63CB92" w14:textId="77777777" w:rsidTr="00150705">
        <w:trPr>
          <w:trHeight w:val="320"/>
        </w:trPr>
        <w:tc>
          <w:tcPr>
            <w:tcW w:w="10490" w:type="dxa"/>
            <w:gridSpan w:val="4"/>
            <w:vAlign w:val="center"/>
          </w:tcPr>
          <w:p w14:paraId="63DEEE2B" w14:textId="1515F629" w:rsidR="00DD2421" w:rsidRPr="00ED3C7F" w:rsidRDefault="00DD2421" w:rsidP="00DD2421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Inovāciju aktivitātes, kas nenoveda pie inovāciju ieviešanas no 20</w:t>
            </w:r>
            <w:r w:rsidR="00647289"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2</w:t>
            </w:r>
            <w:r w:rsidR="002A06E5"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. līdz 202</w:t>
            </w:r>
            <w:r w:rsidR="002A06E5"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. gadam</w:t>
            </w:r>
            <w:r w:rsidR="000610B7" w:rsidRPr="00ED3C7F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:</w:t>
            </w:r>
          </w:p>
        </w:tc>
      </w:tr>
      <w:tr w:rsidR="00874E54" w:rsidRPr="00ED3C7F" w14:paraId="7B969CCA" w14:textId="77777777" w:rsidTr="00150705">
        <w:trPr>
          <w:trHeight w:val="320"/>
        </w:trPr>
        <w:tc>
          <w:tcPr>
            <w:tcW w:w="7513" w:type="dxa"/>
            <w:vAlign w:val="center"/>
          </w:tcPr>
          <w:p w14:paraId="0ED915EB" w14:textId="3C99A970" w:rsidR="00874E54" w:rsidRPr="00ED3C7F" w:rsidRDefault="00874E54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202</w:t>
            </w:r>
            <w:r w:rsidR="002A06E5" w:rsidRPr="00ED3C7F">
              <w:rPr>
                <w:rFonts w:asciiTheme="minorHAnsi" w:hAnsiTheme="minorHAnsi" w:cs="Calibri"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sz w:val="20"/>
              </w:rPr>
              <w:t>. gada beigās inovāciju aktivitātes joprojām turpinājās</w:t>
            </w:r>
          </w:p>
        </w:tc>
        <w:tc>
          <w:tcPr>
            <w:tcW w:w="1134" w:type="dxa"/>
            <w:vAlign w:val="center"/>
          </w:tcPr>
          <w:p w14:paraId="392A852E" w14:textId="5407DCFF" w:rsidR="00874E54" w:rsidRPr="00ED3C7F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440104" w14:textId="4CB61487" w:rsidR="00874E54" w:rsidRPr="00ED3C7F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E7BEFB" w14:textId="0AB310B1" w:rsidR="00874E54" w:rsidRPr="00ED3C7F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27</w:t>
            </w:r>
            <w:r w:rsidR="000A735E"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874E54" w:rsidRPr="00ED3C7F" w14:paraId="62BAA99F" w14:textId="77777777" w:rsidTr="00150705">
        <w:trPr>
          <w:trHeight w:val="320"/>
        </w:trPr>
        <w:tc>
          <w:tcPr>
            <w:tcW w:w="7513" w:type="dxa"/>
            <w:vAlign w:val="center"/>
          </w:tcPr>
          <w:p w14:paraId="52C57ECD" w14:textId="29C2A812" w:rsidR="00874E54" w:rsidRPr="00ED3C7F" w:rsidRDefault="00760CAD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p</w:t>
            </w:r>
            <w:r w:rsidR="00F659BF" w:rsidRPr="00ED3C7F">
              <w:rPr>
                <w:rFonts w:asciiTheme="minorHAnsi" w:hAnsiTheme="minorHAnsi" w:cs="Calibri"/>
                <w:sz w:val="20"/>
              </w:rPr>
              <w:t xml:space="preserve">ārtrauktas </w:t>
            </w:r>
            <w:r w:rsidR="00D62BC5" w:rsidRPr="00ED3C7F">
              <w:rPr>
                <w:rFonts w:asciiTheme="minorHAnsi" w:hAnsiTheme="minorHAnsi" w:cs="Calibri"/>
                <w:sz w:val="20"/>
              </w:rPr>
              <w:t xml:space="preserve">vai </w:t>
            </w:r>
            <w:r w:rsidR="00F659BF" w:rsidRPr="00ED3C7F">
              <w:rPr>
                <w:rFonts w:asciiTheme="minorHAnsi" w:hAnsiTheme="minorHAnsi" w:cs="Calibri"/>
                <w:sz w:val="20"/>
              </w:rPr>
              <w:t>atliktas</w:t>
            </w:r>
            <w:r w:rsidR="00874E54" w:rsidRPr="00ED3C7F">
              <w:rPr>
                <w:rFonts w:asciiTheme="minorHAnsi" w:hAnsiTheme="minorHAnsi" w:cs="Calibri"/>
                <w:sz w:val="20"/>
              </w:rPr>
              <w:t xml:space="preserve"> inovāciju aktivitātes</w:t>
            </w:r>
          </w:p>
        </w:tc>
        <w:tc>
          <w:tcPr>
            <w:tcW w:w="1134" w:type="dxa"/>
            <w:vAlign w:val="center"/>
          </w:tcPr>
          <w:p w14:paraId="7D9E6BCA" w14:textId="5FDA6194" w:rsidR="00874E54" w:rsidRPr="00ED3C7F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9A251C" w14:textId="2CF665FA" w:rsidR="00874E54" w:rsidRPr="00ED3C7F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8E7F68" w14:textId="5513FFC8" w:rsidR="00874E54" w:rsidRPr="00ED3C7F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27</w:t>
            </w:r>
            <w:r w:rsidR="000A735E" w:rsidRPr="00ED3C7F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874E54" w:rsidRPr="00ED3C7F" w14:paraId="0AD63571" w14:textId="77777777" w:rsidTr="00150705">
        <w:trPr>
          <w:trHeight w:val="320"/>
        </w:trPr>
        <w:tc>
          <w:tcPr>
            <w:tcW w:w="751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16F3EB4" w14:textId="1FB259AD" w:rsidR="00874E54" w:rsidRPr="00ED3C7F" w:rsidRDefault="00760CAD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p</w:t>
            </w:r>
            <w:r w:rsidR="00874E54" w:rsidRPr="00ED3C7F">
              <w:rPr>
                <w:rFonts w:asciiTheme="minorHAnsi" w:hAnsiTheme="minorHAnsi" w:cs="Calibri"/>
                <w:sz w:val="20"/>
              </w:rPr>
              <w:t xml:space="preserve">abeigtas </w:t>
            </w:r>
            <w:r w:rsidR="00874E54" w:rsidRPr="00ED3C7F">
              <w:rPr>
                <w:rFonts w:asciiTheme="minorHAnsi" w:hAnsiTheme="minorHAnsi" w:cs="Calibri"/>
                <w:bCs/>
                <w:sz w:val="20"/>
              </w:rPr>
              <w:t>inovatīvās darbības</w:t>
            </w:r>
            <w:r w:rsidR="00821495" w:rsidRPr="00ED3C7F">
              <w:rPr>
                <w:rFonts w:asciiTheme="minorHAnsi" w:hAnsiTheme="minorHAnsi" w:cs="Calibri"/>
                <w:bCs/>
                <w:sz w:val="20"/>
              </w:rPr>
              <w:t>, kas nav rezultējušās ar inovāciju ieviešanu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63C5666A" w14:textId="57DE41FB" w:rsidR="00874E54" w:rsidRPr="00ED3C7F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26F6E759" w14:textId="03B2FED1" w:rsidR="00874E54" w:rsidRPr="00ED3C7F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6915F7F4" w14:textId="27E422E3" w:rsidR="00874E54" w:rsidRPr="00ED3C7F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27</w:t>
            </w:r>
            <w:r w:rsidR="000A735E"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874E54" w:rsidRPr="00ED3C7F" w14:paraId="5AAB1EC4" w14:textId="77777777" w:rsidTr="00150705">
        <w:trPr>
          <w:trHeight w:val="400"/>
        </w:trPr>
        <w:tc>
          <w:tcPr>
            <w:tcW w:w="10490" w:type="dxa"/>
            <w:gridSpan w:val="4"/>
            <w:vAlign w:val="center"/>
          </w:tcPr>
          <w:p w14:paraId="17C42423" w14:textId="526347E8" w:rsidR="00874E54" w:rsidRPr="00ED3C7F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Ja atbildes uz visiem jautājumiem 2.1.,2.</w:t>
            </w:r>
            <w:r w:rsidR="0009298E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5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., 2.</w:t>
            </w:r>
            <w:r w:rsidR="0009298E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7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ir „Nē”, turpiniet ar 2.</w:t>
            </w:r>
            <w:r w:rsidR="00DF3608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10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br/>
            </w: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 xml:space="preserve">Ja vismaz viena atbilde ir </w:t>
            </w:r>
            <w:r w:rsidR="00676227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„</w:t>
            </w:r>
            <w:r w:rsidRPr="00ED3C7F">
              <w:rPr>
                <w:rFonts w:asciiTheme="minorHAnsi" w:hAnsiTheme="minorHAnsi" w:cs="Calibri"/>
                <w:i/>
                <w:sz w:val="18"/>
                <w:szCs w:val="22"/>
              </w:rPr>
              <w:t>Jā”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, turpiniet ar 2.8. jautājumu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. </w:t>
            </w:r>
          </w:p>
        </w:tc>
      </w:tr>
    </w:tbl>
    <w:p w14:paraId="1FCEA3DE" w14:textId="77777777" w:rsidR="001C43AD" w:rsidRPr="00150705" w:rsidRDefault="001C43AD">
      <w:pPr>
        <w:rPr>
          <w:sz w:val="20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701"/>
        <w:gridCol w:w="992"/>
        <w:gridCol w:w="851"/>
      </w:tblGrid>
      <w:tr w:rsidR="005B2BE7" w:rsidRPr="00ED3C7F" w14:paraId="2775427C" w14:textId="77777777" w:rsidTr="00150705">
        <w:tc>
          <w:tcPr>
            <w:tcW w:w="10490" w:type="dxa"/>
            <w:gridSpan w:val="4"/>
            <w:vAlign w:val="center"/>
          </w:tcPr>
          <w:p w14:paraId="71C82D0D" w14:textId="404CA14D" w:rsidR="00291CB5" w:rsidRPr="00ED3C7F" w:rsidRDefault="005B2BE7" w:rsidP="00291CB5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</w:t>
            </w:r>
            <w:r w:rsidR="00C84F1F" w:rsidRPr="00ED3C7F">
              <w:rPr>
                <w:rFonts w:asciiTheme="minorHAnsi" w:hAnsiTheme="minorHAnsi" w:cs="Calibri"/>
                <w:b/>
                <w:sz w:val="20"/>
              </w:rPr>
              <w:t>8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Kādi ir Jūsu uzņēmuma izdevumi inovācijām</w:t>
            </w:r>
            <w:r w:rsidR="00291CB5" w:rsidRPr="00ED3C7F">
              <w:rPr>
                <w:rFonts w:asciiTheme="minorHAnsi" w:hAnsiTheme="minorHAnsi" w:cs="Calibri"/>
                <w:b/>
                <w:sz w:val="20"/>
              </w:rPr>
              <w:t xml:space="preserve"> un P&amp;A</w:t>
            </w:r>
            <w:r w:rsidR="00501067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20</w:t>
            </w:r>
            <w:r w:rsidR="00742260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. gadā? </w:t>
            </w:r>
            <w:r w:rsidR="00291CB5" w:rsidRPr="00ED3C7F">
              <w:rPr>
                <w:rFonts w:asciiTheme="minorHAnsi" w:hAnsiTheme="minorHAnsi" w:cs="Calibri"/>
                <w:i/>
                <w:sz w:val="18"/>
                <w:szCs w:val="18"/>
              </w:rPr>
              <w:t xml:space="preserve">(Ja nav pieejami precīzi grāmatvedības dati, nosakiet </w:t>
            </w:r>
            <w:r w:rsidR="00052B39" w:rsidRPr="00ED3C7F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="00291CB5" w:rsidRPr="00ED3C7F">
              <w:rPr>
                <w:rFonts w:asciiTheme="minorHAnsi" w:hAnsiTheme="minorHAnsi" w:cs="Calibri"/>
                <w:i/>
                <w:sz w:val="18"/>
                <w:szCs w:val="18"/>
              </w:rPr>
              <w:t>ptuveni)</w:t>
            </w:r>
          </w:p>
        </w:tc>
      </w:tr>
      <w:tr w:rsidR="005B2BE7" w:rsidRPr="00ED3C7F" w14:paraId="1F298894" w14:textId="77777777" w:rsidTr="00150705">
        <w:trPr>
          <w:trHeight w:val="385"/>
        </w:trPr>
        <w:tc>
          <w:tcPr>
            <w:tcW w:w="6946" w:type="dxa"/>
            <w:vAlign w:val="center"/>
          </w:tcPr>
          <w:p w14:paraId="58846523" w14:textId="77777777" w:rsidR="005B2BE7" w:rsidRPr="00ED3C7F" w:rsidRDefault="005B2BE7" w:rsidP="00291CB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5F5E4" w14:textId="66F0B2B4" w:rsidR="005B2BE7" w:rsidRPr="00ED3C7F" w:rsidRDefault="005B2BE7" w:rsidP="00150705">
            <w:pPr>
              <w:ind w:left="-57" w:right="-57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sz w:val="18"/>
                <w:szCs w:val="18"/>
              </w:rPr>
              <w:t>Izdevumi</w:t>
            </w:r>
            <w:r w:rsidR="00DC67DE" w:rsidRPr="00ED3C7F">
              <w:rPr>
                <w:rFonts w:asciiTheme="minorHAnsi" w:hAnsiTheme="minorHAnsi" w:cs="Calibri"/>
                <w:b/>
                <w:sz w:val="18"/>
                <w:szCs w:val="18"/>
              </w:rPr>
              <w:t>,</w:t>
            </w:r>
            <w:r w:rsidRPr="00ED3C7F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proofErr w:type="spellStart"/>
            <w:r w:rsidR="00AC2F66" w:rsidRPr="00ED3C7F">
              <w:rPr>
                <w:rFonts w:asciiTheme="minorHAnsi" w:hAnsiTheme="minorHAnsi" w:cs="Calibri"/>
                <w:b/>
                <w:i/>
                <w:iCs/>
                <w:sz w:val="18"/>
                <w:szCs w:val="18"/>
              </w:rPr>
              <w:t>e</w:t>
            </w:r>
            <w:r w:rsidR="00291CB5" w:rsidRPr="00ED3C7F">
              <w:rPr>
                <w:rFonts w:asciiTheme="minorHAnsi" w:hAnsiTheme="minorHAnsi" w:cs="Calibri"/>
                <w:b/>
                <w:i/>
                <w:iCs/>
                <w:sz w:val="18"/>
                <w:szCs w:val="18"/>
              </w:rPr>
              <w:t>uro</w:t>
            </w:r>
            <w:proofErr w:type="spellEnd"/>
          </w:p>
        </w:tc>
        <w:tc>
          <w:tcPr>
            <w:tcW w:w="992" w:type="dxa"/>
          </w:tcPr>
          <w:p w14:paraId="0F7D0374" w14:textId="41DBDE08" w:rsidR="005B2BE7" w:rsidRPr="00ED3C7F" w:rsidRDefault="005B2BE7" w:rsidP="00291CB5">
            <w:pPr>
              <w:ind w:left="-57" w:right="-57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sz w:val="18"/>
                <w:szCs w:val="18"/>
              </w:rPr>
              <w:t>Nebija izdevumu</w:t>
            </w:r>
          </w:p>
        </w:tc>
        <w:tc>
          <w:tcPr>
            <w:tcW w:w="851" w:type="dxa"/>
            <w:vAlign w:val="center"/>
          </w:tcPr>
          <w:p w14:paraId="49FA3755" w14:textId="626507F2" w:rsidR="005B2BE7" w:rsidRPr="00ED3C7F" w:rsidRDefault="006450F1" w:rsidP="00291CB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6450F1" w:rsidRPr="00ED3C7F" w14:paraId="513EAD75" w14:textId="77777777" w:rsidTr="00150705">
        <w:trPr>
          <w:trHeight w:val="125"/>
        </w:trPr>
        <w:tc>
          <w:tcPr>
            <w:tcW w:w="6946" w:type="dxa"/>
            <w:tcBorders>
              <w:bottom w:val="single" w:sz="12" w:space="0" w:color="5F497A"/>
            </w:tcBorders>
          </w:tcPr>
          <w:p w14:paraId="4B942CDC" w14:textId="4FC333FB" w:rsidR="006450F1" w:rsidRPr="00ED3C7F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  <w:lang w:eastAsia="lv-LV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0E89C9B8" w14:textId="0EADFFD3" w:rsidR="006450F1" w:rsidRPr="00ED3C7F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570C4A7F" w14:textId="443BFABF" w:rsidR="006450F1" w:rsidRPr="00ED3C7F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0D92BBE3" w14:textId="4C0F5AF6" w:rsidR="006450F1" w:rsidRPr="00ED3C7F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ED3C7F" w14:paraId="29FC305F" w14:textId="77777777" w:rsidTr="00150705">
        <w:tc>
          <w:tcPr>
            <w:tcW w:w="6946" w:type="dxa"/>
            <w:tcBorders>
              <w:top w:val="single" w:sz="12" w:space="0" w:color="5F497A"/>
            </w:tcBorders>
          </w:tcPr>
          <w:p w14:paraId="40C657AF" w14:textId="1793DAC9" w:rsidR="005B2BE7" w:rsidRPr="00ED3C7F" w:rsidRDefault="005B2BE7" w:rsidP="00601BA2">
            <w:pPr>
              <w:spacing w:before="60" w:after="60"/>
              <w:jc w:val="both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  <w:lang w:eastAsia="lv-LV"/>
              </w:rPr>
              <w:t>Uzņēmumā veikt</w:t>
            </w:r>
            <w:r w:rsidR="00052B39" w:rsidRPr="00ED3C7F">
              <w:rPr>
                <w:rFonts w:asciiTheme="minorHAnsi" w:hAnsiTheme="minorHAnsi" w:cs="Calibri"/>
                <w:sz w:val="20"/>
                <w:lang w:eastAsia="lv-LV"/>
              </w:rPr>
              <w:t>ajiem</w:t>
            </w:r>
            <w:r w:rsidRPr="00ED3C7F">
              <w:rPr>
                <w:rFonts w:asciiTheme="minorHAnsi" w:hAnsiTheme="minorHAnsi" w:cs="Calibri"/>
                <w:sz w:val="20"/>
                <w:lang w:eastAsia="lv-LV"/>
              </w:rPr>
              <w:t xml:space="preserve"> </w:t>
            </w:r>
            <w:r w:rsidR="00291CB5" w:rsidRPr="00ED3C7F">
              <w:rPr>
                <w:rFonts w:asciiTheme="minorHAnsi" w:hAnsiTheme="minorHAnsi" w:cs="Calibri"/>
                <w:sz w:val="20"/>
                <w:lang w:eastAsia="lv-LV"/>
              </w:rPr>
              <w:t>P&amp;A darbi</w:t>
            </w:r>
            <w:r w:rsidR="00052B39" w:rsidRPr="00ED3C7F">
              <w:rPr>
                <w:rFonts w:asciiTheme="minorHAnsi" w:hAnsiTheme="minorHAnsi" w:cs="Calibri"/>
                <w:sz w:val="20"/>
                <w:lang w:eastAsia="lv-LV"/>
              </w:rPr>
              <w:t>em</w:t>
            </w:r>
            <w:r w:rsidR="00501067" w:rsidRPr="00ED3C7F">
              <w:rPr>
                <w:rFonts w:asciiTheme="minorHAnsi" w:hAnsiTheme="minorHAnsi" w:cs="Calibri"/>
                <w:sz w:val="20"/>
                <w:lang w:eastAsia="lv-LV"/>
              </w:rPr>
              <w:t xml:space="preserve"> </w:t>
            </w:r>
            <w:r w:rsidR="005B78BD" w:rsidRPr="00ED3C7F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(</w:t>
            </w:r>
            <w:r w:rsidR="008405EA" w:rsidRPr="00ED3C7F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dati 281. rindā atbilst statistikas gada veidlapas “2-pētniecība” 1. sadaļas 1</w:t>
            </w:r>
            <w:r w:rsidR="0057564D" w:rsidRPr="00ED3C7F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31000</w:t>
            </w:r>
            <w:r w:rsidR="008405EA" w:rsidRPr="00ED3C7F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. rindas datiem)</w:t>
            </w:r>
          </w:p>
        </w:tc>
        <w:tc>
          <w:tcPr>
            <w:tcW w:w="1701" w:type="dxa"/>
            <w:tcBorders>
              <w:top w:val="single" w:sz="12" w:space="0" w:color="5F497A"/>
            </w:tcBorders>
            <w:vAlign w:val="center"/>
          </w:tcPr>
          <w:p w14:paraId="141E9B76" w14:textId="77777777" w:rsidR="005B2BE7" w:rsidRPr="00ED3C7F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753EAAE5" w14:textId="77777777" w:rsidR="005B2BE7" w:rsidRPr="00ED3C7F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02F19C4" w14:textId="54F45A26" w:rsidR="005B2BE7" w:rsidRPr="00ED3C7F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ED3C7F">
              <w:rPr>
                <w:rFonts w:asciiTheme="minorHAnsi" w:hAnsiTheme="minorHAnsi" w:cs="Calibri"/>
                <w:sz w:val="16"/>
                <w:szCs w:val="18"/>
              </w:rPr>
              <w:t>81</w:t>
            </w:r>
          </w:p>
        </w:tc>
      </w:tr>
      <w:tr w:rsidR="005B2BE7" w:rsidRPr="00ED3C7F" w14:paraId="291EE101" w14:textId="77777777" w:rsidTr="00150705">
        <w:tc>
          <w:tcPr>
            <w:tcW w:w="6946" w:type="dxa"/>
            <w:vAlign w:val="center"/>
          </w:tcPr>
          <w:p w14:paraId="6ED53431" w14:textId="163FD180" w:rsidR="005B2BE7" w:rsidRPr="00ED3C7F" w:rsidRDefault="00291CB5" w:rsidP="00601BA2">
            <w:pPr>
              <w:spacing w:before="60" w:after="60"/>
              <w:jc w:val="both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L</w:t>
            </w:r>
            <w:r w:rsidR="005B2BE7"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īgumi</w:t>
            </w:r>
            <w:r w:rsidR="00052B39"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em</w:t>
            </w:r>
            <w:r w:rsidR="005B2BE7"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ar citiem</w:t>
            </w: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par P&amp;A darb</w:t>
            </w:r>
            <w:r w:rsidR="00052B39"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u izpildi</w:t>
            </w: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</w:t>
            </w:r>
            <w:r w:rsidR="008405EA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  <w:lang w:eastAsia="lv-LV"/>
              </w:rPr>
              <w:t>(</w:t>
            </w:r>
            <w:r w:rsidR="008405EA" w:rsidRPr="00ED3C7F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dati 282. rindā atbilst statistikas gada veidlapas “2-pētniecība” 1. sadaļas 132000</w:t>
            </w:r>
            <w:r w:rsidR="004317BE" w:rsidRPr="00ED3C7F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.</w:t>
            </w:r>
            <w:r w:rsidR="008405EA" w:rsidRPr="00ED3C7F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 xml:space="preserve"> rindas datiem)</w:t>
            </w:r>
          </w:p>
        </w:tc>
        <w:tc>
          <w:tcPr>
            <w:tcW w:w="1701" w:type="dxa"/>
            <w:vAlign w:val="center"/>
          </w:tcPr>
          <w:p w14:paraId="044030B1" w14:textId="77777777" w:rsidR="005B2BE7" w:rsidRPr="00ED3C7F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98B791" w14:textId="77777777" w:rsidR="005B2BE7" w:rsidRPr="00ED3C7F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6C6F12B" w14:textId="2FF9DD4C" w:rsidR="005B2BE7" w:rsidRPr="00ED3C7F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ED3C7F">
              <w:rPr>
                <w:rFonts w:asciiTheme="minorHAnsi" w:hAnsiTheme="minorHAnsi" w:cs="Calibri"/>
                <w:sz w:val="16"/>
                <w:szCs w:val="18"/>
              </w:rPr>
              <w:t>82</w:t>
            </w:r>
          </w:p>
        </w:tc>
      </w:tr>
      <w:tr w:rsidR="00052B39" w:rsidRPr="00ED3C7F" w14:paraId="0C419D61" w14:textId="77777777" w:rsidTr="00150705">
        <w:trPr>
          <w:trHeight w:val="1123"/>
        </w:trPr>
        <w:tc>
          <w:tcPr>
            <w:tcW w:w="6946" w:type="dxa"/>
            <w:vAlign w:val="center"/>
          </w:tcPr>
          <w:p w14:paraId="2FD77916" w14:textId="0702E1FD" w:rsidR="00052B39" w:rsidRPr="00ED3C7F" w:rsidRDefault="00052B39" w:rsidP="00FD56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="Calibri"/>
                <w:bCs/>
                <w:i/>
                <w:iCs/>
                <w:sz w:val="20"/>
                <w:lang w:eastAsia="lv-LV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Izdevumi inovācijām 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20"/>
                <w:lang w:eastAsia="lv-LV"/>
              </w:rPr>
              <w:t>(neieskaitot P&amp;A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  <w:lang w:eastAsia="lv-LV"/>
              </w:rPr>
              <w:t>) (2831.+2832.+2833.+2834. rinda)</w:t>
            </w:r>
          </w:p>
          <w:p w14:paraId="0AD343CB" w14:textId="14DA7679" w:rsidR="00052B39" w:rsidRPr="00ED3C7F" w:rsidRDefault="00052B39" w:rsidP="00FD56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Cs/>
                <w:i/>
                <w:sz w:val="18"/>
                <w:lang w:eastAsia="lv-LV"/>
              </w:rPr>
              <w:t>(visas citas aktivitātes, kas saistītas ar jaunu vai būtiski uzlabotu produktu vai uzņēmējdarbības procesu izstrādi)</w:t>
            </w:r>
          </w:p>
          <w:p w14:paraId="4E40C70F" w14:textId="7FA9C333" w:rsidR="00052B39" w:rsidRPr="00ED3C7F" w:rsidRDefault="00ED3C7F" w:rsidP="00052B39">
            <w:pPr>
              <w:ind w:left="72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bCs/>
                <w:noProof/>
                <w:sz w:val="20"/>
                <w:lang w:eastAsia="lv-LV"/>
              </w:rPr>
              <w:t>tai skaitā</w:t>
            </w:r>
            <w:r w:rsidR="00052B39" w:rsidRPr="00ED3C7F">
              <w:rPr>
                <w:rFonts w:asciiTheme="minorHAnsi" w:hAnsiTheme="minorHAnsi" w:cs="Calibri"/>
                <w:b/>
                <w:bCs/>
                <w:noProof/>
                <w:sz w:val="20"/>
                <w:lang w:eastAsia="lv-LV"/>
              </w:rPr>
              <w:t>:</w:t>
            </w:r>
          </w:p>
        </w:tc>
        <w:tc>
          <w:tcPr>
            <w:tcW w:w="1701" w:type="dxa"/>
            <w:vAlign w:val="center"/>
          </w:tcPr>
          <w:p w14:paraId="26215D06" w14:textId="77777777" w:rsidR="00052B39" w:rsidRPr="00ED3C7F" w:rsidRDefault="00052B39" w:rsidP="00FD563D">
            <w:pPr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FA6919" w14:textId="77777777" w:rsidR="00052B39" w:rsidRPr="00ED3C7F" w:rsidRDefault="00052B39" w:rsidP="00FD563D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9ECD94" w14:textId="69498076" w:rsidR="00052B39" w:rsidRPr="00ED3C7F" w:rsidRDefault="00052B39" w:rsidP="00FD563D">
            <w:pPr>
              <w:spacing w:before="60" w:after="60"/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283</w:t>
            </w:r>
          </w:p>
        </w:tc>
      </w:tr>
      <w:tr w:rsidR="005B2BE7" w:rsidRPr="00ED3C7F" w14:paraId="38495B7C" w14:textId="77777777" w:rsidTr="00150705">
        <w:trPr>
          <w:trHeight w:val="266"/>
        </w:trPr>
        <w:tc>
          <w:tcPr>
            <w:tcW w:w="6946" w:type="dxa"/>
            <w:vAlign w:val="center"/>
          </w:tcPr>
          <w:p w14:paraId="7627247D" w14:textId="66A89A1C" w:rsidR="005B2BE7" w:rsidRPr="00ED3C7F" w:rsidRDefault="00D822E8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atalgojums uzņēmuma personālam</w:t>
            </w:r>
            <w:r w:rsidR="005B2BE7"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, kas strādā ar inovācijām</w:t>
            </w:r>
          </w:p>
        </w:tc>
        <w:tc>
          <w:tcPr>
            <w:tcW w:w="1701" w:type="dxa"/>
            <w:vAlign w:val="center"/>
          </w:tcPr>
          <w:p w14:paraId="56AFB7EF" w14:textId="77777777" w:rsidR="005B2BE7" w:rsidRPr="00ED3C7F" w:rsidRDefault="005B2BE7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3034A6" w14:textId="77777777" w:rsidR="005B2BE7" w:rsidRPr="00ED3C7F" w:rsidRDefault="005B2BE7" w:rsidP="00F33546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60A291" w14:textId="0674833E" w:rsidR="005B2BE7" w:rsidRPr="00ED3C7F" w:rsidRDefault="005B2BE7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ED3C7F">
              <w:rPr>
                <w:rFonts w:asciiTheme="minorHAnsi" w:hAnsiTheme="minorHAnsi" w:cs="Calibri"/>
                <w:sz w:val="16"/>
                <w:szCs w:val="18"/>
              </w:rPr>
              <w:t>8</w:t>
            </w:r>
            <w:r w:rsidR="006B698A" w:rsidRPr="00ED3C7F">
              <w:rPr>
                <w:rFonts w:asciiTheme="minorHAnsi" w:hAnsiTheme="minorHAnsi" w:cs="Calibri"/>
                <w:sz w:val="16"/>
                <w:szCs w:val="18"/>
              </w:rPr>
              <w:t>31</w:t>
            </w:r>
          </w:p>
        </w:tc>
      </w:tr>
      <w:tr w:rsidR="005B2BE7" w:rsidRPr="00ED3C7F" w14:paraId="21083CDD" w14:textId="77777777" w:rsidTr="00150705">
        <w:tc>
          <w:tcPr>
            <w:tcW w:w="6946" w:type="dxa"/>
            <w:vAlign w:val="center"/>
          </w:tcPr>
          <w:p w14:paraId="71477079" w14:textId="3D4CEBA2" w:rsidR="005B2BE7" w:rsidRPr="00ED3C7F" w:rsidRDefault="00137F8A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no citiem iegādāti </w:t>
            </w:r>
            <w:r w:rsidR="005B2BE7"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pakalpojumi, materiāli,</w:t>
            </w: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izejvielas</w:t>
            </w:r>
            <w:r w:rsidR="005B2BE7"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</w:t>
            </w: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inovāciju ieviešanai </w:t>
            </w:r>
          </w:p>
        </w:tc>
        <w:tc>
          <w:tcPr>
            <w:tcW w:w="1701" w:type="dxa"/>
            <w:vAlign w:val="center"/>
          </w:tcPr>
          <w:p w14:paraId="5CB2B649" w14:textId="77777777" w:rsidR="005B2BE7" w:rsidRPr="00ED3C7F" w:rsidRDefault="005B2BE7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07F0C0" w14:textId="77777777" w:rsidR="005B2BE7" w:rsidRPr="00ED3C7F" w:rsidRDefault="005B2BE7" w:rsidP="00F33546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EABD49B" w14:textId="398E533A" w:rsidR="005B2BE7" w:rsidRPr="00ED3C7F" w:rsidRDefault="005B2BE7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ED3C7F">
              <w:rPr>
                <w:rFonts w:asciiTheme="minorHAnsi" w:hAnsiTheme="minorHAnsi" w:cs="Calibri"/>
                <w:sz w:val="16"/>
                <w:szCs w:val="18"/>
              </w:rPr>
              <w:t>8</w:t>
            </w:r>
            <w:r w:rsidR="006B698A" w:rsidRPr="00ED3C7F">
              <w:rPr>
                <w:rFonts w:asciiTheme="minorHAnsi" w:hAnsiTheme="minorHAnsi" w:cs="Calibri"/>
                <w:sz w:val="16"/>
                <w:szCs w:val="18"/>
              </w:rPr>
              <w:t>32</w:t>
            </w:r>
          </w:p>
        </w:tc>
      </w:tr>
      <w:tr w:rsidR="005B2BE7" w:rsidRPr="00ED3C7F" w14:paraId="0DC71FB6" w14:textId="77777777" w:rsidTr="00150705">
        <w:tc>
          <w:tcPr>
            <w:tcW w:w="6946" w:type="dxa"/>
            <w:vAlign w:val="center"/>
          </w:tcPr>
          <w:p w14:paraId="5413BC2E" w14:textId="77777777" w:rsidR="005B2BE7" w:rsidRPr="00ED3C7F" w:rsidRDefault="005B2BE7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ražošanas līdzekļi inovācijām (iekārtu, programmatūras, intelektuālā īpašuma tiesību, ēku iegāde u.c.)</w:t>
            </w:r>
          </w:p>
        </w:tc>
        <w:tc>
          <w:tcPr>
            <w:tcW w:w="1701" w:type="dxa"/>
            <w:vAlign w:val="center"/>
          </w:tcPr>
          <w:p w14:paraId="14271F02" w14:textId="77777777" w:rsidR="005B2BE7" w:rsidRPr="00ED3C7F" w:rsidRDefault="005B2BE7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DD5197" w14:textId="77777777" w:rsidR="005B2BE7" w:rsidRPr="00ED3C7F" w:rsidRDefault="005B2BE7" w:rsidP="00F33546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48FDABC" w14:textId="075CA392" w:rsidR="005B2BE7" w:rsidRPr="00ED3C7F" w:rsidRDefault="005B2BE7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ED3C7F">
              <w:rPr>
                <w:rFonts w:asciiTheme="minorHAnsi" w:hAnsiTheme="minorHAnsi" w:cs="Calibri"/>
                <w:sz w:val="16"/>
                <w:szCs w:val="18"/>
              </w:rPr>
              <w:t>8</w:t>
            </w:r>
            <w:r w:rsidR="006B698A" w:rsidRPr="00ED3C7F">
              <w:rPr>
                <w:rFonts w:asciiTheme="minorHAnsi" w:hAnsiTheme="minorHAnsi" w:cs="Calibri"/>
                <w:sz w:val="16"/>
                <w:szCs w:val="18"/>
              </w:rPr>
              <w:t>33</w:t>
            </w:r>
          </w:p>
        </w:tc>
      </w:tr>
      <w:tr w:rsidR="00634029" w:rsidRPr="00ED3C7F" w14:paraId="606AB04A" w14:textId="77777777" w:rsidTr="00150705">
        <w:trPr>
          <w:trHeight w:val="442"/>
        </w:trPr>
        <w:tc>
          <w:tcPr>
            <w:tcW w:w="6946" w:type="dxa"/>
            <w:vAlign w:val="center"/>
          </w:tcPr>
          <w:p w14:paraId="6963F5B0" w14:textId="1F15446C" w:rsidR="00634029" w:rsidRPr="00ED3C7F" w:rsidRDefault="00634029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ED3C7F">
              <w:rPr>
                <w:rFonts w:asciiTheme="minorHAnsi" w:hAnsiTheme="minorHAnsi" w:cs="Calibri"/>
                <w:bCs/>
                <w:sz w:val="20"/>
                <w:lang w:eastAsia="lv-LV"/>
              </w:rPr>
              <w:t>citi izdevumi</w:t>
            </w:r>
          </w:p>
        </w:tc>
        <w:tc>
          <w:tcPr>
            <w:tcW w:w="1701" w:type="dxa"/>
            <w:vAlign w:val="center"/>
          </w:tcPr>
          <w:p w14:paraId="3AD560C4" w14:textId="77777777" w:rsidR="00634029" w:rsidRPr="00ED3C7F" w:rsidRDefault="00634029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EE1466" w14:textId="5AC8E922" w:rsidR="00634029" w:rsidRPr="00ED3C7F" w:rsidRDefault="00634029" w:rsidP="00F33546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9154B0" w14:textId="21DBAAF2" w:rsidR="00634029" w:rsidRPr="00ED3C7F" w:rsidRDefault="00634029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ED3C7F">
              <w:rPr>
                <w:rFonts w:asciiTheme="minorHAnsi" w:hAnsiTheme="minorHAnsi" w:cs="Calibri"/>
                <w:sz w:val="16"/>
                <w:szCs w:val="18"/>
              </w:rPr>
              <w:t>2834</w:t>
            </w:r>
          </w:p>
        </w:tc>
      </w:tr>
    </w:tbl>
    <w:p w14:paraId="0469AA10" w14:textId="77777777" w:rsidR="00E96787" w:rsidRPr="00150705" w:rsidRDefault="00E96787">
      <w:pPr>
        <w:rPr>
          <w:sz w:val="20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3"/>
        <w:gridCol w:w="850"/>
      </w:tblGrid>
      <w:tr w:rsidR="00745F10" w:rsidRPr="00ED3C7F" w14:paraId="37E886B8" w14:textId="77777777" w:rsidTr="00150705">
        <w:trPr>
          <w:trHeight w:val="399"/>
        </w:trPr>
        <w:tc>
          <w:tcPr>
            <w:tcW w:w="9640" w:type="dxa"/>
            <w:gridSpan w:val="2"/>
            <w:vAlign w:val="center"/>
          </w:tcPr>
          <w:p w14:paraId="067BBF83" w14:textId="17D8A457" w:rsidR="00745F10" w:rsidRPr="00ED3C7F" w:rsidRDefault="00745F10" w:rsidP="00052B39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bookmarkStart w:id="0" w:name="_Hlk97196964"/>
            <w:r w:rsidRPr="00ED3C7F">
              <w:rPr>
                <w:rFonts w:asciiTheme="minorHAnsi" w:hAnsiTheme="minorHAnsi" w:cs="Calibri"/>
                <w:b/>
                <w:sz w:val="20"/>
              </w:rPr>
              <w:t xml:space="preserve">2.9. Lūdzu, norādiet, 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>kurš apgalvojum</w:t>
            </w:r>
            <w:r w:rsidR="00F53B36" w:rsidRPr="00ED3C7F">
              <w:rPr>
                <w:rFonts w:asciiTheme="minorHAnsi" w:hAnsiTheme="minorHAnsi" w:cs="Calibri"/>
                <w:b/>
                <w:sz w:val="20"/>
              </w:rPr>
              <w:t>s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367897" w:rsidRPr="00ED3C7F">
              <w:rPr>
                <w:rFonts w:asciiTheme="minorHAnsi" w:hAnsiTheme="minorHAnsi" w:cs="Calibri"/>
                <w:b/>
                <w:sz w:val="20"/>
                <w:u w:val="single"/>
              </w:rPr>
              <w:t>vislabāk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 xml:space="preserve"> raksturo to, kāpēc Jūsu uzņēmum</w:t>
            </w:r>
            <w:r w:rsidR="00D1750F" w:rsidRPr="00ED3C7F">
              <w:rPr>
                <w:rFonts w:asciiTheme="minorHAnsi" w:hAnsiTheme="minorHAnsi" w:cs="Calibri"/>
                <w:b/>
                <w:sz w:val="20"/>
              </w:rPr>
              <w:t>s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6C1F23" w:rsidRPr="00ED3C7F">
              <w:rPr>
                <w:rFonts w:asciiTheme="minorHAnsi" w:hAnsiTheme="minorHAnsi" w:cs="Calibri"/>
                <w:b/>
                <w:sz w:val="20"/>
              </w:rPr>
              <w:t>no 202</w:t>
            </w:r>
            <w:r w:rsidR="00D150E3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6C1F23" w:rsidRPr="00ED3C7F">
              <w:rPr>
                <w:rFonts w:asciiTheme="minorHAnsi" w:hAnsiTheme="minorHAnsi" w:cs="Calibri"/>
                <w:b/>
                <w:sz w:val="20"/>
              </w:rPr>
              <w:t>. līdz 202</w:t>
            </w:r>
            <w:r w:rsidR="00D150E3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="006C1F23" w:rsidRPr="00ED3C7F">
              <w:rPr>
                <w:rFonts w:asciiTheme="minorHAnsi" w:hAnsiTheme="minorHAnsi" w:cs="Calibri"/>
                <w:b/>
                <w:sz w:val="20"/>
              </w:rPr>
              <w:t>.</w:t>
            </w:r>
            <w:r w:rsidR="00F53B36" w:rsidRPr="00ED3C7F">
              <w:rPr>
                <w:rFonts w:asciiTheme="minorHAnsi" w:hAnsiTheme="minorHAnsi" w:cs="Calibri"/>
                <w:b/>
                <w:sz w:val="20"/>
              </w:rPr>
              <w:t> </w:t>
            </w:r>
            <w:r w:rsidR="006C1F23" w:rsidRPr="00ED3C7F">
              <w:rPr>
                <w:rFonts w:asciiTheme="minorHAnsi" w:hAnsiTheme="minorHAnsi" w:cs="Calibri"/>
                <w:b/>
                <w:sz w:val="20"/>
              </w:rPr>
              <w:t xml:space="preserve">gadam 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>ne</w:t>
            </w:r>
            <w:r w:rsidR="00D1750F" w:rsidRPr="00ED3C7F">
              <w:rPr>
                <w:rFonts w:asciiTheme="minorHAnsi" w:hAnsiTheme="minorHAnsi" w:cs="Calibri"/>
                <w:b/>
                <w:sz w:val="20"/>
              </w:rPr>
              <w:t>v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>ei</w:t>
            </w:r>
            <w:r w:rsidR="00D1750F" w:rsidRPr="00ED3C7F">
              <w:rPr>
                <w:rFonts w:asciiTheme="minorHAnsi" w:hAnsiTheme="minorHAnsi" w:cs="Calibri"/>
                <w:b/>
                <w:sz w:val="20"/>
              </w:rPr>
              <w:t>ca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880BC4" w:rsidRPr="00ED3C7F">
              <w:rPr>
                <w:rFonts w:asciiTheme="minorHAnsi" w:hAnsiTheme="minorHAnsi" w:cs="Calibri"/>
                <w:b/>
                <w:sz w:val="20"/>
                <w:u w:val="single"/>
              </w:rPr>
              <w:t xml:space="preserve">vēl </w:t>
            </w:r>
            <w:r w:rsidR="00E61853" w:rsidRPr="00ED3C7F">
              <w:rPr>
                <w:rFonts w:asciiTheme="minorHAnsi" w:hAnsiTheme="minorHAnsi" w:cs="Calibri"/>
                <w:b/>
                <w:sz w:val="20"/>
                <w:u w:val="single"/>
              </w:rPr>
              <w:t>vairāk</w:t>
            </w:r>
            <w:r w:rsidR="00E61853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367897" w:rsidRPr="00ED3C7F">
              <w:rPr>
                <w:rFonts w:asciiTheme="minorHAnsi" w:hAnsiTheme="minorHAnsi" w:cs="Calibri"/>
                <w:b/>
                <w:sz w:val="20"/>
              </w:rPr>
              <w:t>inovāciju aktivitā</w:t>
            </w:r>
            <w:r w:rsidR="009847E9" w:rsidRPr="00ED3C7F">
              <w:rPr>
                <w:rFonts w:asciiTheme="minorHAnsi" w:hAnsiTheme="minorHAnsi" w:cs="Calibri"/>
                <w:b/>
                <w:sz w:val="20"/>
              </w:rPr>
              <w:t>šu</w:t>
            </w:r>
            <w:r w:rsidR="00CE568F" w:rsidRPr="00ED3C7F">
              <w:rPr>
                <w:rFonts w:asciiTheme="minorHAnsi" w:hAnsiTheme="minorHAnsi" w:cs="Calibri"/>
                <w:b/>
                <w:sz w:val="20"/>
              </w:rPr>
              <w:t>!</w:t>
            </w:r>
            <w:r w:rsidR="00367897" w:rsidRPr="00ED3C7F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</w:t>
            </w:r>
            <w:r w:rsidR="00624C45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A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tzīmējiet tikai vienu atbildi)</w:t>
            </w:r>
          </w:p>
        </w:tc>
        <w:tc>
          <w:tcPr>
            <w:tcW w:w="850" w:type="dxa"/>
            <w:vAlign w:val="center"/>
          </w:tcPr>
          <w:p w14:paraId="546EC0D5" w14:textId="7C6B7BF1" w:rsidR="00745F10" w:rsidRPr="00ED3C7F" w:rsidRDefault="003308C3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3308C3" w:rsidRPr="00ED3C7F" w14:paraId="0A03691C" w14:textId="77777777" w:rsidTr="00150705">
        <w:trPr>
          <w:trHeight w:val="197"/>
        </w:trPr>
        <w:tc>
          <w:tcPr>
            <w:tcW w:w="8647" w:type="dxa"/>
            <w:tcBorders>
              <w:bottom w:val="single" w:sz="12" w:space="0" w:color="5F497A"/>
            </w:tcBorders>
            <w:vAlign w:val="center"/>
          </w:tcPr>
          <w:p w14:paraId="1E54AA16" w14:textId="427EBD05" w:rsidR="003308C3" w:rsidRPr="00ED3C7F" w:rsidRDefault="003308C3" w:rsidP="003308C3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310DD972" w14:textId="13263506" w:rsidR="003308C3" w:rsidRPr="00ED3C7F" w:rsidRDefault="003308C3" w:rsidP="003308C3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7B5BC0E1" w14:textId="3BCCD03E" w:rsidR="003308C3" w:rsidRPr="00ED3C7F" w:rsidRDefault="003308C3" w:rsidP="003308C3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306ECA" w:rsidRPr="00ED3C7F" w14:paraId="3BC81B81" w14:textId="77777777" w:rsidTr="00150705">
        <w:trPr>
          <w:trHeight w:val="340"/>
        </w:trPr>
        <w:tc>
          <w:tcPr>
            <w:tcW w:w="8647" w:type="dxa"/>
            <w:tcBorders>
              <w:top w:val="single" w:sz="12" w:space="0" w:color="5F497A"/>
            </w:tcBorders>
            <w:vAlign w:val="center"/>
          </w:tcPr>
          <w:p w14:paraId="6E85046D" w14:textId="7835818C" w:rsidR="00306ECA" w:rsidRPr="00ED3C7F" w:rsidRDefault="00E746ED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R</w:t>
            </w:r>
            <w:r w:rsidR="0091219A" w:rsidRPr="00ED3C7F">
              <w:rPr>
                <w:rFonts w:asciiTheme="minorHAnsi" w:hAnsiTheme="minorHAnsi" w:cs="Calibri"/>
                <w:sz w:val="20"/>
              </w:rPr>
              <w:t xml:space="preserve">esursu </w:t>
            </w:r>
            <w:r w:rsidR="00766FE9" w:rsidRPr="00ED3C7F">
              <w:rPr>
                <w:rFonts w:asciiTheme="minorHAnsi" w:hAnsiTheme="minorHAnsi" w:cs="Calibri"/>
                <w:sz w:val="20"/>
              </w:rPr>
              <w:t>nepietiekamība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</w:t>
            </w:r>
            <w:r w:rsidR="0091219A" w:rsidRPr="00ED3C7F">
              <w:rPr>
                <w:rFonts w:asciiTheme="minorHAnsi" w:hAnsiTheme="minorHAnsi" w:cs="Calibri"/>
                <w:sz w:val="20"/>
              </w:rPr>
              <w:t>(piemēram, fina</w:t>
            </w:r>
            <w:r w:rsidR="007601D3" w:rsidRPr="00ED3C7F">
              <w:rPr>
                <w:rFonts w:asciiTheme="minorHAnsi" w:hAnsiTheme="minorHAnsi" w:cs="Calibri"/>
                <w:sz w:val="20"/>
              </w:rPr>
              <w:t>nsējum</w:t>
            </w:r>
            <w:r w:rsidRPr="00ED3C7F">
              <w:rPr>
                <w:rFonts w:asciiTheme="minorHAnsi" w:hAnsiTheme="minorHAnsi" w:cs="Calibri"/>
                <w:sz w:val="20"/>
              </w:rPr>
              <w:t>a</w:t>
            </w:r>
            <w:r w:rsidR="0091219A" w:rsidRPr="00ED3C7F">
              <w:rPr>
                <w:rFonts w:asciiTheme="minorHAnsi" w:hAnsiTheme="minorHAnsi" w:cs="Calibri"/>
                <w:sz w:val="20"/>
              </w:rPr>
              <w:t>, kvalificēt</w:t>
            </w:r>
            <w:r w:rsidR="00510807" w:rsidRPr="00ED3C7F">
              <w:rPr>
                <w:rFonts w:asciiTheme="minorHAnsi" w:hAnsiTheme="minorHAnsi" w:cs="Calibri"/>
                <w:sz w:val="20"/>
              </w:rPr>
              <w:t>a</w:t>
            </w:r>
            <w:r w:rsidR="0091219A" w:rsidRPr="00ED3C7F">
              <w:rPr>
                <w:rFonts w:asciiTheme="minorHAnsi" w:hAnsiTheme="minorHAnsi" w:cs="Calibri"/>
                <w:sz w:val="20"/>
              </w:rPr>
              <w:t xml:space="preserve"> personāl</w:t>
            </w:r>
            <w:r w:rsidRPr="00ED3C7F">
              <w:rPr>
                <w:rFonts w:asciiTheme="minorHAnsi" w:hAnsiTheme="minorHAnsi" w:cs="Calibri"/>
                <w:sz w:val="20"/>
              </w:rPr>
              <w:t>a</w:t>
            </w:r>
            <w:r w:rsidR="0091219A" w:rsidRPr="00ED3C7F">
              <w:rPr>
                <w:rFonts w:asciiTheme="minorHAnsi" w:hAnsiTheme="minorHAnsi" w:cs="Calibri"/>
                <w:sz w:val="20"/>
              </w:rPr>
              <w:t>, materiāl</w:t>
            </w:r>
            <w:r w:rsidR="00510807" w:rsidRPr="00ED3C7F">
              <w:rPr>
                <w:rFonts w:asciiTheme="minorHAnsi" w:hAnsiTheme="minorHAnsi" w:cs="Calibri"/>
                <w:sz w:val="20"/>
              </w:rPr>
              <w:t>u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trūkums</w:t>
            </w:r>
            <w:r w:rsidR="007601D3" w:rsidRPr="00ED3C7F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44E9D9D3" w14:textId="06AE6EF3" w:rsidR="00306ECA" w:rsidRPr="00ED3C7F" w:rsidRDefault="00306ECA" w:rsidP="00306ECA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5A564CAB" w14:textId="0A8D54A8" w:rsidR="00306ECA" w:rsidRPr="00ED3C7F" w:rsidRDefault="004564B0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291</w:t>
            </w:r>
          </w:p>
        </w:tc>
      </w:tr>
      <w:tr w:rsidR="00306ECA" w:rsidRPr="00ED3C7F" w14:paraId="767C48D2" w14:textId="77777777" w:rsidTr="00150705">
        <w:trPr>
          <w:trHeight w:val="340"/>
        </w:trPr>
        <w:tc>
          <w:tcPr>
            <w:tcW w:w="8647" w:type="dxa"/>
            <w:vAlign w:val="center"/>
          </w:tcPr>
          <w:p w14:paraId="06D40679" w14:textId="45CA7735" w:rsidR="00306ECA" w:rsidRPr="00ED3C7F" w:rsidRDefault="00044EC9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Cit</w:t>
            </w:r>
            <w:r w:rsidR="000B37A7" w:rsidRPr="00ED3C7F">
              <w:rPr>
                <w:rFonts w:asciiTheme="minorHAnsi" w:hAnsiTheme="minorHAnsi" w:cs="Calibri"/>
                <w:sz w:val="20"/>
              </w:rPr>
              <w:t>i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iemesl</w:t>
            </w:r>
            <w:r w:rsidR="000B37A7" w:rsidRPr="00ED3C7F">
              <w:rPr>
                <w:rFonts w:asciiTheme="minorHAnsi" w:hAnsiTheme="minorHAnsi" w:cs="Calibri"/>
                <w:sz w:val="20"/>
              </w:rPr>
              <w:t>i</w:t>
            </w:r>
            <w:r w:rsidRPr="00ED3C7F">
              <w:rPr>
                <w:rFonts w:asciiTheme="minorHAnsi" w:hAnsiTheme="minorHAnsi" w:cs="Calibri"/>
                <w:sz w:val="20"/>
              </w:rPr>
              <w:t>, nevis resursu trūkum</w:t>
            </w:r>
            <w:r w:rsidR="000B37A7" w:rsidRPr="00ED3C7F">
              <w:rPr>
                <w:rFonts w:asciiTheme="minorHAnsi" w:hAnsiTheme="minorHAnsi" w:cs="Calibri"/>
                <w:sz w:val="20"/>
              </w:rPr>
              <w:t>s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(piemēram, </w:t>
            </w:r>
            <w:r w:rsidR="004B7A39" w:rsidRPr="00ED3C7F">
              <w:rPr>
                <w:rFonts w:asciiTheme="minorHAnsi" w:hAnsiTheme="minorHAnsi" w:cs="Calibri"/>
                <w:sz w:val="20"/>
              </w:rPr>
              <w:t>stratēģisk</w:t>
            </w:r>
            <w:r w:rsidR="00180DD9" w:rsidRPr="00ED3C7F">
              <w:rPr>
                <w:rFonts w:asciiTheme="minorHAnsi" w:hAnsiTheme="minorHAnsi" w:cs="Calibri"/>
                <w:sz w:val="20"/>
              </w:rPr>
              <w:t xml:space="preserve">i iemesli; </w:t>
            </w:r>
            <w:r w:rsidR="00D51F1E" w:rsidRPr="00ED3C7F">
              <w:rPr>
                <w:rFonts w:asciiTheme="minorHAnsi" w:hAnsiTheme="minorHAnsi" w:cs="Calibri"/>
                <w:sz w:val="20"/>
              </w:rPr>
              <w:t>ne</w:t>
            </w:r>
            <w:r w:rsidR="004B7A39" w:rsidRPr="00ED3C7F">
              <w:rPr>
                <w:rFonts w:asciiTheme="minorHAnsi" w:hAnsiTheme="minorHAnsi" w:cs="Calibri"/>
                <w:sz w:val="20"/>
              </w:rPr>
              <w:t>piemērots laiks inov</w:t>
            </w:r>
            <w:r w:rsidR="00180DD9" w:rsidRPr="00ED3C7F">
              <w:rPr>
                <w:rFonts w:asciiTheme="minorHAnsi" w:hAnsiTheme="minorHAnsi" w:cs="Calibri"/>
                <w:sz w:val="20"/>
              </w:rPr>
              <w:t xml:space="preserve">ācijām; </w:t>
            </w:r>
            <w:r w:rsidR="004B7A39" w:rsidRPr="00ED3C7F">
              <w:rPr>
                <w:rFonts w:asciiTheme="minorHAnsi" w:hAnsiTheme="minorHAnsi" w:cs="Calibri"/>
                <w:sz w:val="20"/>
              </w:rPr>
              <w:t>citas prioritātes</w:t>
            </w:r>
            <w:r w:rsidR="00180DD9" w:rsidRPr="00ED3C7F">
              <w:rPr>
                <w:rFonts w:asciiTheme="minorHAnsi" w:hAnsiTheme="minorHAnsi" w:cs="Calibri"/>
                <w:sz w:val="20"/>
              </w:rPr>
              <w:t>;</w:t>
            </w:r>
            <w:r w:rsidR="004B7A39" w:rsidRPr="00ED3C7F">
              <w:rPr>
                <w:rFonts w:asciiTheme="minorHAnsi" w:hAnsiTheme="minorHAnsi" w:cs="Calibri"/>
                <w:sz w:val="20"/>
              </w:rPr>
              <w:t xml:space="preserve"> pārāk augsts risks</w:t>
            </w:r>
            <w:r w:rsidR="00BC1C8A" w:rsidRPr="00ED3C7F">
              <w:rPr>
                <w:rFonts w:asciiTheme="minorHAnsi" w:hAnsiTheme="minorHAnsi" w:cs="Calibri"/>
                <w:sz w:val="20"/>
              </w:rPr>
              <w:t>;</w:t>
            </w:r>
            <w:r w:rsidR="004B7A39" w:rsidRPr="00ED3C7F">
              <w:rPr>
                <w:rFonts w:asciiTheme="minorHAnsi" w:hAnsiTheme="minorHAnsi" w:cs="Calibri"/>
                <w:sz w:val="20"/>
              </w:rPr>
              <w:t xml:space="preserve"> </w:t>
            </w:r>
            <w:r w:rsidR="00BC1C8A" w:rsidRPr="00ED3C7F">
              <w:rPr>
                <w:rFonts w:asciiTheme="minorHAnsi" w:hAnsiTheme="minorHAnsi" w:cs="Calibri"/>
                <w:sz w:val="20"/>
              </w:rPr>
              <w:t xml:space="preserve">salīdzinoši </w:t>
            </w:r>
            <w:r w:rsidR="004B7A39" w:rsidRPr="00ED3C7F">
              <w:rPr>
                <w:rFonts w:asciiTheme="minorHAnsi" w:hAnsiTheme="minorHAnsi" w:cs="Calibri"/>
                <w:sz w:val="20"/>
              </w:rPr>
              <w:t>neliels ieguvums)</w:t>
            </w:r>
          </w:p>
        </w:tc>
        <w:tc>
          <w:tcPr>
            <w:tcW w:w="993" w:type="dxa"/>
            <w:vAlign w:val="center"/>
          </w:tcPr>
          <w:p w14:paraId="680F0868" w14:textId="71B4A3CF" w:rsidR="00306ECA" w:rsidRPr="00ED3C7F" w:rsidRDefault="00306ECA" w:rsidP="00306ECA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C277D7" w14:textId="33D33102" w:rsidR="00306ECA" w:rsidRPr="00ED3C7F" w:rsidRDefault="004564B0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292</w:t>
            </w:r>
          </w:p>
        </w:tc>
      </w:tr>
      <w:tr w:rsidR="00306ECA" w:rsidRPr="00ED3C7F" w14:paraId="0AC0D965" w14:textId="77777777" w:rsidTr="00150705">
        <w:trPr>
          <w:trHeight w:val="340"/>
        </w:trPr>
        <w:tc>
          <w:tcPr>
            <w:tcW w:w="8647" w:type="dxa"/>
            <w:vAlign w:val="center"/>
          </w:tcPr>
          <w:p w14:paraId="190298B4" w14:textId="26BBB827" w:rsidR="00306ECA" w:rsidRPr="00ED3C7F" w:rsidRDefault="00042F6A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N</w:t>
            </w:r>
            <w:r w:rsidR="00D519A8" w:rsidRPr="00ED3C7F">
              <w:rPr>
                <w:rFonts w:asciiTheme="minorHAnsi" w:hAnsiTheme="minorHAnsi" w:cs="Calibri"/>
                <w:sz w:val="20"/>
              </w:rPr>
              <w:t>ebija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nepieciešamības</w:t>
            </w:r>
            <w:r w:rsidR="00010AFA" w:rsidRPr="00ED3C7F">
              <w:rPr>
                <w:rFonts w:asciiTheme="minorHAnsi" w:hAnsiTheme="minorHAnsi" w:cs="Calibri"/>
                <w:sz w:val="20"/>
              </w:rPr>
              <w:t xml:space="preserve"> </w:t>
            </w:r>
            <w:r w:rsidR="00393A09" w:rsidRPr="00ED3C7F">
              <w:rPr>
                <w:rFonts w:asciiTheme="minorHAnsi" w:hAnsiTheme="minorHAnsi" w:cs="Calibri"/>
                <w:sz w:val="20"/>
              </w:rPr>
              <w:t xml:space="preserve">pēc </w:t>
            </w:r>
            <w:r w:rsidR="00010AFA" w:rsidRPr="00ED3C7F">
              <w:rPr>
                <w:rFonts w:asciiTheme="minorHAnsi" w:hAnsiTheme="minorHAnsi" w:cs="Calibri"/>
                <w:sz w:val="20"/>
              </w:rPr>
              <w:t>turpmākām inovāciju aktivitātēm</w:t>
            </w:r>
          </w:p>
        </w:tc>
        <w:tc>
          <w:tcPr>
            <w:tcW w:w="993" w:type="dxa"/>
            <w:vAlign w:val="center"/>
          </w:tcPr>
          <w:p w14:paraId="50CB710B" w14:textId="421A37B7" w:rsidR="00306ECA" w:rsidRPr="00ED3C7F" w:rsidRDefault="00306ECA" w:rsidP="00306ECA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BCA2DE" w14:textId="7BFA2969" w:rsidR="00306ECA" w:rsidRPr="00ED3C7F" w:rsidRDefault="004564B0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293</w:t>
            </w:r>
          </w:p>
        </w:tc>
      </w:tr>
      <w:tr w:rsidR="009A1195" w:rsidRPr="00ED3C7F" w14:paraId="5CC2F154" w14:textId="77777777" w:rsidTr="00150705">
        <w:trPr>
          <w:trHeight w:val="340"/>
        </w:trPr>
        <w:tc>
          <w:tcPr>
            <w:tcW w:w="10490" w:type="dxa"/>
            <w:gridSpan w:val="3"/>
            <w:vAlign w:val="center"/>
          </w:tcPr>
          <w:p w14:paraId="70DCAC17" w14:textId="2F719D45" w:rsidR="009A1195" w:rsidRPr="00ED3C7F" w:rsidRDefault="004F040F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Turpiniet ar 2.11. jautājumu</w:t>
            </w:r>
            <w:r w:rsidR="00705F2E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.</w:t>
            </w:r>
          </w:p>
        </w:tc>
      </w:tr>
    </w:tbl>
    <w:p w14:paraId="0EBD2122" w14:textId="77777777" w:rsidR="001C43AD" w:rsidRPr="00ED3C7F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3"/>
        <w:gridCol w:w="850"/>
      </w:tblGrid>
      <w:tr w:rsidR="00B1455E" w:rsidRPr="00ED3C7F" w14:paraId="0B08DE77" w14:textId="77777777" w:rsidTr="00150705">
        <w:trPr>
          <w:trHeight w:val="399"/>
        </w:trPr>
        <w:tc>
          <w:tcPr>
            <w:tcW w:w="9640" w:type="dxa"/>
            <w:gridSpan w:val="2"/>
            <w:vAlign w:val="center"/>
          </w:tcPr>
          <w:bookmarkEnd w:id="0"/>
          <w:p w14:paraId="5D3AD028" w14:textId="03C14548" w:rsidR="00B1455E" w:rsidRPr="00ED3C7F" w:rsidRDefault="00B1455E" w:rsidP="00052B39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lastRenderedPageBreak/>
              <w:t>2.</w:t>
            </w:r>
            <w:r w:rsidR="00F84D45" w:rsidRPr="00ED3C7F">
              <w:rPr>
                <w:rFonts w:asciiTheme="minorHAnsi" w:hAnsiTheme="minorHAnsi" w:cs="Calibri"/>
                <w:b/>
                <w:sz w:val="20"/>
              </w:rPr>
              <w:t>10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. Lūdzu, norādiet, </w:t>
            </w:r>
            <w:r w:rsidR="0034138E" w:rsidRPr="00ED3C7F">
              <w:rPr>
                <w:rFonts w:asciiTheme="minorHAnsi" w:hAnsiTheme="minorHAnsi" w:cs="Calibri"/>
                <w:b/>
                <w:sz w:val="20"/>
              </w:rPr>
              <w:t>kurš apgalvojum</w:t>
            </w:r>
            <w:r w:rsidR="00C917DA" w:rsidRPr="00ED3C7F">
              <w:rPr>
                <w:rFonts w:asciiTheme="minorHAnsi" w:hAnsiTheme="minorHAnsi" w:cs="Calibri"/>
                <w:b/>
                <w:sz w:val="20"/>
              </w:rPr>
              <w:t>s</w:t>
            </w:r>
            <w:r w:rsidR="0034138E" w:rsidRPr="00ED3C7F">
              <w:rPr>
                <w:rFonts w:asciiTheme="minorHAnsi" w:hAnsiTheme="minorHAnsi" w:cs="Calibri"/>
                <w:b/>
                <w:sz w:val="20"/>
                <w:u w:val="single"/>
              </w:rPr>
              <w:t xml:space="preserve"> vislabāk</w:t>
            </w:r>
            <w:r w:rsidR="0034138E" w:rsidRPr="00ED3C7F">
              <w:rPr>
                <w:rFonts w:asciiTheme="minorHAnsi" w:hAnsiTheme="minorHAnsi" w:cs="Calibri"/>
                <w:b/>
                <w:sz w:val="20"/>
              </w:rPr>
              <w:t xml:space="preserve"> raksturo to, kāpēc Jūsu uzņēmum</w:t>
            </w:r>
            <w:r w:rsidR="00D1750F" w:rsidRPr="00ED3C7F">
              <w:rPr>
                <w:rFonts w:asciiTheme="minorHAnsi" w:hAnsiTheme="minorHAnsi" w:cs="Calibri"/>
                <w:b/>
                <w:sz w:val="20"/>
              </w:rPr>
              <w:t>s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 no 202</w:t>
            </w:r>
            <w:r w:rsidR="00D150E3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202</w:t>
            </w:r>
            <w:r w:rsidR="00D150E3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</w:t>
            </w:r>
            <w:r w:rsidR="00C917DA" w:rsidRPr="00ED3C7F">
              <w:rPr>
                <w:rFonts w:asciiTheme="minorHAnsi" w:hAnsiTheme="minorHAnsi" w:cs="Calibri"/>
                <w:b/>
                <w:sz w:val="20"/>
              </w:rPr>
              <w:t> 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gadam </w:t>
            </w:r>
            <w:r w:rsidR="00D1750F" w:rsidRPr="00ED3C7F">
              <w:rPr>
                <w:rFonts w:asciiTheme="minorHAnsi" w:hAnsiTheme="minorHAnsi" w:cs="Calibri"/>
                <w:b/>
                <w:sz w:val="20"/>
                <w:u w:val="single"/>
              </w:rPr>
              <w:t>neveica</w:t>
            </w:r>
            <w:r w:rsidR="0034138E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inovāciju aktivit</w:t>
            </w:r>
            <w:r w:rsidR="0043422B" w:rsidRPr="00ED3C7F">
              <w:rPr>
                <w:rFonts w:asciiTheme="minorHAnsi" w:hAnsiTheme="minorHAnsi" w:cs="Calibri"/>
                <w:b/>
                <w:sz w:val="20"/>
              </w:rPr>
              <w:t>āt</w:t>
            </w:r>
            <w:r w:rsidR="0034138E" w:rsidRPr="00ED3C7F">
              <w:rPr>
                <w:rFonts w:asciiTheme="minorHAnsi" w:hAnsiTheme="minorHAnsi" w:cs="Calibri"/>
                <w:b/>
                <w:sz w:val="20"/>
              </w:rPr>
              <w:t>es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! 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</w:t>
            </w:r>
            <w:r w:rsidR="00C917DA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A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tzīmējiet tikai vienu atbildi)</w:t>
            </w:r>
          </w:p>
        </w:tc>
        <w:tc>
          <w:tcPr>
            <w:tcW w:w="850" w:type="dxa"/>
            <w:vAlign w:val="center"/>
          </w:tcPr>
          <w:p w14:paraId="34506393" w14:textId="723FCB0E" w:rsidR="00B1455E" w:rsidRPr="00ED3C7F" w:rsidRDefault="0007407D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07407D" w:rsidRPr="00ED3C7F" w14:paraId="35C56EFE" w14:textId="77777777" w:rsidTr="00150705">
        <w:trPr>
          <w:trHeight w:val="135"/>
        </w:trPr>
        <w:tc>
          <w:tcPr>
            <w:tcW w:w="8647" w:type="dxa"/>
            <w:tcBorders>
              <w:bottom w:val="single" w:sz="6" w:space="0" w:color="5F497A"/>
            </w:tcBorders>
            <w:vAlign w:val="center"/>
          </w:tcPr>
          <w:p w14:paraId="2054A9E9" w14:textId="6DC9B171" w:rsidR="0007407D" w:rsidRPr="00ED3C7F" w:rsidRDefault="0007407D" w:rsidP="0007407D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3" w:type="dxa"/>
            <w:vAlign w:val="center"/>
          </w:tcPr>
          <w:p w14:paraId="6B07061D" w14:textId="6DA91B0F" w:rsidR="0007407D" w:rsidRPr="00ED3C7F" w:rsidRDefault="0007407D" w:rsidP="0007407D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78288C4" w14:textId="145DCE8D" w:rsidR="0007407D" w:rsidRPr="00ED3C7F" w:rsidRDefault="0007407D" w:rsidP="0007407D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B1455E" w:rsidRPr="00ED3C7F" w14:paraId="4E739EF1" w14:textId="77777777" w:rsidTr="00150705">
        <w:trPr>
          <w:trHeight w:val="340"/>
        </w:trPr>
        <w:tc>
          <w:tcPr>
            <w:tcW w:w="8647" w:type="dxa"/>
            <w:tcBorders>
              <w:top w:val="single" w:sz="6" w:space="0" w:color="5F497A"/>
            </w:tcBorders>
            <w:vAlign w:val="center"/>
          </w:tcPr>
          <w:p w14:paraId="6E4B2975" w14:textId="759232E5" w:rsidR="00B1455E" w:rsidRPr="00ED3C7F" w:rsidRDefault="00176654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 xml:space="preserve">Resursu </w:t>
            </w:r>
            <w:r w:rsidR="009B7EA7" w:rsidRPr="00ED3C7F">
              <w:rPr>
                <w:rFonts w:asciiTheme="minorHAnsi" w:hAnsiTheme="minorHAnsi" w:cs="Calibri"/>
                <w:sz w:val="20"/>
              </w:rPr>
              <w:t>nepietiekamība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(piemēram, finansējuma, kvalificēta personāla, materiālu trūkums)</w:t>
            </w:r>
          </w:p>
        </w:tc>
        <w:tc>
          <w:tcPr>
            <w:tcW w:w="993" w:type="dxa"/>
            <w:vAlign w:val="center"/>
          </w:tcPr>
          <w:p w14:paraId="5482707A" w14:textId="77777777" w:rsidR="00B1455E" w:rsidRPr="00ED3C7F" w:rsidRDefault="00B1455E" w:rsidP="0054775E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21E5A4" w14:textId="2F67833B" w:rsidR="00B1455E" w:rsidRPr="00ED3C7F" w:rsidRDefault="00B1455E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B1039" w:rsidRPr="00ED3C7F">
              <w:rPr>
                <w:rFonts w:asciiTheme="minorHAnsi" w:hAnsiTheme="minorHAnsi" w:cs="Calibri"/>
                <w:sz w:val="16"/>
                <w:szCs w:val="16"/>
              </w:rPr>
              <w:t>101</w:t>
            </w:r>
          </w:p>
        </w:tc>
      </w:tr>
      <w:tr w:rsidR="00B1455E" w:rsidRPr="00ED3C7F" w14:paraId="6ABB94A2" w14:textId="77777777" w:rsidTr="00150705">
        <w:trPr>
          <w:trHeight w:val="340"/>
        </w:trPr>
        <w:tc>
          <w:tcPr>
            <w:tcW w:w="8647" w:type="dxa"/>
            <w:vAlign w:val="center"/>
          </w:tcPr>
          <w:p w14:paraId="44A55FA3" w14:textId="7A08931F" w:rsidR="00B1455E" w:rsidRPr="00ED3C7F" w:rsidRDefault="00B1455E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Cit</w:t>
            </w:r>
            <w:r w:rsidR="000B37A7" w:rsidRPr="00ED3C7F">
              <w:rPr>
                <w:rFonts w:asciiTheme="minorHAnsi" w:hAnsiTheme="minorHAnsi" w:cs="Calibri"/>
                <w:sz w:val="20"/>
              </w:rPr>
              <w:t>i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iemesl</w:t>
            </w:r>
            <w:r w:rsidR="000B37A7" w:rsidRPr="00ED3C7F">
              <w:rPr>
                <w:rFonts w:asciiTheme="minorHAnsi" w:hAnsiTheme="minorHAnsi" w:cs="Calibri"/>
                <w:sz w:val="20"/>
              </w:rPr>
              <w:t>i</w:t>
            </w:r>
            <w:r w:rsidRPr="00ED3C7F">
              <w:rPr>
                <w:rFonts w:asciiTheme="minorHAnsi" w:hAnsiTheme="minorHAnsi" w:cs="Calibri"/>
                <w:sz w:val="20"/>
              </w:rPr>
              <w:t>, nevis resursu trūkum</w:t>
            </w:r>
            <w:r w:rsidR="000B37A7" w:rsidRPr="00ED3C7F">
              <w:rPr>
                <w:rFonts w:asciiTheme="minorHAnsi" w:hAnsiTheme="minorHAnsi" w:cs="Calibri"/>
                <w:sz w:val="20"/>
              </w:rPr>
              <w:t>s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(piemēram, stratēģiski iemesli; n</w:t>
            </w:r>
            <w:r w:rsidR="00464D6D" w:rsidRPr="00ED3C7F">
              <w:rPr>
                <w:rFonts w:asciiTheme="minorHAnsi" w:hAnsiTheme="minorHAnsi" w:cs="Calibri"/>
                <w:sz w:val="20"/>
              </w:rPr>
              <w:t>e</w:t>
            </w:r>
            <w:r w:rsidRPr="00ED3C7F">
              <w:rPr>
                <w:rFonts w:asciiTheme="minorHAnsi" w:hAnsiTheme="minorHAnsi" w:cs="Calibri"/>
                <w:sz w:val="20"/>
              </w:rPr>
              <w:t>piemērots laiks inovācijām; citas prioritātes; pārāk augsts risks; salīdzinoši neliels ieguvums)</w:t>
            </w:r>
          </w:p>
        </w:tc>
        <w:tc>
          <w:tcPr>
            <w:tcW w:w="993" w:type="dxa"/>
            <w:vAlign w:val="center"/>
          </w:tcPr>
          <w:p w14:paraId="1752D31F" w14:textId="77777777" w:rsidR="00B1455E" w:rsidRPr="00ED3C7F" w:rsidRDefault="00B1455E" w:rsidP="0054775E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7A1D1C" w14:textId="388303C5" w:rsidR="00B1455E" w:rsidRPr="00ED3C7F" w:rsidRDefault="00B1455E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B1039" w:rsidRPr="00ED3C7F">
              <w:rPr>
                <w:rFonts w:asciiTheme="minorHAnsi" w:hAnsiTheme="minorHAnsi" w:cs="Calibri"/>
                <w:sz w:val="16"/>
                <w:szCs w:val="16"/>
              </w:rPr>
              <w:t>102</w:t>
            </w:r>
          </w:p>
        </w:tc>
      </w:tr>
      <w:tr w:rsidR="00B1455E" w:rsidRPr="00ED3C7F" w14:paraId="0528F64E" w14:textId="77777777" w:rsidTr="00150705">
        <w:trPr>
          <w:trHeight w:val="340"/>
        </w:trPr>
        <w:tc>
          <w:tcPr>
            <w:tcW w:w="8647" w:type="dxa"/>
            <w:tcBorders>
              <w:bottom w:val="single" w:sz="12" w:space="0" w:color="5F497A"/>
            </w:tcBorders>
            <w:vAlign w:val="center"/>
          </w:tcPr>
          <w:p w14:paraId="39420669" w14:textId="7B43B0EB" w:rsidR="00B1455E" w:rsidRPr="00ED3C7F" w:rsidRDefault="00B1455E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color w:val="7030A0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N</w:t>
            </w:r>
            <w:r w:rsidR="00161D60" w:rsidRPr="00ED3C7F">
              <w:rPr>
                <w:rFonts w:asciiTheme="minorHAnsi" w:hAnsiTheme="minorHAnsi" w:cs="Calibri"/>
                <w:sz w:val="20"/>
              </w:rPr>
              <w:t>ebija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nepieciešamības</w:t>
            </w:r>
            <w:r w:rsidR="00EE70EB" w:rsidRPr="00ED3C7F">
              <w:rPr>
                <w:rFonts w:asciiTheme="minorHAnsi" w:hAnsiTheme="minorHAnsi" w:cs="Calibri"/>
                <w:sz w:val="20"/>
              </w:rPr>
              <w:t xml:space="preserve"> </w:t>
            </w:r>
            <w:r w:rsidR="0025409E" w:rsidRPr="00ED3C7F">
              <w:rPr>
                <w:rFonts w:asciiTheme="minorHAnsi" w:hAnsiTheme="minorHAnsi" w:cs="Calibri"/>
                <w:sz w:val="20"/>
              </w:rPr>
              <w:t xml:space="preserve">pēc inovācijām </w:t>
            </w:r>
          </w:p>
        </w:tc>
        <w:tc>
          <w:tcPr>
            <w:tcW w:w="993" w:type="dxa"/>
            <w:vAlign w:val="center"/>
          </w:tcPr>
          <w:p w14:paraId="34FCB1C7" w14:textId="77777777" w:rsidR="00B1455E" w:rsidRPr="00ED3C7F" w:rsidRDefault="00B1455E" w:rsidP="0054775E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3CEBA5" w14:textId="23D95835" w:rsidR="00B1455E" w:rsidRPr="00ED3C7F" w:rsidRDefault="00B1455E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B1039" w:rsidRPr="00ED3C7F">
              <w:rPr>
                <w:rFonts w:asciiTheme="minorHAnsi" w:hAnsiTheme="minorHAnsi" w:cs="Calibri"/>
                <w:sz w:val="16"/>
                <w:szCs w:val="16"/>
              </w:rPr>
              <w:t>103</w:t>
            </w:r>
          </w:p>
        </w:tc>
      </w:tr>
    </w:tbl>
    <w:p w14:paraId="6142C098" w14:textId="77777777" w:rsidR="001E2A56" w:rsidRPr="00ED3C7F" w:rsidRDefault="001E2A56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2"/>
        <w:gridCol w:w="993"/>
        <w:gridCol w:w="850"/>
      </w:tblGrid>
      <w:tr w:rsidR="005B2BE7" w:rsidRPr="00ED3C7F" w14:paraId="011EA364" w14:textId="77777777" w:rsidTr="00150705">
        <w:trPr>
          <w:trHeight w:val="602"/>
        </w:trPr>
        <w:tc>
          <w:tcPr>
            <w:tcW w:w="7655" w:type="dxa"/>
            <w:tcBorders>
              <w:bottom w:val="single" w:sz="6" w:space="0" w:color="5F497A"/>
            </w:tcBorders>
            <w:vAlign w:val="center"/>
          </w:tcPr>
          <w:p w14:paraId="772852B6" w14:textId="7097FDE3" w:rsidR="005B2BE7" w:rsidRPr="00ED3C7F" w:rsidRDefault="005B2BE7" w:rsidP="00052B39">
            <w:pPr>
              <w:spacing w:before="120" w:after="120"/>
              <w:rPr>
                <w:rFonts w:asciiTheme="minorHAnsi" w:hAnsiTheme="minorHAnsi" w:cs="Calibri"/>
                <w:b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2.1</w:t>
            </w:r>
            <w:r w:rsidR="00E45AD3" w:rsidRPr="00ED3C7F">
              <w:rPr>
                <w:rFonts w:asciiTheme="minorHAnsi" w:hAnsiTheme="minorHAnsi" w:cs="Calibri"/>
                <w:b/>
                <w:sz w:val="20"/>
              </w:rPr>
              <w:t>1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Vai no 20</w:t>
            </w:r>
            <w:r w:rsidR="003A3355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D150E3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E45AD3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="00D150E3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gadam Jūsu uzņēmums sadarbojās</w:t>
            </w:r>
            <w:r w:rsidR="00C81AA3" w:rsidRPr="00ED3C7F">
              <w:rPr>
                <w:rFonts w:asciiTheme="minorHAnsi" w:hAnsiTheme="minorHAnsi" w:cs="Calibri"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ar citiem uzņēmumiem vai iestādēm?</w:t>
            </w: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7109914C" w14:textId="29809C90" w:rsidR="005B2BE7" w:rsidRPr="00ED3C7F" w:rsidRDefault="005B2BE7" w:rsidP="00D364AF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3" w:type="dxa"/>
            <w:tcBorders>
              <w:bottom w:val="single" w:sz="6" w:space="0" w:color="5F497A"/>
            </w:tcBorders>
            <w:vAlign w:val="center"/>
          </w:tcPr>
          <w:p w14:paraId="0EA08C0A" w14:textId="460318CE" w:rsidR="005B2BE7" w:rsidRPr="00ED3C7F" w:rsidRDefault="005B2BE7" w:rsidP="00D364AF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 xml:space="preserve">Nē </w:t>
            </w:r>
          </w:p>
        </w:tc>
        <w:tc>
          <w:tcPr>
            <w:tcW w:w="850" w:type="dxa"/>
            <w:tcBorders>
              <w:bottom w:val="single" w:sz="6" w:space="0" w:color="5F497A"/>
            </w:tcBorders>
            <w:vAlign w:val="center"/>
          </w:tcPr>
          <w:p w14:paraId="402907D7" w14:textId="44D6D01F" w:rsidR="005B2BE7" w:rsidRPr="00ED3C7F" w:rsidRDefault="00D577FF" w:rsidP="00B60287">
            <w:pPr>
              <w:tabs>
                <w:tab w:val="left" w:pos="1418"/>
                <w:tab w:val="left" w:pos="3402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D577FF" w:rsidRPr="00ED3C7F" w14:paraId="7C50DA62" w14:textId="77777777" w:rsidTr="00150705">
        <w:trPr>
          <w:trHeight w:val="133"/>
        </w:trPr>
        <w:tc>
          <w:tcPr>
            <w:tcW w:w="765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2F3779DC" w14:textId="342A74BB" w:rsidR="00D577FF" w:rsidRPr="00ED3C7F" w:rsidRDefault="00D577FF" w:rsidP="00D577F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4ABCDE" w14:textId="5BCCF828" w:rsidR="00D577FF" w:rsidRPr="00ED3C7F" w:rsidRDefault="00D577FF" w:rsidP="00D577F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43C8996" w14:textId="615908A5" w:rsidR="00D577FF" w:rsidRPr="00ED3C7F" w:rsidRDefault="00D577FF" w:rsidP="00D577F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176F98F" w14:textId="2FAD9449" w:rsidR="00D577FF" w:rsidRPr="00ED3C7F" w:rsidRDefault="00D577FF" w:rsidP="00D577F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ED3C7F" w14:paraId="7203F136" w14:textId="77777777" w:rsidTr="00150705">
        <w:trPr>
          <w:trHeight w:val="340"/>
        </w:trPr>
        <w:tc>
          <w:tcPr>
            <w:tcW w:w="7655" w:type="dxa"/>
            <w:tcBorders>
              <w:top w:val="single" w:sz="12" w:space="0" w:color="5F497A"/>
            </w:tcBorders>
            <w:vAlign w:val="center"/>
          </w:tcPr>
          <w:p w14:paraId="0F6EF678" w14:textId="20D2A68F" w:rsidR="005B2BE7" w:rsidRPr="00ED3C7F" w:rsidRDefault="005B2BE7" w:rsidP="00B16B18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 xml:space="preserve">Pētniecības </w:t>
            </w:r>
            <w:r w:rsidR="00274FC1" w:rsidRPr="00ED3C7F">
              <w:rPr>
                <w:rFonts w:asciiTheme="minorHAnsi" w:hAnsiTheme="minorHAnsi" w:cs="Calibri"/>
                <w:sz w:val="20"/>
              </w:rPr>
              <w:t xml:space="preserve">un attīstības </w:t>
            </w:r>
            <w:r w:rsidRPr="00ED3C7F">
              <w:rPr>
                <w:rFonts w:asciiTheme="minorHAnsi" w:hAnsiTheme="minorHAnsi" w:cs="Calibri"/>
                <w:sz w:val="20"/>
              </w:rPr>
              <w:t>jomā</w:t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2EF2037B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157C5945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5E796426" w14:textId="06435ED4" w:rsidR="005B2BE7" w:rsidRPr="00ED3C7F" w:rsidRDefault="005B2BE7" w:rsidP="00B16B1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</w:t>
            </w:r>
            <w:r w:rsidR="00E45AD3" w:rsidRPr="00ED3C7F">
              <w:rPr>
                <w:rFonts w:asciiTheme="minorHAnsi" w:hAnsiTheme="minorHAnsi" w:cs="Calibri"/>
                <w:sz w:val="16"/>
                <w:szCs w:val="16"/>
              </w:rPr>
              <w:t>11</w:t>
            </w:r>
          </w:p>
        </w:tc>
      </w:tr>
      <w:tr w:rsidR="005B2BE7" w:rsidRPr="00ED3C7F" w14:paraId="7F49AB09" w14:textId="77777777" w:rsidTr="00150705">
        <w:trPr>
          <w:trHeight w:val="340"/>
        </w:trPr>
        <w:tc>
          <w:tcPr>
            <w:tcW w:w="7655" w:type="dxa"/>
            <w:vAlign w:val="center"/>
          </w:tcPr>
          <w:p w14:paraId="1C49A040" w14:textId="0E73E7D1" w:rsidR="005B2BE7" w:rsidRPr="00ED3C7F" w:rsidRDefault="005B2BE7" w:rsidP="00B16B18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Inovāciju aktivitāšu (neskaitot pētniecīb</w:t>
            </w:r>
            <w:r w:rsidR="008C5D5E" w:rsidRPr="00ED3C7F">
              <w:rPr>
                <w:rFonts w:asciiTheme="minorHAnsi" w:hAnsiTheme="minorHAnsi" w:cs="Calibri"/>
                <w:sz w:val="20"/>
              </w:rPr>
              <w:t>u</w:t>
            </w:r>
            <w:r w:rsidR="00274FC1" w:rsidRPr="00ED3C7F">
              <w:rPr>
                <w:rFonts w:asciiTheme="minorHAnsi" w:hAnsiTheme="minorHAnsi" w:cs="Calibri"/>
                <w:sz w:val="20"/>
              </w:rPr>
              <w:t xml:space="preserve"> un attīstīb</w:t>
            </w:r>
            <w:r w:rsidR="008C5D5E" w:rsidRPr="00ED3C7F">
              <w:rPr>
                <w:rFonts w:asciiTheme="minorHAnsi" w:hAnsiTheme="minorHAnsi" w:cs="Calibri"/>
                <w:sz w:val="20"/>
              </w:rPr>
              <w:t>u</w:t>
            </w:r>
            <w:r w:rsidRPr="00ED3C7F">
              <w:rPr>
                <w:rFonts w:asciiTheme="minorHAnsi" w:hAnsiTheme="minorHAnsi" w:cs="Calibri"/>
                <w:sz w:val="20"/>
              </w:rPr>
              <w:t>) veikšanā</w:t>
            </w:r>
          </w:p>
        </w:tc>
        <w:tc>
          <w:tcPr>
            <w:tcW w:w="992" w:type="dxa"/>
            <w:vAlign w:val="center"/>
          </w:tcPr>
          <w:p w14:paraId="4F958600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42842B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D53B1E" w14:textId="5BB71D2A" w:rsidR="005B2BE7" w:rsidRPr="00ED3C7F" w:rsidRDefault="005B2BE7" w:rsidP="00B16B1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</w:t>
            </w:r>
            <w:r w:rsidR="00E45AD3" w:rsidRPr="00ED3C7F">
              <w:rPr>
                <w:rFonts w:asciiTheme="minorHAnsi" w:hAnsiTheme="minorHAnsi" w:cs="Calibri"/>
                <w:sz w:val="16"/>
                <w:szCs w:val="16"/>
              </w:rPr>
              <w:t>12</w:t>
            </w:r>
          </w:p>
        </w:tc>
      </w:tr>
      <w:tr w:rsidR="005B2BE7" w:rsidRPr="00ED3C7F" w14:paraId="5522A1C1" w14:textId="77777777" w:rsidTr="00150705">
        <w:trPr>
          <w:trHeight w:val="340"/>
        </w:trPr>
        <w:tc>
          <w:tcPr>
            <w:tcW w:w="7655" w:type="dxa"/>
            <w:vAlign w:val="center"/>
          </w:tcPr>
          <w:p w14:paraId="483380DD" w14:textId="77777777" w:rsidR="005B2BE7" w:rsidRPr="00ED3C7F" w:rsidRDefault="005B2BE7" w:rsidP="00B16B18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Citu uzņēmējdarbības aktivitāšu veikšanā</w:t>
            </w:r>
            <w:r w:rsidRPr="00ED3C7F" w:rsidDel="000F2959">
              <w:rPr>
                <w:rFonts w:asciiTheme="minorHAnsi" w:hAnsiTheme="minorHAnsi" w:cs="Calibr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AE37D37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447AC82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B19EB7" w14:textId="3EF6B8C3" w:rsidR="005B2BE7" w:rsidRPr="00ED3C7F" w:rsidRDefault="005B2BE7" w:rsidP="00B16B1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</w:t>
            </w:r>
            <w:r w:rsidR="00E45AD3" w:rsidRPr="00ED3C7F">
              <w:rPr>
                <w:rFonts w:asciiTheme="minorHAnsi" w:hAnsiTheme="minorHAnsi" w:cs="Calibri"/>
                <w:sz w:val="16"/>
                <w:szCs w:val="16"/>
              </w:rPr>
              <w:t>13</w:t>
            </w:r>
          </w:p>
        </w:tc>
      </w:tr>
      <w:tr w:rsidR="00C575A5" w:rsidRPr="00ED3C7F" w14:paraId="4BA5548C" w14:textId="77777777" w:rsidTr="00150705">
        <w:trPr>
          <w:trHeight w:val="340"/>
        </w:trPr>
        <w:tc>
          <w:tcPr>
            <w:tcW w:w="10490" w:type="dxa"/>
            <w:gridSpan w:val="4"/>
            <w:vAlign w:val="center"/>
          </w:tcPr>
          <w:p w14:paraId="24FAFC14" w14:textId="4EF51238" w:rsidR="00C575A5" w:rsidRPr="00ED3C7F" w:rsidRDefault="00B87B46" w:rsidP="00240B4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 xml:space="preserve">Ja 2111. un 2112. rindā vismaz viena atbilde ir </w:t>
            </w:r>
            <w:r w:rsidR="00090657" w:rsidRPr="00ED3C7F">
              <w:rPr>
                <w:rFonts w:asciiTheme="minorHAnsi" w:hAnsiTheme="minorHAnsi" w:cs="Calibri"/>
                <w:b/>
                <w:i/>
                <w:iCs/>
                <w:sz w:val="18"/>
                <w:szCs w:val="18"/>
              </w:rPr>
              <w:t>„</w:t>
            </w:r>
            <w:r w:rsidRPr="00ED3C7F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 xml:space="preserve">Jā”, </w:t>
            </w:r>
            <w:r w:rsidR="0003639D" w:rsidRPr="00ED3C7F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>vai Jūsu uzņēmums sadarbojās</w:t>
            </w:r>
            <w:r w:rsidR="00C917DA" w:rsidRPr="00ED3C7F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C575A5" w:rsidRPr="00ED3C7F" w14:paraId="5C06B4BD" w14:textId="77777777" w:rsidTr="00150705">
        <w:trPr>
          <w:trHeight w:val="454"/>
        </w:trPr>
        <w:tc>
          <w:tcPr>
            <w:tcW w:w="7655" w:type="dxa"/>
            <w:vAlign w:val="center"/>
          </w:tcPr>
          <w:p w14:paraId="63C5D345" w14:textId="3464C94E" w:rsidR="00C575A5" w:rsidRPr="00ED3C7F" w:rsidRDefault="00B87B46" w:rsidP="00F447E9">
            <w:pPr>
              <w:tabs>
                <w:tab w:val="left" w:pos="1418"/>
                <w:tab w:val="left" w:pos="3402"/>
              </w:tabs>
              <w:ind w:left="720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ar uzņēmējdarbības sektoru</w:t>
            </w:r>
          </w:p>
        </w:tc>
        <w:tc>
          <w:tcPr>
            <w:tcW w:w="992" w:type="dxa"/>
            <w:vAlign w:val="center"/>
          </w:tcPr>
          <w:p w14:paraId="3746EE3C" w14:textId="4CFABC10" w:rsidR="00C575A5" w:rsidRPr="00ED3C7F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2E4A6A" w14:textId="4A0D83C9" w:rsidR="00C575A5" w:rsidRPr="00ED3C7F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208121" w14:textId="40EF3314" w:rsidR="00C575A5" w:rsidRPr="00ED3C7F" w:rsidRDefault="001F14E2" w:rsidP="008C4D0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2114</w:t>
            </w:r>
          </w:p>
        </w:tc>
      </w:tr>
      <w:tr w:rsidR="00C575A5" w:rsidRPr="00ED3C7F" w14:paraId="78AD09B5" w14:textId="77777777" w:rsidTr="00150705">
        <w:trPr>
          <w:trHeight w:val="418"/>
        </w:trPr>
        <w:tc>
          <w:tcPr>
            <w:tcW w:w="7655" w:type="dxa"/>
            <w:tcBorders>
              <w:bottom w:val="single" w:sz="6" w:space="0" w:color="5F497A"/>
            </w:tcBorders>
            <w:vAlign w:val="center"/>
          </w:tcPr>
          <w:p w14:paraId="7702CF82" w14:textId="6EA7EEAA" w:rsidR="00C575A5" w:rsidRPr="00ED3C7F" w:rsidRDefault="00B87B46" w:rsidP="00F447E9">
            <w:pPr>
              <w:tabs>
                <w:tab w:val="left" w:pos="1418"/>
                <w:tab w:val="left" w:pos="3402"/>
              </w:tabs>
              <w:ind w:left="720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ar iestādēm ārpus uzņēmējdarbības sektora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41DFACDB" w14:textId="3600DBB0" w:rsidR="00C575A5" w:rsidRPr="00ED3C7F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3CF72680" w14:textId="03859063" w:rsidR="00C575A5" w:rsidRPr="00ED3C7F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0F8EE9D3" w14:textId="6942C2AE" w:rsidR="00C575A5" w:rsidRPr="00ED3C7F" w:rsidRDefault="001F14E2" w:rsidP="008C4D0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2115</w:t>
            </w:r>
          </w:p>
        </w:tc>
      </w:tr>
      <w:tr w:rsidR="005B2BE7" w:rsidRPr="00ED3C7F" w14:paraId="35AC10AD" w14:textId="77777777" w:rsidTr="00150705">
        <w:trPr>
          <w:trHeight w:val="340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CA449B3" w14:textId="3B32348B" w:rsidR="005B2BE7" w:rsidRPr="00ED3C7F" w:rsidRDefault="005B2BE7" w:rsidP="008248C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Ja 21</w:t>
            </w:r>
            <w:r w:rsidR="00E45AD3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11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un 21</w:t>
            </w:r>
            <w:r w:rsidR="00E45AD3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12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rindā ir vismaz viena atbilde „Jā”, turpiniet ar 2.1</w:t>
            </w:r>
            <w:r w:rsidR="00E45AD3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2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. jautājumu. Citos gadījumos turpiniet ar </w:t>
            </w:r>
            <w:r w:rsidR="00C06793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3.1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</w:p>
        </w:tc>
      </w:tr>
    </w:tbl>
    <w:p w14:paraId="450A2412" w14:textId="77777777" w:rsidR="001C43AD" w:rsidRPr="00ED3C7F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417"/>
        <w:gridCol w:w="1701"/>
        <w:gridCol w:w="1560"/>
        <w:gridCol w:w="850"/>
      </w:tblGrid>
      <w:tr w:rsidR="005B2BE7" w:rsidRPr="00ED3C7F" w14:paraId="51A15C9D" w14:textId="77777777" w:rsidTr="00150705">
        <w:trPr>
          <w:trHeight w:val="400"/>
        </w:trPr>
        <w:tc>
          <w:tcPr>
            <w:tcW w:w="10490" w:type="dxa"/>
            <w:gridSpan w:val="5"/>
            <w:vAlign w:val="center"/>
          </w:tcPr>
          <w:p w14:paraId="25087C9D" w14:textId="73D14DEE" w:rsidR="005B2BE7" w:rsidRPr="00ED3C7F" w:rsidRDefault="005B2BE7" w:rsidP="00F447E9">
            <w:pPr>
              <w:spacing w:before="120" w:after="120"/>
              <w:ind w:left="32" w:hanging="80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2.1</w:t>
            </w:r>
            <w:r w:rsidR="00E45AD3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Lūdzu, norādiet Jūsu inovāciju jomas sadarbības partnerus pēc t</w:t>
            </w:r>
            <w:r w:rsidR="0057564D" w:rsidRPr="00ED3C7F">
              <w:rPr>
                <w:rFonts w:asciiTheme="minorHAnsi" w:hAnsiTheme="minorHAnsi" w:cs="Calibri"/>
                <w:b/>
                <w:sz w:val="20"/>
              </w:rPr>
              <w:t>o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 atrašanās vietas! </w:t>
            </w:r>
            <w:r w:rsidRPr="00ED3C7F">
              <w:rPr>
                <w:rFonts w:asciiTheme="minorHAnsi" w:hAnsiTheme="minorHAnsi" w:cs="Calibri"/>
                <w:i/>
                <w:sz w:val="18"/>
                <w:szCs w:val="18"/>
              </w:rPr>
              <w:t>(</w:t>
            </w:r>
            <w:r w:rsidRPr="00ED3C7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Iespējamas vairākas atbildes)</w:t>
            </w:r>
          </w:p>
        </w:tc>
      </w:tr>
      <w:tr w:rsidR="005B2BE7" w:rsidRPr="00ED3C7F" w14:paraId="093B6962" w14:textId="77777777" w:rsidTr="00150705">
        <w:trPr>
          <w:trHeight w:val="400"/>
        </w:trPr>
        <w:tc>
          <w:tcPr>
            <w:tcW w:w="4962" w:type="dxa"/>
            <w:vAlign w:val="center"/>
          </w:tcPr>
          <w:p w14:paraId="366ADB1D" w14:textId="69F8A921" w:rsidR="005B2BE7" w:rsidRPr="00ED3C7F" w:rsidRDefault="00125244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Inovāciju s</w:t>
            </w:r>
            <w:r w:rsidR="005B2BE7" w:rsidRPr="00ED3C7F">
              <w:rPr>
                <w:rFonts w:asciiTheme="minorHAnsi" w:hAnsiTheme="minorHAnsi" w:cs="Calibri"/>
                <w:b/>
                <w:sz w:val="20"/>
              </w:rPr>
              <w:t>adarbības partneri</w:t>
            </w:r>
          </w:p>
        </w:tc>
        <w:tc>
          <w:tcPr>
            <w:tcW w:w="1417" w:type="dxa"/>
          </w:tcPr>
          <w:p w14:paraId="3C64A67A" w14:textId="77777777" w:rsidR="005B2BE7" w:rsidRPr="00ED3C7F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Latvijā</w:t>
            </w:r>
          </w:p>
          <w:p w14:paraId="7D5389D4" w14:textId="472CF074" w:rsidR="005B2BE7" w:rsidRPr="00ED3C7F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690A7B65" w14:textId="4C0898F0" w:rsidR="005B2BE7" w:rsidRPr="00ED3C7F" w:rsidRDefault="005B2BE7" w:rsidP="00B60287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Citās ES</w:t>
            </w:r>
            <w:r w:rsidRPr="00ED3C7F">
              <w:rPr>
                <w:rStyle w:val="FootnoteReference"/>
                <w:rFonts w:asciiTheme="minorHAnsi" w:hAnsiTheme="minorHAnsi" w:cs="Calibri"/>
                <w:b/>
                <w:bCs/>
                <w:sz w:val="20"/>
              </w:rPr>
              <w:footnoteReference w:id="1"/>
            </w: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 xml:space="preserve"> vai EBTA</w:t>
            </w:r>
            <w:r w:rsidRPr="00ED3C7F">
              <w:rPr>
                <w:rStyle w:val="FootnoteReference"/>
                <w:rFonts w:asciiTheme="minorHAnsi" w:hAnsiTheme="minorHAnsi" w:cs="Calibri"/>
                <w:b/>
                <w:bCs/>
                <w:sz w:val="20"/>
              </w:rPr>
              <w:footnoteReference w:id="2"/>
            </w: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 xml:space="preserve"> valstīs</w:t>
            </w:r>
          </w:p>
        </w:tc>
        <w:tc>
          <w:tcPr>
            <w:tcW w:w="1560" w:type="dxa"/>
          </w:tcPr>
          <w:p w14:paraId="1CB3AD69" w14:textId="00E0007D" w:rsidR="005B2BE7" w:rsidRPr="00ED3C7F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 xml:space="preserve">Citās valstīs </w:t>
            </w:r>
          </w:p>
          <w:p w14:paraId="6F7130EC" w14:textId="125CA2DE" w:rsidR="005B2BE7" w:rsidRPr="00ED3C7F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46EC9AA" w14:textId="4F7CF0D5" w:rsidR="005B2BE7" w:rsidRPr="00ED3C7F" w:rsidRDefault="00736EBA" w:rsidP="00B60287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736EBA" w:rsidRPr="00ED3C7F" w14:paraId="1EBBC99E" w14:textId="77777777" w:rsidTr="00150705">
        <w:trPr>
          <w:trHeight w:val="211"/>
        </w:trPr>
        <w:tc>
          <w:tcPr>
            <w:tcW w:w="4962" w:type="dxa"/>
            <w:tcBorders>
              <w:bottom w:val="single" w:sz="12" w:space="0" w:color="5F497A"/>
            </w:tcBorders>
            <w:vAlign w:val="center"/>
          </w:tcPr>
          <w:p w14:paraId="3AA56C9D" w14:textId="49100EA7" w:rsidR="00736EBA" w:rsidRPr="00ED3C7F" w:rsidRDefault="00736EBA" w:rsidP="00736EBA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bottom w:val="single" w:sz="12" w:space="0" w:color="5F497A"/>
            </w:tcBorders>
            <w:vAlign w:val="center"/>
          </w:tcPr>
          <w:p w14:paraId="6F8C8A8C" w14:textId="0730045B" w:rsidR="00736EBA" w:rsidRPr="00ED3C7F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7DAC20CE" w14:textId="5823DCE4" w:rsidR="00736EBA" w:rsidRPr="00ED3C7F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bottom w:val="single" w:sz="12" w:space="0" w:color="5F497A"/>
            </w:tcBorders>
            <w:vAlign w:val="center"/>
          </w:tcPr>
          <w:p w14:paraId="4F737A18" w14:textId="72DDFBC1" w:rsidR="00736EBA" w:rsidRPr="00ED3C7F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7744A005" w14:textId="080EFA1B" w:rsidR="00736EBA" w:rsidRPr="00ED3C7F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304607" w:rsidRPr="00ED3C7F" w14:paraId="704301A7" w14:textId="77777777" w:rsidTr="00150705">
        <w:trPr>
          <w:trHeight w:val="340"/>
        </w:trPr>
        <w:tc>
          <w:tcPr>
            <w:tcW w:w="4962" w:type="dxa"/>
            <w:tcBorders>
              <w:top w:val="single" w:sz="12" w:space="0" w:color="5F497A"/>
            </w:tcBorders>
            <w:vAlign w:val="center"/>
          </w:tcPr>
          <w:p w14:paraId="47469A49" w14:textId="75035380" w:rsidR="00304607" w:rsidRPr="00ED3C7F" w:rsidRDefault="00304607" w:rsidP="00B16B18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 xml:space="preserve"> Uzņēmumi ārpus Jūsu uzņēmuma grupas:</w:t>
            </w:r>
          </w:p>
        </w:tc>
        <w:tc>
          <w:tcPr>
            <w:tcW w:w="5528" w:type="dxa"/>
            <w:gridSpan w:val="4"/>
            <w:vAlign w:val="center"/>
          </w:tcPr>
          <w:p w14:paraId="68D5E1C4" w14:textId="0D5C900A" w:rsidR="00304607" w:rsidRPr="00ED3C7F" w:rsidRDefault="00304607" w:rsidP="0050477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B2BE7" w:rsidRPr="00ED3C7F" w14:paraId="2E2E2EC8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55A3619F" w14:textId="77777777" w:rsidR="005B2BE7" w:rsidRPr="00ED3C7F" w:rsidRDefault="005B2BE7" w:rsidP="00B16B18">
            <w:pPr>
              <w:tabs>
                <w:tab w:val="left" w:pos="318"/>
              </w:tabs>
              <w:ind w:left="462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konsultanti, komerciālās laboratorijas vai privātie pētniecības institūti</w:t>
            </w:r>
          </w:p>
        </w:tc>
        <w:tc>
          <w:tcPr>
            <w:tcW w:w="1417" w:type="dxa"/>
            <w:vAlign w:val="center"/>
          </w:tcPr>
          <w:p w14:paraId="77E4F7A3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5FD111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8866AC3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7BAA3E3" w14:textId="43346C35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ED3C7F" w14:paraId="50B7B161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3CC5770A" w14:textId="77777777" w:rsidR="005B2BE7" w:rsidRPr="00ED3C7F" w:rsidRDefault="005B2BE7" w:rsidP="00B16B18">
            <w:pPr>
              <w:tabs>
                <w:tab w:val="left" w:pos="179"/>
              </w:tabs>
              <w:ind w:left="462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aprīkojuma, materiālu, daļu vai programmatūras piegādātāji</w:t>
            </w:r>
          </w:p>
        </w:tc>
        <w:tc>
          <w:tcPr>
            <w:tcW w:w="1417" w:type="dxa"/>
            <w:vAlign w:val="center"/>
          </w:tcPr>
          <w:p w14:paraId="7E747FF0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5D1B10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CE41ED6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7FD267" w14:textId="4D28091E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ED3C7F" w14:paraId="1548A7A8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321CA8A9" w14:textId="04A67329" w:rsidR="005B2BE7" w:rsidRPr="00ED3C7F" w:rsidRDefault="005B2BE7" w:rsidP="00B16B18">
            <w:pPr>
              <w:tabs>
                <w:tab w:val="left" w:pos="318"/>
              </w:tabs>
              <w:ind w:firstLine="462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  <w:lang w:eastAsia="lv-LV"/>
              </w:rPr>
              <w:t xml:space="preserve">uzņēmumi, kas ir Jūsu klienti </w:t>
            </w:r>
            <w:r w:rsidR="00761116" w:rsidRPr="00ED3C7F">
              <w:rPr>
                <w:rFonts w:asciiTheme="minorHAnsi" w:hAnsiTheme="minorHAnsi" w:cs="Calibri"/>
                <w:sz w:val="20"/>
                <w:lang w:eastAsia="lv-LV"/>
              </w:rPr>
              <w:t>vai</w:t>
            </w:r>
            <w:r w:rsidRPr="00ED3C7F">
              <w:rPr>
                <w:rFonts w:asciiTheme="minorHAnsi" w:hAnsiTheme="minorHAnsi" w:cs="Calibri"/>
                <w:sz w:val="20"/>
                <w:lang w:eastAsia="lv-LV"/>
              </w:rPr>
              <w:t xml:space="preserve"> pasūtītāji</w:t>
            </w:r>
          </w:p>
        </w:tc>
        <w:tc>
          <w:tcPr>
            <w:tcW w:w="1417" w:type="dxa"/>
            <w:vAlign w:val="center"/>
          </w:tcPr>
          <w:p w14:paraId="107F2DB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A0A9D66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44547EC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0E4D191" w14:textId="13F291E7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5B2BE7" w:rsidRPr="00ED3C7F" w14:paraId="5AF8FCC1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1F5494CD" w14:textId="77777777" w:rsidR="005B2BE7" w:rsidRPr="00ED3C7F" w:rsidRDefault="005B2BE7" w:rsidP="00B16B18">
            <w:pPr>
              <w:tabs>
                <w:tab w:val="left" w:pos="318"/>
              </w:tabs>
              <w:ind w:firstLine="462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uzņēmumi, kas ir Jūsu konkurenti</w:t>
            </w:r>
          </w:p>
        </w:tc>
        <w:tc>
          <w:tcPr>
            <w:tcW w:w="1417" w:type="dxa"/>
            <w:vAlign w:val="center"/>
          </w:tcPr>
          <w:p w14:paraId="0ADD3BD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4E5A62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CEE5E49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FA3D396" w14:textId="5BD401C4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5B2BE7" w:rsidRPr="00ED3C7F" w14:paraId="3A526760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1D055B19" w14:textId="77777777" w:rsidR="005B2BE7" w:rsidRPr="00ED3C7F" w:rsidRDefault="005B2BE7" w:rsidP="00B16B18">
            <w:pPr>
              <w:tabs>
                <w:tab w:val="left" w:pos="318"/>
              </w:tabs>
              <w:ind w:firstLine="462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citi uzņēmumi</w:t>
            </w:r>
          </w:p>
        </w:tc>
        <w:tc>
          <w:tcPr>
            <w:tcW w:w="1417" w:type="dxa"/>
            <w:vAlign w:val="center"/>
          </w:tcPr>
          <w:p w14:paraId="71847F88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1D801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DC8AE2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CEE5CB" w14:textId="6F54948B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5B2BE7" w:rsidRPr="00ED3C7F" w14:paraId="56FA876E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0654A46C" w14:textId="77777777" w:rsidR="005B2BE7" w:rsidRPr="00ED3C7F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Uzņēmumi Jūsu uzņēmumu grupā</w:t>
            </w:r>
          </w:p>
        </w:tc>
        <w:tc>
          <w:tcPr>
            <w:tcW w:w="1417" w:type="dxa"/>
            <w:vAlign w:val="center"/>
          </w:tcPr>
          <w:p w14:paraId="78346ED7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E8D235F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792B154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A9B7BC" w14:textId="1AD37842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5B2BE7" w:rsidRPr="00ED3C7F" w14:paraId="113421A4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642A6285" w14:textId="77777777" w:rsidR="005B2BE7" w:rsidRPr="00ED3C7F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Universitātes vai citas augstākās izglītības iestādes</w:t>
            </w:r>
          </w:p>
        </w:tc>
        <w:tc>
          <w:tcPr>
            <w:tcW w:w="1417" w:type="dxa"/>
            <w:vAlign w:val="center"/>
          </w:tcPr>
          <w:p w14:paraId="4912872B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6D86A50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7737C45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4732A8C" w14:textId="3DB934D9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</w:tr>
      <w:tr w:rsidR="005B2BE7" w:rsidRPr="00ED3C7F" w14:paraId="4D2F4647" w14:textId="77777777" w:rsidTr="00150705">
        <w:trPr>
          <w:trHeight w:val="340"/>
        </w:trPr>
        <w:tc>
          <w:tcPr>
            <w:tcW w:w="4962" w:type="dxa"/>
            <w:tcBorders>
              <w:bottom w:val="single" w:sz="6" w:space="0" w:color="5F497A"/>
            </w:tcBorders>
            <w:vAlign w:val="center"/>
          </w:tcPr>
          <w:p w14:paraId="17FB4FD2" w14:textId="0A928E9C" w:rsidR="005B2BE7" w:rsidRPr="00ED3C7F" w:rsidRDefault="00B91F19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V</w:t>
            </w:r>
            <w:r w:rsidR="005B2BE7" w:rsidRPr="00ED3C7F">
              <w:rPr>
                <w:rFonts w:asciiTheme="minorHAnsi" w:hAnsiTheme="minorHAnsi" w:cs="Calibri"/>
                <w:sz w:val="20"/>
              </w:rPr>
              <w:t>alsts nozīmes pētniecības centri</w:t>
            </w:r>
            <w:r w:rsidRPr="00ED3C7F">
              <w:rPr>
                <w:rFonts w:asciiTheme="minorHAnsi" w:hAnsiTheme="minorHAnsi" w:cs="Calibri"/>
                <w:sz w:val="20"/>
              </w:rPr>
              <w:t xml:space="preserve"> vai citas valsts iestādes</w:t>
            </w:r>
          </w:p>
        </w:tc>
        <w:tc>
          <w:tcPr>
            <w:tcW w:w="1417" w:type="dxa"/>
            <w:vAlign w:val="center"/>
          </w:tcPr>
          <w:p w14:paraId="1F31EA75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FC42B3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097AFB5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3C9510" w14:textId="052D3D81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8</w:t>
            </w:r>
          </w:p>
        </w:tc>
      </w:tr>
      <w:tr w:rsidR="005B2BE7" w:rsidRPr="00ED3C7F" w14:paraId="4235F22F" w14:textId="77777777" w:rsidTr="00150705">
        <w:trPr>
          <w:trHeight w:val="340"/>
        </w:trPr>
        <w:tc>
          <w:tcPr>
            <w:tcW w:w="4962" w:type="dxa"/>
            <w:tcBorders>
              <w:top w:val="single" w:sz="6" w:space="0" w:color="5F497A"/>
            </w:tcBorders>
            <w:vAlign w:val="center"/>
          </w:tcPr>
          <w:p w14:paraId="29A7E5DD" w14:textId="33CA9908" w:rsidR="005B2BE7" w:rsidRPr="00ED3C7F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Klienti vai pasūtītāji no sabiedriskā sektora</w:t>
            </w:r>
          </w:p>
        </w:tc>
        <w:tc>
          <w:tcPr>
            <w:tcW w:w="1417" w:type="dxa"/>
            <w:vAlign w:val="center"/>
          </w:tcPr>
          <w:p w14:paraId="292A217C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0534F7D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71D4627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919148B" w14:textId="339D3B15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9</w:t>
            </w:r>
          </w:p>
        </w:tc>
      </w:tr>
      <w:tr w:rsidR="005B2BE7" w:rsidRPr="00ED3C7F" w14:paraId="70821255" w14:textId="77777777" w:rsidTr="00150705">
        <w:trPr>
          <w:trHeight w:val="340"/>
        </w:trPr>
        <w:tc>
          <w:tcPr>
            <w:tcW w:w="4962" w:type="dxa"/>
            <w:vAlign w:val="center"/>
          </w:tcPr>
          <w:p w14:paraId="2A98DF2D" w14:textId="77777777" w:rsidR="005B2BE7" w:rsidRPr="00ED3C7F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Bezpeļņas organizācijas (biedrības, nodibinājumi)</w:t>
            </w:r>
          </w:p>
        </w:tc>
        <w:tc>
          <w:tcPr>
            <w:tcW w:w="1417" w:type="dxa"/>
            <w:vAlign w:val="center"/>
          </w:tcPr>
          <w:p w14:paraId="45B67C9E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4D786E1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B5E122B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EBF0CF" w14:textId="3D1F70D7" w:rsidR="005B2BE7" w:rsidRPr="00ED3C7F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21210</w:t>
            </w:r>
          </w:p>
        </w:tc>
      </w:tr>
    </w:tbl>
    <w:p w14:paraId="69123EB2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10DA12A2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1BDEAAEF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4BFEBA20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0FE75B70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0892F311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3910C37F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5A253952" w14:textId="77777777" w:rsidR="00150705" w:rsidRDefault="00150705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78AD1B0A" w14:textId="5328AA97" w:rsidR="00317D49" w:rsidRPr="00ED3C7F" w:rsidRDefault="00C32785" w:rsidP="00150705">
      <w:pPr>
        <w:pStyle w:val="ListParagraph"/>
        <w:spacing w:after="80"/>
        <w:ind w:left="142"/>
        <w:contextualSpacing w:val="0"/>
        <w:rPr>
          <w:rFonts w:asciiTheme="minorHAnsi" w:hAnsiTheme="minorHAnsi" w:cstheme="minorHAnsi"/>
          <w:b/>
          <w:bCs/>
          <w:szCs w:val="24"/>
        </w:rPr>
      </w:pPr>
      <w:r w:rsidRPr="00ED3C7F">
        <w:rPr>
          <w:rFonts w:asciiTheme="minorHAnsi" w:hAnsiTheme="minorHAnsi" w:cstheme="minorHAnsi"/>
          <w:b/>
          <w:bCs/>
          <w:szCs w:val="24"/>
        </w:rPr>
        <w:lastRenderedPageBreak/>
        <w:t xml:space="preserve">3. </w:t>
      </w:r>
      <w:r w:rsidR="00631180" w:rsidRPr="00ED3C7F">
        <w:rPr>
          <w:rFonts w:asciiTheme="minorHAnsi" w:hAnsiTheme="minorHAnsi" w:cstheme="minorHAnsi"/>
          <w:b/>
          <w:bCs/>
          <w:szCs w:val="24"/>
        </w:rPr>
        <w:t>UZŅĒMUMA FINANSES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418"/>
        <w:gridCol w:w="1134"/>
        <w:gridCol w:w="567"/>
        <w:gridCol w:w="1559"/>
        <w:gridCol w:w="851"/>
      </w:tblGrid>
      <w:tr w:rsidR="007F31AB" w:rsidRPr="00ED3C7F" w14:paraId="6D9DD409" w14:textId="77777777" w:rsidTr="00150705">
        <w:trPr>
          <w:tblHeader/>
        </w:trPr>
        <w:tc>
          <w:tcPr>
            <w:tcW w:w="10490" w:type="dxa"/>
            <w:gridSpan w:val="6"/>
            <w:vAlign w:val="center"/>
          </w:tcPr>
          <w:p w14:paraId="35E00147" w14:textId="77777777" w:rsidR="007F31AB" w:rsidRPr="00ED3C7F" w:rsidRDefault="007F31AB" w:rsidP="004949C7">
            <w:pPr>
              <w:spacing w:before="120" w:after="120"/>
              <w:ind w:left="510" w:hanging="510"/>
              <w:rPr>
                <w:rFonts w:asciiTheme="minorHAnsi" w:hAnsiTheme="minorHAnsi" w:cstheme="minorHAnsi"/>
                <w:b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3.1. Vai no 2022. līdz 2024. gadam Jūsu uzņēmums mēģināja iegūt kādu no šiem finansējumiem?</w:t>
            </w:r>
          </w:p>
        </w:tc>
      </w:tr>
      <w:tr w:rsidR="007F31AB" w:rsidRPr="00ED3C7F" w14:paraId="48A2C69C" w14:textId="77777777" w:rsidTr="00150705">
        <w:trPr>
          <w:trHeight w:val="578"/>
          <w:tblHeader/>
        </w:trPr>
        <w:tc>
          <w:tcPr>
            <w:tcW w:w="4961" w:type="dxa"/>
            <w:vAlign w:val="center"/>
          </w:tcPr>
          <w:p w14:paraId="5ADC55E7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D869D7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 xml:space="preserve">Ieguvām </w:t>
            </w:r>
          </w:p>
          <w:p w14:paraId="76613EA9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ADC645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Mēģinājām, bet neieguvām</w:t>
            </w:r>
          </w:p>
        </w:tc>
        <w:tc>
          <w:tcPr>
            <w:tcW w:w="1559" w:type="dxa"/>
            <w:vAlign w:val="center"/>
          </w:tcPr>
          <w:p w14:paraId="249BF5B2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Nē, nemēģinājām</w:t>
            </w:r>
          </w:p>
          <w:p w14:paraId="0E2D8316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30A992B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7F31AB" w:rsidRPr="00ED3C7F" w14:paraId="535424C3" w14:textId="77777777" w:rsidTr="00150705">
        <w:trPr>
          <w:tblHeader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27AA2D29" w14:textId="77777777" w:rsidR="007F31AB" w:rsidRPr="00ED3C7F" w:rsidRDefault="007F31AB" w:rsidP="004949C7">
            <w:pPr>
              <w:spacing w:line="230" w:lineRule="auto"/>
              <w:ind w:left="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5F497A"/>
            </w:tcBorders>
            <w:vAlign w:val="center"/>
          </w:tcPr>
          <w:p w14:paraId="46934A3F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12" w:space="0" w:color="5F497A"/>
            </w:tcBorders>
            <w:vAlign w:val="center"/>
          </w:tcPr>
          <w:p w14:paraId="1B943040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1F0BC72B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1E46DC7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7F31AB" w:rsidRPr="00ED3C7F" w14:paraId="16DF25D8" w14:textId="77777777" w:rsidTr="00150705">
        <w:trPr>
          <w:tblHeader/>
        </w:trPr>
        <w:tc>
          <w:tcPr>
            <w:tcW w:w="4961" w:type="dxa"/>
            <w:tcBorders>
              <w:top w:val="single" w:sz="12" w:space="0" w:color="5F497A"/>
            </w:tcBorders>
            <w:vAlign w:val="center"/>
          </w:tcPr>
          <w:p w14:paraId="5E1332E4" w14:textId="77777777" w:rsidR="007F31AB" w:rsidRPr="00ED3C7F" w:rsidRDefault="007F31AB" w:rsidP="004949C7">
            <w:pPr>
              <w:spacing w:line="230" w:lineRule="auto"/>
              <w:ind w:left="142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Pašu kapitāla finansējums</w:t>
            </w:r>
            <w:r w:rsidRPr="00ED3C7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D3C7F">
              <w:rPr>
                <w:rFonts w:asciiTheme="minorHAnsi" w:hAnsiTheme="minorHAnsi" w:cstheme="minorHAnsi"/>
                <w:sz w:val="20"/>
              </w:rPr>
              <w:t>(finansējums apmaiņā pret uzņēmuma īpašumtiesību daļu)</w:t>
            </w: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1943DCE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5F497A"/>
            </w:tcBorders>
            <w:vAlign w:val="center"/>
          </w:tcPr>
          <w:p w14:paraId="4F13CDAB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45C5FE0D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57B005E6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311</w:t>
            </w:r>
          </w:p>
        </w:tc>
      </w:tr>
      <w:tr w:rsidR="007F31AB" w:rsidRPr="00ED3C7F" w14:paraId="084FCF00" w14:textId="77777777" w:rsidTr="00150705">
        <w:trPr>
          <w:tblHeader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09BB886B" w14:textId="77777777" w:rsidR="007F31AB" w:rsidRPr="00ED3C7F" w:rsidRDefault="007F31AB" w:rsidP="004949C7">
            <w:pPr>
              <w:spacing w:line="225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Aizdevums</w:t>
            </w:r>
            <w:r w:rsidRPr="00ED3C7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D3C7F">
              <w:rPr>
                <w:rFonts w:asciiTheme="minorHAnsi" w:hAnsiTheme="minorHAnsi" w:cstheme="minorHAnsi"/>
                <w:sz w:val="20"/>
              </w:rPr>
              <w:t>(finansējums, kas uzņēmumam jāatmaksā)</w:t>
            </w:r>
          </w:p>
        </w:tc>
        <w:tc>
          <w:tcPr>
            <w:tcW w:w="1418" w:type="dxa"/>
            <w:tcBorders>
              <w:bottom w:val="single" w:sz="12" w:space="0" w:color="5F497A"/>
            </w:tcBorders>
            <w:vAlign w:val="center"/>
          </w:tcPr>
          <w:p w14:paraId="7A6D2624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12" w:space="0" w:color="5F497A"/>
            </w:tcBorders>
            <w:vAlign w:val="center"/>
          </w:tcPr>
          <w:p w14:paraId="485D38E6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3B5CB947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6F3CBDF2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312</w:t>
            </w:r>
          </w:p>
        </w:tc>
      </w:tr>
      <w:tr w:rsidR="007F31AB" w:rsidRPr="00ED3C7F" w14:paraId="2F76140F" w14:textId="77777777" w:rsidTr="00150705">
        <w:trPr>
          <w:trHeight w:val="633"/>
          <w:tblHeader/>
        </w:trPr>
        <w:tc>
          <w:tcPr>
            <w:tcW w:w="4961" w:type="dxa"/>
            <w:vMerge w:val="restart"/>
            <w:tcBorders>
              <w:top w:val="single" w:sz="12" w:space="0" w:color="5F497A"/>
            </w:tcBorders>
            <w:vAlign w:val="center"/>
          </w:tcPr>
          <w:p w14:paraId="78C4DDA2" w14:textId="77777777" w:rsidR="007F31AB" w:rsidRPr="00ED3C7F" w:rsidRDefault="007F31AB" w:rsidP="004949C7">
            <w:pPr>
              <w:spacing w:line="225" w:lineRule="auto"/>
              <w:ind w:left="143" w:right="193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3777741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Ja finansējumu ieguvāt, vai to pilnībā vai daļēji izmantojāt pētniecībai un attīstībai vai citām inovāciju aktivitātēm?</w:t>
            </w:r>
          </w:p>
        </w:tc>
        <w:tc>
          <w:tcPr>
            <w:tcW w:w="851" w:type="dxa"/>
            <w:vMerge w:val="restart"/>
            <w:tcBorders>
              <w:top w:val="single" w:sz="12" w:space="0" w:color="5F497A"/>
            </w:tcBorders>
            <w:vAlign w:val="center"/>
          </w:tcPr>
          <w:p w14:paraId="0926C591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31AB" w:rsidRPr="00ED3C7F" w14:paraId="2FEEBB02" w14:textId="77777777" w:rsidTr="00150705">
        <w:trPr>
          <w:trHeight w:val="462"/>
          <w:tblHeader/>
        </w:trPr>
        <w:tc>
          <w:tcPr>
            <w:tcW w:w="4961" w:type="dxa"/>
            <w:vMerge/>
            <w:vAlign w:val="center"/>
          </w:tcPr>
          <w:p w14:paraId="5FEC48C2" w14:textId="77777777" w:rsidR="007F31AB" w:rsidRPr="00ED3C7F" w:rsidRDefault="007F31AB" w:rsidP="004949C7">
            <w:pPr>
              <w:spacing w:line="225" w:lineRule="auto"/>
              <w:ind w:left="143" w:right="193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B014FE" w14:textId="77777777" w:rsidR="007F31AB" w:rsidRPr="00ED3C7F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Jā</w:t>
            </w:r>
          </w:p>
        </w:tc>
        <w:tc>
          <w:tcPr>
            <w:tcW w:w="2126" w:type="dxa"/>
            <w:gridSpan w:val="2"/>
            <w:vAlign w:val="center"/>
          </w:tcPr>
          <w:p w14:paraId="2C2217EF" w14:textId="77777777" w:rsidR="007F31AB" w:rsidRPr="00ED3C7F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Nē</w:t>
            </w:r>
          </w:p>
        </w:tc>
        <w:tc>
          <w:tcPr>
            <w:tcW w:w="851" w:type="dxa"/>
            <w:vMerge/>
            <w:vAlign w:val="center"/>
          </w:tcPr>
          <w:p w14:paraId="32FD067D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31AB" w:rsidRPr="00ED3C7F" w14:paraId="5C9F616F" w14:textId="77777777" w:rsidTr="00150705">
        <w:trPr>
          <w:trHeight w:val="146"/>
          <w:tblHeader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74890E25" w14:textId="77777777" w:rsidR="007F31AB" w:rsidRPr="00ED3C7F" w:rsidRDefault="007F31AB" w:rsidP="004949C7">
            <w:pPr>
              <w:spacing w:line="230" w:lineRule="auto"/>
              <w:ind w:left="142" w:right="-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552" w:type="dxa"/>
            <w:gridSpan w:val="2"/>
            <w:tcBorders>
              <w:bottom w:val="single" w:sz="12" w:space="0" w:color="5F497A"/>
            </w:tcBorders>
            <w:vAlign w:val="center"/>
          </w:tcPr>
          <w:p w14:paraId="48F09A27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12" w:space="0" w:color="5F497A"/>
            </w:tcBorders>
            <w:vAlign w:val="center"/>
          </w:tcPr>
          <w:p w14:paraId="5156959F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01B6CB3C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7F31AB" w:rsidRPr="00ED3C7F" w14:paraId="3E6ABC95" w14:textId="77777777" w:rsidTr="00150705">
        <w:trPr>
          <w:trHeight w:val="662"/>
          <w:tblHeader/>
        </w:trPr>
        <w:tc>
          <w:tcPr>
            <w:tcW w:w="4961" w:type="dxa"/>
            <w:tcBorders>
              <w:top w:val="single" w:sz="12" w:space="0" w:color="5F497A"/>
            </w:tcBorders>
            <w:vAlign w:val="center"/>
          </w:tcPr>
          <w:p w14:paraId="6969D8B5" w14:textId="77777777" w:rsidR="007F31AB" w:rsidRPr="00ED3C7F" w:rsidRDefault="007F31AB" w:rsidP="004949C7">
            <w:pPr>
              <w:spacing w:line="230" w:lineRule="auto"/>
              <w:ind w:left="142" w:right="-39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Pašu kapitāla finansējums (finansējums apmaiņā pret uzņēmuma īpašumtiesību daļu)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</w:tcBorders>
            <w:vAlign w:val="center"/>
          </w:tcPr>
          <w:p w14:paraId="1CAB927D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12" w:space="0" w:color="5F497A"/>
            </w:tcBorders>
            <w:vAlign w:val="center"/>
          </w:tcPr>
          <w:p w14:paraId="7D1F8D1D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3E758B38" w14:textId="77777777" w:rsidR="007F31AB" w:rsidRPr="00ED3C7F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313</w:t>
            </w:r>
          </w:p>
        </w:tc>
      </w:tr>
      <w:tr w:rsidR="00BF4640" w:rsidRPr="00ED3C7F" w14:paraId="4525E54F" w14:textId="77777777" w:rsidTr="00150705">
        <w:trPr>
          <w:trHeight w:val="662"/>
          <w:tblHeader/>
        </w:trPr>
        <w:tc>
          <w:tcPr>
            <w:tcW w:w="4961" w:type="dxa"/>
            <w:vAlign w:val="center"/>
          </w:tcPr>
          <w:p w14:paraId="08441939" w14:textId="3C8702C1" w:rsidR="00BF4640" w:rsidRPr="00ED3C7F" w:rsidRDefault="00BF4640" w:rsidP="004949C7">
            <w:pPr>
              <w:spacing w:line="230" w:lineRule="auto"/>
              <w:ind w:left="142" w:right="-39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Aizdevums</w:t>
            </w:r>
            <w:r w:rsidRPr="00ED3C7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D3C7F">
              <w:rPr>
                <w:rFonts w:asciiTheme="minorHAnsi" w:hAnsiTheme="minorHAnsi" w:cstheme="minorHAnsi"/>
                <w:sz w:val="20"/>
              </w:rPr>
              <w:t>(finansējums, kas uzņēmumam jāatmaksā)</w:t>
            </w:r>
          </w:p>
        </w:tc>
        <w:tc>
          <w:tcPr>
            <w:tcW w:w="2552" w:type="dxa"/>
            <w:gridSpan w:val="2"/>
            <w:vAlign w:val="center"/>
          </w:tcPr>
          <w:p w14:paraId="37884805" w14:textId="421E4363" w:rsidR="00BF4640" w:rsidRPr="00ED3C7F" w:rsidRDefault="00BF4640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023FB705" w14:textId="1E0C1412" w:rsidR="00BF4640" w:rsidRPr="00ED3C7F" w:rsidRDefault="00BF4640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5CEE11" w14:textId="5D47C183" w:rsidR="00BF4640" w:rsidRPr="00ED3C7F" w:rsidRDefault="00BF4640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</w:p>
        </w:tc>
      </w:tr>
    </w:tbl>
    <w:p w14:paraId="31169644" w14:textId="77777777" w:rsidR="001C43AD" w:rsidRPr="00ED3C7F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552"/>
        <w:gridCol w:w="2126"/>
        <w:gridCol w:w="851"/>
      </w:tblGrid>
      <w:tr w:rsidR="007F31AB" w:rsidRPr="00ED3C7F" w14:paraId="63CDF2B1" w14:textId="77777777" w:rsidTr="00150705">
        <w:trPr>
          <w:trHeight w:val="553"/>
        </w:trPr>
        <w:tc>
          <w:tcPr>
            <w:tcW w:w="10490" w:type="dxa"/>
            <w:gridSpan w:val="4"/>
            <w:tcBorders>
              <w:top w:val="single" w:sz="12" w:space="0" w:color="5F497A"/>
              <w:left w:val="single" w:sz="12" w:space="0" w:color="5F497A"/>
              <w:bottom w:val="single" w:sz="4" w:space="0" w:color="auto"/>
              <w:right w:val="single" w:sz="12" w:space="0" w:color="5F497A"/>
            </w:tcBorders>
            <w:vAlign w:val="center"/>
          </w:tcPr>
          <w:p w14:paraId="62BD908B" w14:textId="77777777" w:rsidR="007F31AB" w:rsidRPr="00ED3C7F" w:rsidRDefault="007F31AB" w:rsidP="004949C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 xml:space="preserve">3.2. Vai Jūsu uzņēmums no 2022. līdz 2024. gadam saņēma finansiālu atbalstu inovatīvajām darbībām no: </w:t>
            </w:r>
          </w:p>
          <w:p w14:paraId="1D5F15A4" w14:textId="230C6335" w:rsidR="007F31AB" w:rsidRPr="00ED3C7F" w:rsidRDefault="007F31AB" w:rsidP="004949C7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D3C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Ietver tādu finansiālo palīdzību kā nodokļu atvieglojumi, granti (subsīdijas),</w:t>
            </w:r>
            <w:r w:rsidRPr="00ED3C7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D3C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subsidētais aizdevums,</w:t>
            </w:r>
            <w:r w:rsidRPr="00ED3C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aizdevumu garantijas. </w:t>
            </w:r>
            <w:r w:rsidRPr="00ED3C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u w:val="single"/>
              </w:rPr>
              <w:t>Neietver</w:t>
            </w:r>
            <w:r w:rsidRPr="00ED3C7F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valsts pasūtījumu P&amp;A vai citām inovatīvajām darbībām)</w:t>
            </w:r>
          </w:p>
        </w:tc>
      </w:tr>
      <w:tr w:rsidR="007F31AB" w:rsidRPr="00ED3C7F" w14:paraId="57E99892" w14:textId="77777777" w:rsidTr="00150705">
        <w:trPr>
          <w:trHeight w:val="356"/>
        </w:trPr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6EE46064" w14:textId="77777777" w:rsidR="007F31AB" w:rsidRPr="00ED3C7F" w:rsidRDefault="007F31AB" w:rsidP="004949C7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A52D257" w14:textId="77777777" w:rsidR="007F31AB" w:rsidRPr="00ED3C7F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Jā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65C30BD" w14:textId="77777777" w:rsidR="007F31AB" w:rsidRPr="00ED3C7F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9C6BA64" w14:textId="77777777" w:rsidR="007F31AB" w:rsidRPr="00ED3C7F" w:rsidRDefault="007F31AB" w:rsidP="004949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B24D5C" w:rsidRPr="00ED3C7F" w14:paraId="144AC4E6" w14:textId="77777777" w:rsidTr="00150705">
        <w:trPr>
          <w:trHeight w:val="217"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77CAB5C5" w14:textId="38C37513" w:rsidR="00B24D5C" w:rsidRPr="00ED3C7F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bottom w:val="single" w:sz="12" w:space="0" w:color="5F497A"/>
            </w:tcBorders>
            <w:vAlign w:val="center"/>
          </w:tcPr>
          <w:p w14:paraId="36AC2D85" w14:textId="6F2D1975" w:rsidR="00B24D5C" w:rsidRPr="00ED3C7F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bottom w:val="single" w:sz="12" w:space="0" w:color="5F497A"/>
            </w:tcBorders>
            <w:vAlign w:val="center"/>
          </w:tcPr>
          <w:p w14:paraId="065B10FA" w14:textId="3036859E" w:rsidR="00B24D5C" w:rsidRPr="00ED3C7F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6EA6E923" w14:textId="36B0D40B" w:rsidR="00B24D5C" w:rsidRPr="00ED3C7F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581048" w:rsidRPr="00ED3C7F" w14:paraId="4BBB7D48" w14:textId="77777777" w:rsidTr="00150705">
        <w:trPr>
          <w:trHeight w:val="320"/>
        </w:trPr>
        <w:tc>
          <w:tcPr>
            <w:tcW w:w="4961" w:type="dxa"/>
            <w:tcBorders>
              <w:top w:val="single" w:sz="12" w:space="0" w:color="5F497A"/>
            </w:tcBorders>
            <w:vAlign w:val="center"/>
          </w:tcPr>
          <w:p w14:paraId="7ADBFCD4" w14:textId="77777777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vietējo pašvaldību budžeta</w:t>
            </w:r>
          </w:p>
        </w:tc>
        <w:tc>
          <w:tcPr>
            <w:tcW w:w="2552" w:type="dxa"/>
            <w:tcBorders>
              <w:top w:val="single" w:sz="12" w:space="0" w:color="5F497A"/>
            </w:tcBorders>
            <w:vAlign w:val="center"/>
          </w:tcPr>
          <w:p w14:paraId="647F3A23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5F497A"/>
            </w:tcBorders>
            <w:vAlign w:val="center"/>
          </w:tcPr>
          <w:p w14:paraId="7FE64AEB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40D52364" w14:textId="7D52EC35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321</w:t>
            </w:r>
          </w:p>
        </w:tc>
      </w:tr>
      <w:tr w:rsidR="00581048" w:rsidRPr="00ED3C7F" w14:paraId="0D7A3B8B" w14:textId="77777777" w:rsidTr="00150705">
        <w:trPr>
          <w:trHeight w:val="320"/>
        </w:trPr>
        <w:tc>
          <w:tcPr>
            <w:tcW w:w="4961" w:type="dxa"/>
            <w:vAlign w:val="center"/>
          </w:tcPr>
          <w:p w14:paraId="72C217B5" w14:textId="77777777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valsts budžeta</w:t>
            </w:r>
          </w:p>
        </w:tc>
        <w:tc>
          <w:tcPr>
            <w:tcW w:w="2552" w:type="dxa"/>
            <w:vAlign w:val="center"/>
          </w:tcPr>
          <w:p w14:paraId="1B1471D1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5F2A86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FEF6173" w14:textId="6BD8AD23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322</w:t>
            </w:r>
          </w:p>
        </w:tc>
      </w:tr>
      <w:tr w:rsidR="00581048" w:rsidRPr="00ED3C7F" w14:paraId="56A1FA18" w14:textId="77777777" w:rsidTr="00150705">
        <w:trPr>
          <w:trHeight w:val="320"/>
        </w:trPr>
        <w:tc>
          <w:tcPr>
            <w:tcW w:w="4961" w:type="dxa"/>
            <w:vAlign w:val="center"/>
          </w:tcPr>
          <w:p w14:paraId="254AF0E8" w14:textId="54B731CF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EU </w:t>
            </w:r>
            <w:proofErr w:type="spellStart"/>
            <w:r w:rsidRPr="00ED3C7F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 2020</w:t>
            </w:r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, </w:t>
            </w:r>
            <w:proofErr w:type="spellStart"/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>Europe</w:t>
            </w:r>
            <w:proofErr w:type="spellEnd"/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ED3C7F">
              <w:rPr>
                <w:rFonts w:asciiTheme="minorHAnsi" w:hAnsiTheme="minorHAnsi" w:cstheme="minorHAnsi"/>
                <w:sz w:val="20"/>
              </w:rPr>
              <w:t xml:space="preserve">programmas </w:t>
            </w:r>
            <w:r w:rsidR="007F31AB" w:rsidRPr="00ED3C7F">
              <w:rPr>
                <w:rFonts w:asciiTheme="minorHAnsi" w:hAnsiTheme="minorHAnsi" w:cstheme="minorHAnsi"/>
                <w:sz w:val="20"/>
              </w:rPr>
              <w:t>P&amp;A</w:t>
            </w:r>
            <w:r w:rsidRPr="00ED3C7F">
              <w:rPr>
                <w:rFonts w:asciiTheme="minorHAnsi" w:hAnsiTheme="minorHAnsi" w:cstheme="minorHAnsi"/>
                <w:sz w:val="20"/>
              </w:rPr>
              <w:t xml:space="preserve"> un inovācijām</w:t>
            </w:r>
          </w:p>
        </w:tc>
        <w:tc>
          <w:tcPr>
            <w:tcW w:w="2552" w:type="dxa"/>
            <w:vAlign w:val="center"/>
          </w:tcPr>
          <w:p w14:paraId="4708AA9B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285CA3C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AC360A" w14:textId="0AEDEBE6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323</w:t>
            </w:r>
          </w:p>
        </w:tc>
      </w:tr>
      <w:tr w:rsidR="00581048" w:rsidRPr="00ED3C7F" w14:paraId="564428C0" w14:textId="77777777" w:rsidTr="00150705">
        <w:trPr>
          <w:trHeight w:val="320"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1F044A1B" w14:textId="77777777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cita veida finansiālu atbalstu no Eiropas Savienības līdzekļiem</w:t>
            </w:r>
          </w:p>
        </w:tc>
        <w:tc>
          <w:tcPr>
            <w:tcW w:w="2552" w:type="dxa"/>
            <w:tcBorders>
              <w:bottom w:val="single" w:sz="12" w:space="0" w:color="5F497A"/>
            </w:tcBorders>
            <w:vAlign w:val="center"/>
          </w:tcPr>
          <w:p w14:paraId="029BAA0E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bottom w:val="single" w:sz="12" w:space="0" w:color="5F497A"/>
            </w:tcBorders>
            <w:vAlign w:val="center"/>
          </w:tcPr>
          <w:p w14:paraId="28D79010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BE7966" w14:textId="389A2AC6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324</w:t>
            </w:r>
          </w:p>
        </w:tc>
      </w:tr>
      <w:tr w:rsidR="00581048" w:rsidRPr="00ED3C7F" w14:paraId="2E063DAE" w14:textId="77777777" w:rsidTr="00150705">
        <w:trPr>
          <w:trHeight w:val="648"/>
        </w:trPr>
        <w:tc>
          <w:tcPr>
            <w:tcW w:w="4961" w:type="dxa"/>
            <w:vMerge w:val="restart"/>
            <w:tcBorders>
              <w:top w:val="single" w:sz="12" w:space="0" w:color="5F497A"/>
            </w:tcBorders>
            <w:vAlign w:val="center"/>
          </w:tcPr>
          <w:p w14:paraId="0FDC40C5" w14:textId="77777777" w:rsidR="00581048" w:rsidRPr="00ED3C7F" w:rsidRDefault="00581048" w:rsidP="003C207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FAD7214" w14:textId="43745938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 xml:space="preserve">Ja finansējumu saņēmāt, vai to pilnībā vai daļēji izmantojāt pētniecībai </w:t>
            </w:r>
            <w:r w:rsidR="0099203B" w:rsidRPr="00ED3C7F">
              <w:rPr>
                <w:rFonts w:asciiTheme="minorHAnsi" w:hAnsiTheme="minorHAnsi" w:cstheme="minorHAnsi"/>
                <w:b/>
                <w:sz w:val="20"/>
              </w:rPr>
              <w:t xml:space="preserve">un attīstībai </w:t>
            </w:r>
            <w:r w:rsidRPr="00ED3C7F">
              <w:rPr>
                <w:rFonts w:asciiTheme="minorHAnsi" w:hAnsiTheme="minorHAnsi" w:cstheme="minorHAnsi"/>
                <w:b/>
                <w:sz w:val="20"/>
              </w:rPr>
              <w:t>vai citām inovāciju aktivitātēm?</w:t>
            </w:r>
          </w:p>
        </w:tc>
        <w:tc>
          <w:tcPr>
            <w:tcW w:w="851" w:type="dxa"/>
            <w:vMerge w:val="restart"/>
            <w:tcBorders>
              <w:top w:val="single" w:sz="12" w:space="0" w:color="5F497A"/>
            </w:tcBorders>
            <w:vAlign w:val="center"/>
          </w:tcPr>
          <w:p w14:paraId="0BFE18B3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81048" w:rsidRPr="00ED3C7F" w14:paraId="40DCFF09" w14:textId="77777777" w:rsidTr="00150705">
        <w:trPr>
          <w:trHeight w:val="320"/>
        </w:trPr>
        <w:tc>
          <w:tcPr>
            <w:tcW w:w="4961" w:type="dxa"/>
            <w:vMerge/>
            <w:vAlign w:val="center"/>
          </w:tcPr>
          <w:p w14:paraId="40790DF5" w14:textId="77777777" w:rsidR="00581048" w:rsidRPr="00ED3C7F" w:rsidRDefault="00581048" w:rsidP="003C207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92CC9E5" w14:textId="7631525E" w:rsidR="00581048" w:rsidRPr="00ED3C7F" w:rsidRDefault="00581048" w:rsidP="00B4668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Jā</w:t>
            </w:r>
          </w:p>
        </w:tc>
        <w:tc>
          <w:tcPr>
            <w:tcW w:w="2126" w:type="dxa"/>
            <w:vAlign w:val="center"/>
          </w:tcPr>
          <w:p w14:paraId="2F568E55" w14:textId="5D31DB1B" w:rsidR="00581048" w:rsidRPr="00ED3C7F" w:rsidRDefault="00581048" w:rsidP="00B4668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sz w:val="20"/>
              </w:rPr>
              <w:t>Nē</w:t>
            </w:r>
          </w:p>
        </w:tc>
        <w:tc>
          <w:tcPr>
            <w:tcW w:w="851" w:type="dxa"/>
            <w:vMerge/>
            <w:vAlign w:val="center"/>
          </w:tcPr>
          <w:p w14:paraId="269F1B09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4F84" w:rsidRPr="00ED3C7F" w14:paraId="501C6026" w14:textId="77777777" w:rsidTr="00150705">
        <w:trPr>
          <w:trHeight w:val="245"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526FC284" w14:textId="6E146A90" w:rsidR="00F34F84" w:rsidRPr="00ED3C7F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bottom w:val="single" w:sz="12" w:space="0" w:color="5F497A"/>
            </w:tcBorders>
            <w:vAlign w:val="center"/>
          </w:tcPr>
          <w:p w14:paraId="2486108E" w14:textId="2049147E" w:rsidR="00F34F84" w:rsidRPr="00ED3C7F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bottom w:val="single" w:sz="12" w:space="0" w:color="5F497A"/>
            </w:tcBorders>
            <w:vAlign w:val="center"/>
          </w:tcPr>
          <w:p w14:paraId="4635DFD1" w14:textId="2EA3FB1E" w:rsidR="00F34F84" w:rsidRPr="00ED3C7F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1BD832AA" w14:textId="63E58377" w:rsidR="00F34F84" w:rsidRPr="00ED3C7F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581048" w:rsidRPr="00ED3C7F" w14:paraId="2A2AC1C4" w14:textId="77777777" w:rsidTr="00150705">
        <w:trPr>
          <w:trHeight w:val="320"/>
        </w:trPr>
        <w:tc>
          <w:tcPr>
            <w:tcW w:w="4961" w:type="dxa"/>
            <w:tcBorders>
              <w:top w:val="single" w:sz="12" w:space="0" w:color="5F497A"/>
            </w:tcBorders>
            <w:vAlign w:val="center"/>
          </w:tcPr>
          <w:p w14:paraId="7930E325" w14:textId="77777777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Vietējo pašvaldību budžets</w:t>
            </w:r>
          </w:p>
        </w:tc>
        <w:tc>
          <w:tcPr>
            <w:tcW w:w="2552" w:type="dxa"/>
            <w:tcBorders>
              <w:top w:val="single" w:sz="12" w:space="0" w:color="5F497A"/>
            </w:tcBorders>
            <w:vAlign w:val="center"/>
          </w:tcPr>
          <w:p w14:paraId="6386EB57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2" w:space="0" w:color="5F497A"/>
            </w:tcBorders>
            <w:vAlign w:val="center"/>
          </w:tcPr>
          <w:p w14:paraId="49FF4DD5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6259CD6D" w14:textId="570E0842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325</w:t>
            </w:r>
          </w:p>
        </w:tc>
      </w:tr>
      <w:tr w:rsidR="00581048" w:rsidRPr="00ED3C7F" w14:paraId="3DB07B25" w14:textId="77777777" w:rsidTr="00150705">
        <w:trPr>
          <w:trHeight w:val="320"/>
        </w:trPr>
        <w:tc>
          <w:tcPr>
            <w:tcW w:w="4961" w:type="dxa"/>
            <w:vAlign w:val="center"/>
          </w:tcPr>
          <w:p w14:paraId="455836A6" w14:textId="77777777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Valsts budžets</w:t>
            </w:r>
          </w:p>
        </w:tc>
        <w:tc>
          <w:tcPr>
            <w:tcW w:w="2552" w:type="dxa"/>
            <w:vAlign w:val="center"/>
          </w:tcPr>
          <w:p w14:paraId="64354BDB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BABEA52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D493CDB" w14:textId="4AC70911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326</w:t>
            </w:r>
          </w:p>
        </w:tc>
      </w:tr>
      <w:tr w:rsidR="00581048" w:rsidRPr="00ED3C7F" w14:paraId="42B677C2" w14:textId="77777777" w:rsidTr="00150705">
        <w:trPr>
          <w:trHeight w:val="320"/>
        </w:trPr>
        <w:tc>
          <w:tcPr>
            <w:tcW w:w="4961" w:type="dxa"/>
            <w:vAlign w:val="center"/>
          </w:tcPr>
          <w:p w14:paraId="36710F43" w14:textId="3FEF559B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EU </w:t>
            </w:r>
            <w:proofErr w:type="spellStart"/>
            <w:r w:rsidRPr="00ED3C7F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 2020</w:t>
            </w:r>
            <w:r w:rsidR="009D2070" w:rsidRPr="00ED3C7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="009D2070" w:rsidRPr="00ED3C7F">
              <w:rPr>
                <w:rFonts w:asciiTheme="minorHAnsi" w:hAnsiTheme="minorHAnsi" w:cstheme="minorHAnsi"/>
                <w:i/>
                <w:iCs/>
                <w:sz w:val="20"/>
              </w:rPr>
              <w:t>Europe</w:t>
            </w:r>
            <w:proofErr w:type="spellEnd"/>
            <w:r w:rsidR="009D2070" w:rsidRPr="00ED3C7F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D3C7F">
              <w:rPr>
                <w:rFonts w:asciiTheme="minorHAnsi" w:hAnsiTheme="minorHAnsi" w:cstheme="minorHAnsi"/>
                <w:sz w:val="20"/>
              </w:rPr>
              <w:t>programma</w:t>
            </w:r>
            <w:r w:rsidR="009D2070" w:rsidRPr="00ED3C7F">
              <w:rPr>
                <w:rFonts w:asciiTheme="minorHAnsi" w:hAnsiTheme="minorHAnsi" w:cstheme="minorHAnsi"/>
                <w:sz w:val="20"/>
              </w:rPr>
              <w:t xml:space="preserve">s </w:t>
            </w:r>
            <w:r w:rsidR="00C86D0C" w:rsidRPr="00ED3C7F">
              <w:rPr>
                <w:rFonts w:asciiTheme="minorHAnsi" w:hAnsiTheme="minorHAnsi" w:cstheme="minorHAnsi"/>
                <w:sz w:val="20"/>
              </w:rPr>
              <w:t>P&amp;A</w:t>
            </w:r>
            <w:r w:rsidRPr="00ED3C7F">
              <w:rPr>
                <w:rFonts w:asciiTheme="minorHAnsi" w:hAnsiTheme="minorHAnsi" w:cstheme="minorHAnsi"/>
                <w:sz w:val="20"/>
              </w:rPr>
              <w:t xml:space="preserve"> un inovācijām</w:t>
            </w:r>
          </w:p>
        </w:tc>
        <w:tc>
          <w:tcPr>
            <w:tcW w:w="2552" w:type="dxa"/>
            <w:vAlign w:val="center"/>
          </w:tcPr>
          <w:p w14:paraId="2A63487F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DE0EABB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899E36B" w14:textId="7B4AB9E8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327</w:t>
            </w:r>
          </w:p>
        </w:tc>
      </w:tr>
      <w:tr w:rsidR="00581048" w:rsidRPr="00ED3C7F" w14:paraId="7E7E4BC2" w14:textId="77777777" w:rsidTr="00150705">
        <w:trPr>
          <w:trHeight w:val="320"/>
        </w:trPr>
        <w:tc>
          <w:tcPr>
            <w:tcW w:w="4961" w:type="dxa"/>
            <w:vAlign w:val="center"/>
          </w:tcPr>
          <w:p w14:paraId="6D1D18ED" w14:textId="77777777" w:rsidR="00581048" w:rsidRPr="00ED3C7F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Cita veida finansiāls atbalsts no Eiropas Savienības līdzekļiem</w:t>
            </w:r>
          </w:p>
        </w:tc>
        <w:tc>
          <w:tcPr>
            <w:tcW w:w="2552" w:type="dxa"/>
            <w:vAlign w:val="center"/>
          </w:tcPr>
          <w:p w14:paraId="105238EE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D5ECD9D" w14:textId="77777777" w:rsidR="00581048" w:rsidRPr="00ED3C7F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ED3C7F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02E0FD" w14:textId="19359ED1" w:rsidR="00581048" w:rsidRPr="00ED3C7F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3C7F">
              <w:rPr>
                <w:rFonts w:asciiTheme="minorHAnsi" w:hAnsiTheme="minorHAnsi" w:cstheme="minorHAnsi"/>
                <w:sz w:val="16"/>
                <w:szCs w:val="16"/>
              </w:rPr>
              <w:t>328</w:t>
            </w:r>
          </w:p>
        </w:tc>
      </w:tr>
    </w:tbl>
    <w:p w14:paraId="6E096C3F" w14:textId="4AA18482" w:rsidR="00C83FE5" w:rsidRPr="00ED3C7F" w:rsidRDefault="00F46669" w:rsidP="00150705">
      <w:pPr>
        <w:pStyle w:val="ListParagraph"/>
        <w:spacing w:before="240" w:after="120"/>
        <w:ind w:left="0"/>
        <w:contextualSpacing w:val="0"/>
        <w:jc w:val="both"/>
        <w:rPr>
          <w:rFonts w:asciiTheme="minorHAnsi" w:hAnsiTheme="minorHAnsi" w:cstheme="minorHAnsi"/>
          <w:b/>
          <w:bCs/>
          <w:szCs w:val="24"/>
        </w:rPr>
      </w:pPr>
      <w:r w:rsidRPr="00ED3C7F">
        <w:rPr>
          <w:rFonts w:asciiTheme="minorHAnsi" w:hAnsiTheme="minorHAnsi" w:cstheme="minorHAnsi"/>
          <w:b/>
          <w:bCs/>
          <w:szCs w:val="24"/>
        </w:rPr>
        <w:t>4</w:t>
      </w:r>
      <w:r w:rsidR="00BF4640" w:rsidRPr="00ED3C7F">
        <w:rPr>
          <w:rFonts w:asciiTheme="minorHAnsi" w:hAnsiTheme="minorHAnsi" w:cstheme="minorHAnsi"/>
          <w:b/>
          <w:bCs/>
          <w:szCs w:val="24"/>
        </w:rPr>
        <w:t xml:space="preserve">. </w:t>
      </w:r>
      <w:r w:rsidR="002B51DA" w:rsidRPr="00ED3C7F">
        <w:rPr>
          <w:rFonts w:asciiTheme="minorHAnsi" w:hAnsiTheme="minorHAnsi" w:cstheme="minorHAnsi"/>
          <w:b/>
          <w:bCs/>
          <w:szCs w:val="24"/>
        </w:rPr>
        <w:t>UZŅĒMUM</w:t>
      </w:r>
      <w:r w:rsidR="00A94036" w:rsidRPr="00ED3C7F">
        <w:rPr>
          <w:rFonts w:asciiTheme="minorHAnsi" w:hAnsiTheme="minorHAnsi" w:cstheme="minorHAnsi"/>
          <w:b/>
          <w:bCs/>
          <w:szCs w:val="24"/>
        </w:rPr>
        <w:t>A</w:t>
      </w:r>
      <w:r w:rsidR="002B51DA" w:rsidRPr="00ED3C7F">
        <w:rPr>
          <w:rFonts w:asciiTheme="minorHAnsi" w:hAnsiTheme="minorHAnsi" w:cstheme="minorHAnsi"/>
          <w:b/>
          <w:bCs/>
          <w:szCs w:val="24"/>
        </w:rPr>
        <w:t xml:space="preserve"> DARBĪBU RAKSTUROJOŠI</w:t>
      </w:r>
      <w:r w:rsidR="009C7EEE" w:rsidRPr="00ED3C7F">
        <w:rPr>
          <w:rFonts w:asciiTheme="minorHAnsi" w:hAnsiTheme="minorHAnsi" w:cstheme="minorHAnsi"/>
          <w:b/>
          <w:bCs/>
          <w:szCs w:val="24"/>
        </w:rPr>
        <w:t>E</w:t>
      </w:r>
      <w:r w:rsidR="002B51DA" w:rsidRPr="00ED3C7F">
        <w:rPr>
          <w:rFonts w:asciiTheme="minorHAnsi" w:hAnsiTheme="minorHAnsi" w:cstheme="minorHAnsi"/>
          <w:b/>
          <w:bCs/>
          <w:szCs w:val="24"/>
        </w:rPr>
        <w:t xml:space="preserve"> FAKTORI</w:t>
      </w:r>
    </w:p>
    <w:tbl>
      <w:tblPr>
        <w:tblW w:w="10490" w:type="dxa"/>
        <w:tblInd w:w="-15" w:type="dxa"/>
        <w:tblBorders>
          <w:top w:val="single" w:sz="6" w:space="0" w:color="5F497A"/>
          <w:left w:val="single" w:sz="6" w:space="0" w:color="5F497A"/>
          <w:bottom w:val="single" w:sz="6" w:space="0" w:color="5F497A"/>
          <w:right w:val="single" w:sz="6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76"/>
        <w:gridCol w:w="992"/>
        <w:gridCol w:w="851"/>
      </w:tblGrid>
      <w:tr w:rsidR="00136FEA" w:rsidRPr="00ED3C7F" w14:paraId="46AE509B" w14:textId="77777777" w:rsidTr="00150705">
        <w:trPr>
          <w:cantSplit/>
          <w:trHeight w:val="346"/>
        </w:trPr>
        <w:tc>
          <w:tcPr>
            <w:tcW w:w="7371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68F72CD" w14:textId="25FD05CB" w:rsidR="00136FEA" w:rsidRPr="00ED3C7F" w:rsidRDefault="00136FEA" w:rsidP="007F31AB">
            <w:pPr>
              <w:rPr>
                <w:rFonts w:asciiTheme="minorHAnsi" w:hAnsiTheme="minorHAnsi"/>
                <w:sz w:val="20"/>
              </w:rPr>
            </w:pPr>
            <w:bookmarkStart w:id="1" w:name="_Hlk164325771"/>
            <w:r w:rsidRPr="00ED3C7F">
              <w:rPr>
                <w:rFonts w:asciiTheme="minorHAnsi" w:hAnsiTheme="minorHAnsi"/>
                <w:b/>
                <w:sz w:val="20"/>
              </w:rPr>
              <w:t>4.</w:t>
            </w:r>
            <w:r w:rsidR="009D2070" w:rsidRPr="00ED3C7F">
              <w:rPr>
                <w:rFonts w:asciiTheme="minorHAnsi" w:hAnsiTheme="minorHAnsi"/>
                <w:b/>
                <w:sz w:val="20"/>
              </w:rPr>
              <w:t>1</w:t>
            </w:r>
            <w:r w:rsidRPr="00ED3C7F">
              <w:rPr>
                <w:rFonts w:asciiTheme="minorHAnsi" w:hAnsiTheme="minorHAnsi"/>
                <w:b/>
                <w:sz w:val="20"/>
              </w:rPr>
              <w:t>. Vai no 202</w:t>
            </w:r>
            <w:r w:rsidR="009D2070" w:rsidRPr="00ED3C7F">
              <w:rPr>
                <w:rFonts w:asciiTheme="minorHAnsi" w:hAnsiTheme="minorHAnsi"/>
                <w:b/>
                <w:sz w:val="20"/>
              </w:rPr>
              <w:t>2</w:t>
            </w:r>
            <w:r w:rsidRPr="00ED3C7F">
              <w:rPr>
                <w:rFonts w:asciiTheme="minorHAnsi" w:hAnsiTheme="minorHAnsi"/>
                <w:b/>
                <w:sz w:val="20"/>
              </w:rPr>
              <w:t>. līdz 202</w:t>
            </w:r>
            <w:r w:rsidR="009D2070" w:rsidRPr="00ED3C7F">
              <w:rPr>
                <w:rFonts w:asciiTheme="minorHAnsi" w:hAnsiTheme="minorHAnsi"/>
                <w:b/>
                <w:sz w:val="20"/>
              </w:rPr>
              <w:t>4</w:t>
            </w:r>
            <w:r w:rsidRPr="00ED3C7F">
              <w:rPr>
                <w:rFonts w:asciiTheme="minorHAnsi" w:hAnsiTheme="minorHAnsi"/>
                <w:b/>
                <w:sz w:val="20"/>
              </w:rPr>
              <w:t>. gadam Jūsu uzņēmums iegādājās iekārtas, aprīkojumu vai programmatūru, kur</w:t>
            </w:r>
            <w:r w:rsidR="00CC3C60" w:rsidRPr="00ED3C7F">
              <w:rPr>
                <w:rFonts w:asciiTheme="minorHAnsi" w:hAnsiTheme="minorHAnsi"/>
                <w:b/>
                <w:sz w:val="20"/>
              </w:rPr>
              <w:t>u</w:t>
            </w:r>
            <w:r w:rsidRPr="00ED3C7F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pamatā</w:t>
            </w:r>
            <w:r w:rsidRPr="00ED3C7F">
              <w:rPr>
                <w:rFonts w:asciiTheme="minorHAnsi" w:hAnsiTheme="minorHAnsi"/>
                <w:b/>
                <w:sz w:val="20"/>
              </w:rPr>
              <w:t xml:space="preserve"> ir:</w:t>
            </w:r>
          </w:p>
        </w:tc>
        <w:tc>
          <w:tcPr>
            <w:tcW w:w="12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EE48968" w14:textId="333BE555" w:rsidR="00136FEA" w:rsidRPr="00ED3C7F" w:rsidRDefault="00136FEA" w:rsidP="00B4668E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C31A454" w14:textId="1BD9AA33" w:rsidR="00136FEA" w:rsidRPr="00ED3C7F" w:rsidRDefault="00136FEA" w:rsidP="00B4668E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77A3775" w14:textId="27C7F440" w:rsidR="00136FEA" w:rsidRPr="00ED3C7F" w:rsidRDefault="00123579" w:rsidP="00B4668E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123579" w:rsidRPr="00ED3C7F" w14:paraId="0A70E32D" w14:textId="77777777" w:rsidTr="00150705">
        <w:trPr>
          <w:cantSplit/>
          <w:trHeight w:val="221"/>
        </w:trPr>
        <w:tc>
          <w:tcPr>
            <w:tcW w:w="7371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D3AE557" w14:textId="3CF2149A" w:rsidR="00123579" w:rsidRPr="00ED3C7F" w:rsidRDefault="00123579" w:rsidP="00123579">
            <w:pPr>
              <w:pStyle w:val="TableParagraph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D3C7F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77CFD4B" w14:textId="2E0D35DF" w:rsidR="00123579" w:rsidRPr="00ED3C7F" w:rsidRDefault="00123579" w:rsidP="0012357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10DF30D" w14:textId="4BD8669B" w:rsidR="00123579" w:rsidRPr="00ED3C7F" w:rsidRDefault="00123579" w:rsidP="0012357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F31F42C" w14:textId="47E523CC" w:rsidR="00123579" w:rsidRPr="00ED3C7F" w:rsidRDefault="00123579" w:rsidP="0012357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136FEA" w:rsidRPr="00ED3C7F" w14:paraId="0F3C9162" w14:textId="77777777" w:rsidTr="00150705">
        <w:trPr>
          <w:cantSplit/>
          <w:trHeight w:val="346"/>
        </w:trPr>
        <w:tc>
          <w:tcPr>
            <w:tcW w:w="7371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285720A1" w14:textId="77777777" w:rsidR="00136FEA" w:rsidRPr="00ED3C7F" w:rsidRDefault="00136FEA" w:rsidP="0054775E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tā pati vai uzlabota tehnoloģija, ko uzņēmumā izmantojāt iepriekš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8B7D8E" w14:textId="77777777" w:rsidR="00136FEA" w:rsidRPr="00ED3C7F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5C8BD9" w14:textId="77777777" w:rsidR="00136FEA" w:rsidRPr="00ED3C7F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C6DE6D0" w14:textId="6FC9028E" w:rsidR="00136FEA" w:rsidRPr="00ED3C7F" w:rsidRDefault="00D56A96" w:rsidP="0054775E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</w:t>
            </w:r>
            <w:r w:rsidR="00363DED" w:rsidRPr="00ED3C7F">
              <w:rPr>
                <w:rFonts w:asciiTheme="minorHAnsi" w:hAnsiTheme="minorHAnsi"/>
                <w:sz w:val="16"/>
                <w:szCs w:val="18"/>
              </w:rPr>
              <w:t>1</w:t>
            </w:r>
            <w:r w:rsidRPr="00ED3C7F">
              <w:rPr>
                <w:rFonts w:asciiTheme="minorHAnsi" w:hAnsiTheme="minorHAnsi"/>
                <w:sz w:val="16"/>
                <w:szCs w:val="18"/>
              </w:rPr>
              <w:t>1</w:t>
            </w:r>
          </w:p>
        </w:tc>
      </w:tr>
      <w:tr w:rsidR="00136FEA" w:rsidRPr="00ED3C7F" w14:paraId="28E900E3" w14:textId="77777777" w:rsidTr="00150705">
        <w:trPr>
          <w:cantSplit/>
          <w:trHeight w:val="346"/>
        </w:trPr>
        <w:tc>
          <w:tcPr>
            <w:tcW w:w="7371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21A20B95" w14:textId="77777777" w:rsidR="00136FEA" w:rsidRPr="00ED3C7F" w:rsidRDefault="00136FEA" w:rsidP="0054775E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ED3C7F">
              <w:rPr>
                <w:rFonts w:asciiTheme="minorHAnsi" w:hAnsiTheme="minorHAnsi" w:cs="Arial"/>
                <w:sz w:val="20"/>
                <w:szCs w:val="20"/>
              </w:rPr>
              <w:t>jauna tehnoloģija, ko iepriekš uzņēmumā neizmantojāt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60A328B2" w14:textId="77777777" w:rsidR="00136FEA" w:rsidRPr="00ED3C7F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6E5D1F22" w14:textId="77777777" w:rsidR="00136FEA" w:rsidRPr="00ED3C7F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5805FD4" w14:textId="3624F7C0" w:rsidR="00136FEA" w:rsidRPr="00ED3C7F" w:rsidRDefault="00D56A96" w:rsidP="0054775E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</w:t>
            </w:r>
            <w:r w:rsidR="00363DED" w:rsidRPr="00ED3C7F">
              <w:rPr>
                <w:rFonts w:asciiTheme="minorHAnsi" w:hAnsiTheme="minorHAnsi"/>
                <w:sz w:val="16"/>
                <w:szCs w:val="18"/>
              </w:rPr>
              <w:t>1</w:t>
            </w:r>
            <w:r w:rsidRPr="00ED3C7F">
              <w:rPr>
                <w:rFonts w:asciiTheme="minorHAnsi" w:hAnsiTheme="minorHAnsi"/>
                <w:sz w:val="16"/>
                <w:szCs w:val="18"/>
              </w:rPr>
              <w:t>2</w:t>
            </w:r>
          </w:p>
        </w:tc>
      </w:tr>
    </w:tbl>
    <w:p w14:paraId="08C84C59" w14:textId="77777777" w:rsidR="00F46669" w:rsidRPr="00ED3C7F" w:rsidRDefault="00F46669"/>
    <w:p w14:paraId="16D055EB" w14:textId="77777777" w:rsidR="00F46669" w:rsidRPr="00ED3C7F" w:rsidRDefault="00F46669"/>
    <w:p w14:paraId="60050A5A" w14:textId="77777777" w:rsidR="00F46669" w:rsidRPr="00ED3C7F" w:rsidRDefault="00F46669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850"/>
        <w:gridCol w:w="851"/>
        <w:gridCol w:w="1276"/>
        <w:gridCol w:w="850"/>
      </w:tblGrid>
      <w:tr w:rsidR="009D2070" w:rsidRPr="00ED3C7F" w14:paraId="065194FD" w14:textId="77777777" w:rsidTr="00150705">
        <w:trPr>
          <w:cantSplit/>
          <w:trHeight w:val="578"/>
        </w:trPr>
        <w:tc>
          <w:tcPr>
            <w:tcW w:w="10490" w:type="dxa"/>
            <w:gridSpan w:val="6"/>
            <w:vAlign w:val="center"/>
          </w:tcPr>
          <w:bookmarkEnd w:id="1"/>
          <w:p w14:paraId="3F073325" w14:textId="3EEC8743" w:rsidR="009D2070" w:rsidRPr="00ED3C7F" w:rsidRDefault="009D2070" w:rsidP="004949C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4.2. </w:t>
            </w:r>
            <w:r w:rsidRPr="00ED3C7F">
              <w:rPr>
                <w:rFonts w:asciiTheme="minorHAnsi" w:hAnsiTheme="minorHAnsi"/>
                <w:b/>
                <w:bCs/>
                <w:sz w:val="20"/>
              </w:rPr>
              <w:t>Cik nozīmīgi Jūsu uzņēmuma darbībai no 2022. līdz 2024. gadam bija minētie faktori, kas saistīti ar klimata</w:t>
            </w:r>
          </w:p>
          <w:p w14:paraId="1241EDEF" w14:textId="77777777" w:rsidR="009D2070" w:rsidRPr="00ED3C7F" w:rsidRDefault="009D2070" w:rsidP="004949C7">
            <w:pPr>
              <w:pStyle w:val="ListParagraph"/>
              <w:ind w:left="299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 xml:space="preserve">pārmaiņām? </w:t>
            </w:r>
            <w:r w:rsidRPr="00ED3C7F">
              <w:rPr>
                <w:rFonts w:asciiTheme="minorHAnsi" w:hAnsiTheme="minorHAnsi"/>
                <w:i/>
                <w:sz w:val="18"/>
                <w:szCs w:val="18"/>
              </w:rPr>
              <w:t>(Katrā rindā atzīmējiet vienu atbildi)</w:t>
            </w:r>
          </w:p>
        </w:tc>
      </w:tr>
      <w:tr w:rsidR="009D2070" w:rsidRPr="00ED3C7F" w14:paraId="0D09AF9A" w14:textId="77777777" w:rsidTr="00150705">
        <w:trPr>
          <w:cantSplit/>
          <w:trHeight w:val="173"/>
        </w:trPr>
        <w:tc>
          <w:tcPr>
            <w:tcW w:w="5812" w:type="dxa"/>
            <w:vMerge w:val="restart"/>
            <w:vAlign w:val="center"/>
          </w:tcPr>
          <w:p w14:paraId="02CD5301" w14:textId="77777777" w:rsidR="009D2070" w:rsidRPr="00ED3C7F" w:rsidRDefault="009D2070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19F5FD78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Nozīmīguma pakāpe</w:t>
            </w:r>
          </w:p>
        </w:tc>
      </w:tr>
      <w:tr w:rsidR="009D2070" w:rsidRPr="00ED3C7F" w14:paraId="77C69E06" w14:textId="77777777" w:rsidTr="00150705">
        <w:trPr>
          <w:cantSplit/>
          <w:trHeight w:val="172"/>
        </w:trPr>
        <w:tc>
          <w:tcPr>
            <w:tcW w:w="5812" w:type="dxa"/>
            <w:vMerge/>
            <w:vAlign w:val="center"/>
          </w:tcPr>
          <w:p w14:paraId="47A26A9B" w14:textId="77777777" w:rsidR="009D2070" w:rsidRPr="00ED3C7F" w:rsidRDefault="009D2070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851" w:type="dxa"/>
          </w:tcPr>
          <w:p w14:paraId="3CE096F9" w14:textId="77777777" w:rsidR="009D2070" w:rsidRPr="00ED3C7F" w:rsidRDefault="009D2070" w:rsidP="004949C7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augsta</w:t>
            </w:r>
          </w:p>
        </w:tc>
        <w:tc>
          <w:tcPr>
            <w:tcW w:w="850" w:type="dxa"/>
          </w:tcPr>
          <w:p w14:paraId="0F0CA00F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vidēja</w:t>
            </w:r>
          </w:p>
        </w:tc>
        <w:tc>
          <w:tcPr>
            <w:tcW w:w="851" w:type="dxa"/>
          </w:tcPr>
          <w:p w14:paraId="72650B81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zema</w:t>
            </w:r>
          </w:p>
        </w:tc>
        <w:tc>
          <w:tcPr>
            <w:tcW w:w="1276" w:type="dxa"/>
          </w:tcPr>
          <w:p w14:paraId="29774C93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nenozīmīga</w:t>
            </w:r>
          </w:p>
        </w:tc>
        <w:tc>
          <w:tcPr>
            <w:tcW w:w="850" w:type="dxa"/>
            <w:vAlign w:val="center"/>
          </w:tcPr>
          <w:p w14:paraId="60C16EDA" w14:textId="77777777" w:rsidR="009D2070" w:rsidRPr="00ED3C7F" w:rsidRDefault="009D2070" w:rsidP="004949C7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9D2070" w:rsidRPr="00ED3C7F" w14:paraId="18AEC225" w14:textId="77777777" w:rsidTr="00150705">
        <w:trPr>
          <w:cantSplit/>
          <w:trHeight w:val="228"/>
        </w:trPr>
        <w:tc>
          <w:tcPr>
            <w:tcW w:w="5812" w:type="dxa"/>
            <w:tcBorders>
              <w:bottom w:val="single" w:sz="12" w:space="0" w:color="5F497A"/>
            </w:tcBorders>
            <w:vAlign w:val="center"/>
          </w:tcPr>
          <w:p w14:paraId="19A93D8D" w14:textId="77777777" w:rsidR="009D2070" w:rsidRPr="00ED3C7F" w:rsidRDefault="009D2070" w:rsidP="004949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CAAF6F5" w14:textId="77777777" w:rsidR="009D2070" w:rsidRPr="00ED3C7F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5D0D957" w14:textId="77777777" w:rsidR="009D2070" w:rsidRPr="00ED3C7F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82EAB43" w14:textId="77777777" w:rsidR="009D2070" w:rsidRPr="00ED3C7F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16CD5DA" w14:textId="77777777" w:rsidR="009D2070" w:rsidRPr="00ED3C7F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4754BBA0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9D2070" w:rsidRPr="00ED3C7F" w14:paraId="2EAACE26" w14:textId="77777777" w:rsidTr="00150705">
        <w:trPr>
          <w:cantSplit/>
          <w:trHeight w:val="228"/>
        </w:trPr>
        <w:tc>
          <w:tcPr>
            <w:tcW w:w="5812" w:type="dxa"/>
            <w:tcBorders>
              <w:top w:val="single" w:sz="12" w:space="0" w:color="5F497A"/>
            </w:tcBorders>
            <w:vAlign w:val="center"/>
          </w:tcPr>
          <w:p w14:paraId="035ABC4B" w14:textId="77777777" w:rsidR="009D2070" w:rsidRPr="00ED3C7F" w:rsidRDefault="009D2070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Valdības politika vai rīcība, kas saistīta ar klimata pārmaiņām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AF63B39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4AD977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9858950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2F1AF29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2CD97D5B" w14:textId="3E42B8C2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/>
                <w:sz w:val="18"/>
              </w:rPr>
              <w:t>4</w:t>
            </w:r>
            <w:r w:rsidR="00363DED" w:rsidRPr="00ED3C7F">
              <w:rPr>
                <w:rFonts w:asciiTheme="minorHAnsi" w:hAnsiTheme="minorHAnsi"/>
                <w:sz w:val="18"/>
              </w:rPr>
              <w:t>2</w:t>
            </w:r>
            <w:r w:rsidRPr="00ED3C7F">
              <w:rPr>
                <w:rFonts w:asciiTheme="minorHAnsi" w:hAnsiTheme="minorHAnsi"/>
                <w:sz w:val="18"/>
              </w:rPr>
              <w:t>1</w:t>
            </w:r>
          </w:p>
        </w:tc>
      </w:tr>
      <w:tr w:rsidR="009D2070" w:rsidRPr="00ED3C7F" w14:paraId="1E0AB66F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69B34338" w14:textId="77777777" w:rsidR="009D2070" w:rsidRPr="00ED3C7F" w:rsidRDefault="009D2070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 xml:space="preserve">Pieaugošs klientu pieprasījums pēc </w:t>
            </w:r>
            <w:r w:rsidRPr="00ED3C7F">
              <w:rPr>
                <w:rFonts w:asciiTheme="minorHAnsi" w:hAnsiTheme="minorHAnsi"/>
                <w:color w:val="000000" w:themeColor="text1"/>
                <w:sz w:val="20"/>
              </w:rPr>
              <w:t>produktiem</w:t>
            </w:r>
            <w:r w:rsidRPr="00ED3C7F">
              <w:rPr>
                <w:rFonts w:asciiTheme="minorHAnsi" w:hAnsiTheme="minorHAnsi"/>
                <w:sz w:val="20"/>
              </w:rPr>
              <w:t>, kas var mazināt klimata pārmaiņas vai palīdzēt pielāgoties tām (piemēram, produkti ar zemu oglekļa dioksīda emisiju)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D26BD1F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23218D0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EED981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41AD9BF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5202A7C" w14:textId="1FCF7B01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/>
                <w:sz w:val="18"/>
              </w:rPr>
              <w:t>4</w:t>
            </w:r>
            <w:r w:rsidR="00363DED" w:rsidRPr="00ED3C7F">
              <w:rPr>
                <w:rFonts w:asciiTheme="minorHAnsi" w:hAnsiTheme="minorHAnsi"/>
                <w:sz w:val="18"/>
              </w:rPr>
              <w:t>2</w:t>
            </w:r>
            <w:r w:rsidRPr="00ED3C7F">
              <w:rPr>
                <w:rFonts w:asciiTheme="minorHAnsi" w:hAnsiTheme="minorHAnsi"/>
                <w:sz w:val="18"/>
              </w:rPr>
              <w:t>2</w:t>
            </w:r>
          </w:p>
        </w:tc>
      </w:tr>
      <w:tr w:rsidR="009D2070" w:rsidRPr="00ED3C7F" w14:paraId="1C6EB957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1C057C92" w14:textId="613141EA" w:rsidR="009D2070" w:rsidRPr="00ED3C7F" w:rsidRDefault="009D2070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Pieaugošas izmaksas vai izejvielu cenas, ko izraisa klimata pārmaiņas (piemēram, augstākas apdrošināšanas prēmijas, augstāka cena ūdenim, procesu vai iekārtu pielāgošana)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988A204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9BC370A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4984E54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201C23C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88549D8" w14:textId="455F7F49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/>
                <w:sz w:val="18"/>
              </w:rPr>
              <w:t>4</w:t>
            </w:r>
            <w:r w:rsidR="00363DED" w:rsidRPr="00ED3C7F">
              <w:rPr>
                <w:rFonts w:asciiTheme="minorHAnsi" w:hAnsiTheme="minorHAnsi"/>
                <w:sz w:val="18"/>
              </w:rPr>
              <w:t>2</w:t>
            </w:r>
            <w:r w:rsidRPr="00ED3C7F">
              <w:rPr>
                <w:rFonts w:asciiTheme="minorHAnsi" w:hAnsiTheme="minorHAnsi"/>
                <w:sz w:val="18"/>
              </w:rPr>
              <w:t>3</w:t>
            </w:r>
          </w:p>
        </w:tc>
      </w:tr>
      <w:tr w:rsidR="009D2070" w:rsidRPr="00ED3C7F" w14:paraId="7C3F1CBD" w14:textId="77777777" w:rsidTr="00150705">
        <w:trPr>
          <w:cantSplit/>
          <w:trHeight w:val="315"/>
        </w:trPr>
        <w:tc>
          <w:tcPr>
            <w:tcW w:w="5812" w:type="dxa"/>
            <w:vAlign w:val="center"/>
          </w:tcPr>
          <w:p w14:paraId="5EC8F839" w14:textId="77777777" w:rsidR="009D2070" w:rsidRPr="00ED3C7F" w:rsidRDefault="009D2070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Ekstremālu laikapstākļu ietekme (piemēram, bojājumi/traucējumi)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EE796B2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58D0B65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EFB0EA3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06D6140" w14:textId="77777777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38AC84" w14:textId="32568CAB" w:rsidR="009D2070" w:rsidRPr="00ED3C7F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/>
                <w:sz w:val="18"/>
              </w:rPr>
              <w:t>4</w:t>
            </w:r>
            <w:r w:rsidR="00363DED" w:rsidRPr="00ED3C7F">
              <w:rPr>
                <w:rFonts w:asciiTheme="minorHAnsi" w:hAnsiTheme="minorHAnsi"/>
                <w:sz w:val="18"/>
              </w:rPr>
              <w:t>2</w:t>
            </w:r>
            <w:r w:rsidRPr="00ED3C7F">
              <w:rPr>
                <w:rFonts w:asciiTheme="minorHAnsi" w:hAnsiTheme="minorHAnsi"/>
                <w:sz w:val="18"/>
              </w:rPr>
              <w:t>4</w:t>
            </w:r>
          </w:p>
        </w:tc>
      </w:tr>
    </w:tbl>
    <w:p w14:paraId="5BB3FF7D" w14:textId="77777777" w:rsidR="00C86D0C" w:rsidRPr="00ED3C7F" w:rsidRDefault="00C86D0C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418"/>
        <w:gridCol w:w="496"/>
        <w:gridCol w:w="780"/>
        <w:gridCol w:w="1134"/>
        <w:gridCol w:w="850"/>
      </w:tblGrid>
      <w:tr w:rsidR="00363DED" w:rsidRPr="00ED3C7F" w14:paraId="6462B42A" w14:textId="77777777" w:rsidTr="00150705">
        <w:trPr>
          <w:cantSplit/>
          <w:trHeight w:val="578"/>
        </w:trPr>
        <w:tc>
          <w:tcPr>
            <w:tcW w:w="10490" w:type="dxa"/>
            <w:gridSpan w:val="6"/>
            <w:vAlign w:val="center"/>
          </w:tcPr>
          <w:p w14:paraId="750F3B4B" w14:textId="18447F25" w:rsidR="00363DED" w:rsidRPr="00ED3C7F" w:rsidRDefault="00363DED" w:rsidP="00363DED">
            <w:pPr>
              <w:pStyle w:val="ListParagraph"/>
              <w:ind w:left="0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4.3. </w:t>
            </w:r>
            <w:r w:rsidRPr="00ED3C7F">
              <w:rPr>
                <w:rFonts w:asciiTheme="minorHAnsi" w:hAnsiTheme="minorHAnsi"/>
                <w:b/>
                <w:bCs/>
                <w:sz w:val="20"/>
              </w:rPr>
              <w:t xml:space="preserve">Cik nozīmīgi Jūsu uzņēmuma darbībai 2024. gadā bija minētie riska faktori? </w:t>
            </w:r>
            <w:r w:rsidRPr="00ED3C7F">
              <w:rPr>
                <w:rFonts w:asciiTheme="minorHAnsi" w:hAnsiTheme="minorHAnsi"/>
                <w:i/>
                <w:sz w:val="18"/>
                <w:szCs w:val="18"/>
              </w:rPr>
              <w:t>(Katrā rindā atzīmējiet vienu atbildi)</w:t>
            </w:r>
          </w:p>
        </w:tc>
      </w:tr>
      <w:tr w:rsidR="002C732D" w:rsidRPr="00ED3C7F" w14:paraId="19DE8A84" w14:textId="77777777" w:rsidTr="00150705">
        <w:trPr>
          <w:cantSplit/>
          <w:trHeight w:val="173"/>
        </w:trPr>
        <w:tc>
          <w:tcPr>
            <w:tcW w:w="5812" w:type="dxa"/>
            <w:vMerge w:val="restart"/>
            <w:vAlign w:val="center"/>
          </w:tcPr>
          <w:p w14:paraId="39A69C47" w14:textId="77777777" w:rsidR="002C732D" w:rsidRPr="00ED3C7F" w:rsidRDefault="002C732D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47C634A5" w14:textId="6694BDA8" w:rsidR="002C732D" w:rsidRPr="00ED3C7F" w:rsidRDefault="002C732D" w:rsidP="004949C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Nozīmīguma pakāpe</w:t>
            </w:r>
          </w:p>
        </w:tc>
      </w:tr>
      <w:tr w:rsidR="00363DED" w:rsidRPr="00ED3C7F" w14:paraId="47BC017A" w14:textId="77777777" w:rsidTr="00150705">
        <w:trPr>
          <w:cantSplit/>
          <w:trHeight w:val="172"/>
        </w:trPr>
        <w:tc>
          <w:tcPr>
            <w:tcW w:w="5812" w:type="dxa"/>
            <w:vMerge/>
            <w:vAlign w:val="center"/>
          </w:tcPr>
          <w:p w14:paraId="0974A500" w14:textId="77777777" w:rsidR="00363DED" w:rsidRPr="00ED3C7F" w:rsidRDefault="00363DED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418" w:type="dxa"/>
          </w:tcPr>
          <w:p w14:paraId="5AEAA992" w14:textId="1DDF4B65" w:rsidR="00363DED" w:rsidRPr="00ED3C7F" w:rsidRDefault="00FA1B51" w:rsidP="004949C7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nozīmīgi</w:t>
            </w:r>
          </w:p>
        </w:tc>
        <w:tc>
          <w:tcPr>
            <w:tcW w:w="1276" w:type="dxa"/>
            <w:gridSpan w:val="2"/>
          </w:tcPr>
          <w:p w14:paraId="77782532" w14:textId="6AEA8ED8" w:rsidR="00363DED" w:rsidRPr="00ED3C7F" w:rsidRDefault="00FA1B51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maznozīmīgi</w:t>
            </w:r>
          </w:p>
        </w:tc>
        <w:tc>
          <w:tcPr>
            <w:tcW w:w="1134" w:type="dxa"/>
          </w:tcPr>
          <w:p w14:paraId="5737E33A" w14:textId="271F7814" w:rsidR="00363DED" w:rsidRPr="00ED3C7F" w:rsidRDefault="00FA1B51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neattiecas</w:t>
            </w:r>
          </w:p>
        </w:tc>
        <w:tc>
          <w:tcPr>
            <w:tcW w:w="850" w:type="dxa"/>
            <w:vAlign w:val="center"/>
          </w:tcPr>
          <w:p w14:paraId="410DC143" w14:textId="77777777" w:rsidR="00363DED" w:rsidRPr="00ED3C7F" w:rsidRDefault="00363DED" w:rsidP="004949C7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363DED" w:rsidRPr="00ED3C7F" w14:paraId="61FDEBB0" w14:textId="77777777" w:rsidTr="00150705">
        <w:trPr>
          <w:cantSplit/>
          <w:trHeight w:val="228"/>
        </w:trPr>
        <w:tc>
          <w:tcPr>
            <w:tcW w:w="5812" w:type="dxa"/>
            <w:tcBorders>
              <w:bottom w:val="single" w:sz="12" w:space="0" w:color="5F497A"/>
            </w:tcBorders>
            <w:vAlign w:val="center"/>
          </w:tcPr>
          <w:p w14:paraId="129192DE" w14:textId="77777777" w:rsidR="00363DED" w:rsidRPr="00ED3C7F" w:rsidRDefault="00363DED" w:rsidP="004949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5BC178D" w14:textId="77777777" w:rsidR="00363DED" w:rsidRPr="00ED3C7F" w:rsidRDefault="00363DE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BE0724F" w14:textId="77777777" w:rsidR="00363DED" w:rsidRPr="00ED3C7F" w:rsidRDefault="00363DE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C8E24BA" w14:textId="77777777" w:rsidR="00363DED" w:rsidRPr="00ED3C7F" w:rsidRDefault="00363DE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1F5D8682" w14:textId="77777777" w:rsidR="00363DED" w:rsidRPr="00ED3C7F" w:rsidRDefault="00363DED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363DED" w:rsidRPr="00ED3C7F" w14:paraId="0ED5B902" w14:textId="77777777" w:rsidTr="00150705">
        <w:trPr>
          <w:cantSplit/>
          <w:trHeight w:val="228"/>
        </w:trPr>
        <w:tc>
          <w:tcPr>
            <w:tcW w:w="5812" w:type="dxa"/>
            <w:tcBorders>
              <w:top w:val="single" w:sz="12" w:space="0" w:color="5F497A"/>
            </w:tcBorders>
            <w:vAlign w:val="center"/>
          </w:tcPr>
          <w:p w14:paraId="65479D32" w14:textId="35139863" w:rsidR="00363DED" w:rsidRPr="00ED3C7F" w:rsidRDefault="002C732D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proofErr w:type="spellStart"/>
            <w:r w:rsidRPr="00ED3C7F">
              <w:rPr>
                <w:rFonts w:asciiTheme="minorHAnsi" w:hAnsiTheme="minorHAnsi"/>
                <w:sz w:val="20"/>
              </w:rPr>
              <w:t>Kiberdrošība</w:t>
            </w:r>
            <w:r w:rsidR="00ED3C7F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ED3C7F">
              <w:rPr>
                <w:rFonts w:asciiTheme="minorHAnsi" w:hAnsiTheme="minorHAnsi"/>
                <w:sz w:val="20"/>
              </w:rPr>
              <w:t xml:space="preserve"> vai citi IT riski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7667457" w14:textId="77777777" w:rsidR="00363DED" w:rsidRPr="00ED3C7F" w:rsidRDefault="00363DED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089D3AC" w14:textId="77777777" w:rsidR="00363DED" w:rsidRPr="00ED3C7F" w:rsidRDefault="00363DED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28A2B73" w14:textId="77777777" w:rsidR="00363DED" w:rsidRPr="00ED3C7F" w:rsidRDefault="00363DED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42AA002E" w14:textId="02BDA189" w:rsidR="00363DED" w:rsidRPr="00ED3C7F" w:rsidRDefault="00363DED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431</w:t>
            </w:r>
          </w:p>
        </w:tc>
      </w:tr>
      <w:tr w:rsidR="004731FB" w:rsidRPr="00ED3C7F" w14:paraId="303E55BD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38274277" w14:textId="0E84B61E" w:rsidR="004731FB" w:rsidRPr="00ED3C7F" w:rsidRDefault="004731FB" w:rsidP="004731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Energoapgādes riski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52DA6AC" w14:textId="03C38AEB" w:rsidR="004731FB" w:rsidRPr="00ED3C7F" w:rsidRDefault="004731FB" w:rsidP="004731FB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5FED59" w14:textId="61E51D8F" w:rsidR="004731FB" w:rsidRPr="00ED3C7F" w:rsidRDefault="004731FB" w:rsidP="004731FB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2215982" w14:textId="35BA4CEF" w:rsidR="004731FB" w:rsidRPr="00ED3C7F" w:rsidRDefault="004731FB" w:rsidP="004731FB">
            <w:pPr>
              <w:jc w:val="center"/>
              <w:rPr>
                <w:rFonts w:asciiTheme="minorHAnsi" w:hAnsiTheme="minorHAnsi"/>
                <w:sz w:val="18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0C6A897" w14:textId="28DF2F41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432</w:t>
            </w:r>
          </w:p>
        </w:tc>
      </w:tr>
      <w:tr w:rsidR="004731FB" w:rsidRPr="00ED3C7F" w14:paraId="67E664F1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410262BA" w14:textId="50D8E761" w:rsidR="004731FB" w:rsidRPr="00ED3C7F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Piegādes ķēdes riski (izņemot energoapgādi)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3924926" w14:textId="17D51672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E0CE688" w14:textId="64CAD69F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FF4E44A" w14:textId="54988F57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0E6F8DF" w14:textId="4ED32D95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433</w:t>
            </w:r>
          </w:p>
        </w:tc>
      </w:tr>
      <w:tr w:rsidR="004731FB" w:rsidRPr="00ED3C7F" w14:paraId="59E59FF4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31A30519" w14:textId="0E825F97" w:rsidR="004731FB" w:rsidRPr="00ED3C7F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Riski, ko rada liela atkarība no ierobežota piegādātāju skaita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076A72" w14:textId="4167545E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58B737F" w14:textId="341C6A19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1DAD869" w14:textId="411F13A7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3ACDEA1" w14:textId="12496041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434</w:t>
            </w:r>
          </w:p>
        </w:tc>
      </w:tr>
      <w:tr w:rsidR="00E62025" w:rsidRPr="00ED3C7F" w14:paraId="10C31F96" w14:textId="77777777" w:rsidTr="00150705">
        <w:trPr>
          <w:cantSplit/>
          <w:trHeight w:val="340"/>
        </w:trPr>
        <w:tc>
          <w:tcPr>
            <w:tcW w:w="5812" w:type="dxa"/>
            <w:vMerge w:val="restart"/>
            <w:vAlign w:val="center"/>
          </w:tcPr>
          <w:p w14:paraId="22651727" w14:textId="007467B2" w:rsidR="00E62025" w:rsidRPr="00ED3C7F" w:rsidRDefault="00C62E75" w:rsidP="00BC63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i/>
                <w:iCs/>
                <w:sz w:val="20"/>
              </w:rPr>
              <w:t>Ja 434.rindā atbilde ir “nozīmīgi” vai “maznozīmīgi”, v</w:t>
            </w:r>
            <w:r w:rsidR="00E62025" w:rsidRPr="00ED3C7F">
              <w:rPr>
                <w:rFonts w:asciiTheme="minorHAnsi" w:hAnsiTheme="minorHAnsi"/>
                <w:i/>
                <w:iCs/>
                <w:sz w:val="20"/>
              </w:rPr>
              <w:t>ai šie riski bija saistīti ar piegādātājiem ārpus ES?</w:t>
            </w: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B35EC31" w14:textId="43FE90C1" w:rsidR="00E62025" w:rsidRPr="00ED3C7F" w:rsidRDefault="00E62025" w:rsidP="004731FB">
            <w:pPr>
              <w:jc w:val="center"/>
              <w:rPr>
                <w:rFonts w:asciiTheme="minorHAnsi" w:hAnsiTheme="minorHAnsi" w:cs="Calibri"/>
                <w:b/>
                <w:i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Cs/>
                <w:sz w:val="20"/>
              </w:rPr>
              <w:t>Jā</w:t>
            </w: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CE41156" w14:textId="1DBCCD82" w:rsidR="00E62025" w:rsidRPr="00ED3C7F" w:rsidRDefault="00E62025" w:rsidP="004731FB">
            <w:pPr>
              <w:jc w:val="center"/>
              <w:rPr>
                <w:rFonts w:asciiTheme="minorHAnsi" w:hAnsiTheme="minorHAnsi" w:cs="Calibri"/>
                <w:b/>
                <w:i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Cs/>
                <w:sz w:val="20"/>
              </w:rPr>
              <w:t>Nē</w:t>
            </w:r>
          </w:p>
        </w:tc>
        <w:tc>
          <w:tcPr>
            <w:tcW w:w="850" w:type="dxa"/>
            <w:vAlign w:val="center"/>
          </w:tcPr>
          <w:p w14:paraId="4479D3E7" w14:textId="77777777" w:rsidR="00E62025" w:rsidRPr="00ED3C7F" w:rsidRDefault="00E62025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E62025" w:rsidRPr="00ED3C7F" w14:paraId="5AF6E787" w14:textId="77777777" w:rsidTr="00150705">
        <w:trPr>
          <w:cantSplit/>
          <w:trHeight w:val="340"/>
        </w:trPr>
        <w:tc>
          <w:tcPr>
            <w:tcW w:w="5812" w:type="dxa"/>
            <w:vMerge/>
            <w:vAlign w:val="center"/>
          </w:tcPr>
          <w:p w14:paraId="348CEAE5" w14:textId="035A6560" w:rsidR="00E62025" w:rsidRPr="00ED3C7F" w:rsidRDefault="00E62025" w:rsidP="00E6202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D1C168E" w14:textId="54184DDF" w:rsidR="00E62025" w:rsidRPr="00ED3C7F" w:rsidRDefault="00E62025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4A6B8F6" w14:textId="43704FD5" w:rsidR="00E62025" w:rsidRPr="00ED3C7F" w:rsidRDefault="00E62025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125FEE" w14:textId="578D917B" w:rsidR="00E62025" w:rsidRPr="00ED3C7F" w:rsidRDefault="00E62025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4341</w:t>
            </w:r>
          </w:p>
        </w:tc>
      </w:tr>
      <w:tr w:rsidR="004731FB" w:rsidRPr="00ED3C7F" w14:paraId="5B4854B5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2662E428" w14:textId="5AB150A6" w:rsidR="004731FB" w:rsidRPr="00ED3C7F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Riski piekļuvei tirgiem ārpus ES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AD79BD0" w14:textId="377B9A50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C8146C3" w14:textId="1BDBB13A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849CA2" w14:textId="562AC075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87994A5" w14:textId="71622F87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435</w:t>
            </w:r>
          </w:p>
        </w:tc>
      </w:tr>
      <w:tr w:rsidR="004731FB" w:rsidRPr="00ED3C7F" w14:paraId="2FC2AA21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4D33CB62" w14:textId="100F715E" w:rsidR="004731FB" w:rsidRPr="00ED3C7F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Riski, kas saistīti ar dabas parādībām (dabas katastrofas, ārkārtējs sausums/plūdi utt.)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70E5F38" w14:textId="2F63E78C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D67C168" w14:textId="26B6ADDE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073995B" w14:textId="4938E67A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DCF2B73" w14:textId="79A8ED90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436</w:t>
            </w:r>
          </w:p>
        </w:tc>
      </w:tr>
      <w:tr w:rsidR="004731FB" w:rsidRPr="00ED3C7F" w14:paraId="118525E0" w14:textId="77777777" w:rsidTr="00150705">
        <w:trPr>
          <w:cantSplit/>
          <w:trHeight w:val="340"/>
        </w:trPr>
        <w:tc>
          <w:tcPr>
            <w:tcW w:w="5812" w:type="dxa"/>
            <w:vAlign w:val="center"/>
          </w:tcPr>
          <w:p w14:paraId="097A6196" w14:textId="7741589A" w:rsidR="004731FB" w:rsidRPr="00ED3C7F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Citi darbības un finanšu uzņēmējdarbības riski (piemēram, saistībā ar finansēm, personālu, cenām, valūtas maiņas kursiem, juridiskiem/ reglamentējošiem riskiem)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6FE66D9" w14:textId="3585C8ED" w:rsidR="004949C7" w:rsidRPr="00ED3C7F" w:rsidRDefault="005906F9" w:rsidP="005906F9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8BC64E1" w14:textId="2495B81E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E76E19B" w14:textId="1EC51DEF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1B9D74B" w14:textId="27719C38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437</w:t>
            </w:r>
          </w:p>
        </w:tc>
      </w:tr>
    </w:tbl>
    <w:p w14:paraId="4A8F6C5E" w14:textId="77777777" w:rsidR="001C43AD" w:rsidRPr="00ED3C7F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1275"/>
        <w:gridCol w:w="993"/>
        <w:gridCol w:w="850"/>
      </w:tblGrid>
      <w:tr w:rsidR="002C732D" w:rsidRPr="00ED3C7F" w14:paraId="28A126A4" w14:textId="77777777" w:rsidTr="00150705">
        <w:trPr>
          <w:cantSplit/>
          <w:trHeight w:val="346"/>
        </w:trPr>
        <w:tc>
          <w:tcPr>
            <w:tcW w:w="7372" w:type="dxa"/>
            <w:vAlign w:val="center"/>
          </w:tcPr>
          <w:p w14:paraId="6AAB1A86" w14:textId="5C31651C" w:rsidR="002C732D" w:rsidRPr="00ED3C7F" w:rsidRDefault="002C732D" w:rsidP="004949C7">
            <w:pPr>
              <w:rPr>
                <w:rFonts w:asciiTheme="minorHAnsi" w:hAnsiTheme="minorHAnsi"/>
                <w:sz w:val="20"/>
              </w:rPr>
            </w:pPr>
            <w:bookmarkStart w:id="2" w:name="_Hlk164338972"/>
            <w:r w:rsidRPr="00ED3C7F">
              <w:rPr>
                <w:rFonts w:asciiTheme="minorHAnsi" w:hAnsiTheme="minorHAnsi"/>
                <w:b/>
                <w:sz w:val="20"/>
              </w:rPr>
              <w:t>4.</w:t>
            </w:r>
            <w:r w:rsidR="00E62025" w:rsidRPr="00ED3C7F">
              <w:rPr>
                <w:rFonts w:asciiTheme="minorHAnsi" w:hAnsiTheme="minorHAnsi"/>
                <w:b/>
                <w:sz w:val="20"/>
              </w:rPr>
              <w:t>4</w:t>
            </w:r>
            <w:r w:rsidRPr="00ED3C7F">
              <w:rPr>
                <w:rFonts w:asciiTheme="minorHAnsi" w:hAnsiTheme="minorHAnsi"/>
                <w:b/>
                <w:sz w:val="20"/>
              </w:rPr>
              <w:t xml:space="preserve">. Vai no 2022. līdz 2024. gadam Jūsu uzņēmums </w:t>
            </w:r>
            <w:r w:rsidR="004731FB" w:rsidRPr="00ED3C7F">
              <w:rPr>
                <w:rFonts w:asciiTheme="minorHAnsi" w:hAnsiTheme="minorHAnsi"/>
                <w:b/>
                <w:sz w:val="20"/>
              </w:rPr>
              <w:t>ir veicis kādus pasākumus, lai mazinātu šos riskus</w:t>
            </w:r>
            <w:r w:rsidR="0096691B" w:rsidRPr="00ED3C7F">
              <w:rPr>
                <w:rFonts w:asciiTheme="minorHAnsi" w:hAnsiTheme="minorHAnsi"/>
                <w:b/>
                <w:sz w:val="20"/>
              </w:rPr>
              <w:t>?</w:t>
            </w:r>
            <w:r w:rsidR="0096691B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 (K</w:t>
            </w:r>
            <w:r w:rsidR="0096691B" w:rsidRPr="00ED3C7F">
              <w:rPr>
                <w:rFonts w:asciiTheme="minorHAnsi" w:hAnsiTheme="minorHAnsi" w:cs="Calibri"/>
                <w:i/>
                <w:sz w:val="18"/>
                <w:szCs w:val="18"/>
              </w:rPr>
              <w:t>atrā rindā atzīmējiet vienu atbildi)</w:t>
            </w:r>
          </w:p>
        </w:tc>
        <w:tc>
          <w:tcPr>
            <w:tcW w:w="1275" w:type="dxa"/>
            <w:vAlign w:val="center"/>
          </w:tcPr>
          <w:p w14:paraId="41256C82" w14:textId="77777777" w:rsidR="002C732D" w:rsidRPr="00ED3C7F" w:rsidRDefault="002C732D" w:rsidP="004949C7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3" w:type="dxa"/>
            <w:vAlign w:val="center"/>
          </w:tcPr>
          <w:p w14:paraId="53C08B4C" w14:textId="77777777" w:rsidR="002C732D" w:rsidRPr="00ED3C7F" w:rsidRDefault="002C732D" w:rsidP="004949C7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0" w:type="dxa"/>
            <w:vAlign w:val="center"/>
          </w:tcPr>
          <w:p w14:paraId="1CACB4CF" w14:textId="77777777" w:rsidR="002C732D" w:rsidRPr="00ED3C7F" w:rsidRDefault="002C732D" w:rsidP="004949C7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2C732D" w:rsidRPr="00ED3C7F" w14:paraId="53494FB8" w14:textId="77777777" w:rsidTr="00150705">
        <w:trPr>
          <w:cantSplit/>
          <w:trHeight w:val="221"/>
        </w:trPr>
        <w:tc>
          <w:tcPr>
            <w:tcW w:w="7372" w:type="dxa"/>
            <w:tcBorders>
              <w:bottom w:val="single" w:sz="12" w:space="0" w:color="5F497A"/>
            </w:tcBorders>
            <w:vAlign w:val="center"/>
          </w:tcPr>
          <w:p w14:paraId="49543952" w14:textId="77777777" w:rsidR="002C732D" w:rsidRPr="00ED3C7F" w:rsidRDefault="002C732D" w:rsidP="004949C7">
            <w:pPr>
              <w:pStyle w:val="TableParagraph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ED3C7F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275" w:type="dxa"/>
            <w:tcBorders>
              <w:bottom w:val="single" w:sz="12" w:space="0" w:color="5F497A"/>
            </w:tcBorders>
            <w:vAlign w:val="center"/>
          </w:tcPr>
          <w:p w14:paraId="3F27CD2A" w14:textId="77777777" w:rsidR="002C732D" w:rsidRPr="00ED3C7F" w:rsidRDefault="002C732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74F69DF2" w14:textId="77777777" w:rsidR="002C732D" w:rsidRPr="00ED3C7F" w:rsidRDefault="002C732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34163703" w14:textId="77777777" w:rsidR="002C732D" w:rsidRPr="00ED3C7F" w:rsidRDefault="002C732D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4731FB" w:rsidRPr="00ED3C7F" w14:paraId="218B2100" w14:textId="77777777" w:rsidTr="00150705">
        <w:trPr>
          <w:cantSplit/>
          <w:trHeight w:val="346"/>
        </w:trPr>
        <w:tc>
          <w:tcPr>
            <w:tcW w:w="7372" w:type="dxa"/>
            <w:tcBorders>
              <w:top w:val="single" w:sz="12" w:space="0" w:color="5F497A"/>
            </w:tcBorders>
            <w:vAlign w:val="center"/>
          </w:tcPr>
          <w:p w14:paraId="5F835E6C" w14:textId="3F3A27BF" w:rsidR="004731FB" w:rsidRPr="00ED3C7F" w:rsidRDefault="004731FB" w:rsidP="004731FB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ED3C7F">
              <w:rPr>
                <w:rFonts w:asciiTheme="minorHAnsi" w:hAnsiTheme="minorHAnsi"/>
                <w:sz w:val="20"/>
              </w:rPr>
              <w:t>Kiberdrošība</w:t>
            </w:r>
            <w:r w:rsidR="00ED3C7F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ED3C7F">
              <w:rPr>
                <w:rFonts w:asciiTheme="minorHAnsi" w:hAnsiTheme="minorHAnsi"/>
                <w:sz w:val="20"/>
              </w:rPr>
              <w:t xml:space="preserve"> vai citi IT riski</w:t>
            </w: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4DCA2FD2" w14:textId="35937414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60997C47" w14:textId="77777777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7B41ACB2" w14:textId="201F37C8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441</w:t>
            </w:r>
          </w:p>
        </w:tc>
      </w:tr>
      <w:tr w:rsidR="004731FB" w:rsidRPr="00ED3C7F" w14:paraId="2751732B" w14:textId="77777777" w:rsidTr="00150705">
        <w:trPr>
          <w:cantSplit/>
          <w:trHeight w:val="346"/>
        </w:trPr>
        <w:tc>
          <w:tcPr>
            <w:tcW w:w="7372" w:type="dxa"/>
            <w:vAlign w:val="center"/>
          </w:tcPr>
          <w:p w14:paraId="3C35EB10" w14:textId="7ABBF948" w:rsidR="004731FB" w:rsidRPr="00ED3C7F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Energoapgādes riski</w:t>
            </w:r>
          </w:p>
        </w:tc>
        <w:tc>
          <w:tcPr>
            <w:tcW w:w="1275" w:type="dxa"/>
            <w:vAlign w:val="center"/>
          </w:tcPr>
          <w:p w14:paraId="7B878F4A" w14:textId="5C93A3DC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A90F8DB" w14:textId="27020564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A79D7C" w14:textId="10C2664A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442</w:t>
            </w:r>
          </w:p>
        </w:tc>
      </w:tr>
      <w:tr w:rsidR="004731FB" w:rsidRPr="00ED3C7F" w14:paraId="46B1D8C4" w14:textId="77777777" w:rsidTr="00150705">
        <w:trPr>
          <w:cantSplit/>
          <w:trHeight w:val="346"/>
        </w:trPr>
        <w:tc>
          <w:tcPr>
            <w:tcW w:w="7372" w:type="dxa"/>
            <w:vAlign w:val="center"/>
          </w:tcPr>
          <w:p w14:paraId="1884309D" w14:textId="2FD5BEC1" w:rsidR="004731FB" w:rsidRPr="00ED3C7F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Piegādes ķēdes riski (izņemot energoapgādi)</w:t>
            </w:r>
          </w:p>
        </w:tc>
        <w:tc>
          <w:tcPr>
            <w:tcW w:w="1275" w:type="dxa"/>
            <w:vAlign w:val="center"/>
          </w:tcPr>
          <w:p w14:paraId="2249AABD" w14:textId="5F16D619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F27D4DF" w14:textId="0A2066F6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1E6267" w14:textId="17E68098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443</w:t>
            </w:r>
          </w:p>
        </w:tc>
      </w:tr>
      <w:tr w:rsidR="004731FB" w:rsidRPr="00ED3C7F" w14:paraId="46371230" w14:textId="77777777" w:rsidTr="00150705">
        <w:trPr>
          <w:cantSplit/>
          <w:trHeight w:val="346"/>
        </w:trPr>
        <w:tc>
          <w:tcPr>
            <w:tcW w:w="7372" w:type="dxa"/>
            <w:vAlign w:val="center"/>
          </w:tcPr>
          <w:p w14:paraId="75C8C411" w14:textId="49C18FF5" w:rsidR="004731FB" w:rsidRPr="00ED3C7F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Riski, ko rada liela atkarība no ierobežota piegādātāju skaita</w:t>
            </w:r>
          </w:p>
        </w:tc>
        <w:tc>
          <w:tcPr>
            <w:tcW w:w="1275" w:type="dxa"/>
            <w:vAlign w:val="center"/>
          </w:tcPr>
          <w:p w14:paraId="3216B597" w14:textId="0B8FE65A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C412D9C" w14:textId="2A84B050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B7F85A6" w14:textId="5ACD1CED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444</w:t>
            </w:r>
          </w:p>
        </w:tc>
      </w:tr>
      <w:tr w:rsidR="004731FB" w:rsidRPr="00ED3C7F" w14:paraId="5E9DAA97" w14:textId="77777777" w:rsidTr="00150705">
        <w:trPr>
          <w:cantSplit/>
          <w:trHeight w:val="346"/>
        </w:trPr>
        <w:tc>
          <w:tcPr>
            <w:tcW w:w="7372" w:type="dxa"/>
            <w:vAlign w:val="center"/>
          </w:tcPr>
          <w:p w14:paraId="3818BD61" w14:textId="61A63A85" w:rsidR="004731FB" w:rsidRPr="00ED3C7F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Riski piekļuvei tirgiem ārpus ES</w:t>
            </w:r>
          </w:p>
        </w:tc>
        <w:tc>
          <w:tcPr>
            <w:tcW w:w="1275" w:type="dxa"/>
            <w:vAlign w:val="center"/>
          </w:tcPr>
          <w:p w14:paraId="28260137" w14:textId="60F0C492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5095FB0" w14:textId="0FB2025D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A8D26E" w14:textId="6EA434E8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445</w:t>
            </w:r>
          </w:p>
        </w:tc>
      </w:tr>
      <w:tr w:rsidR="004731FB" w:rsidRPr="00ED3C7F" w14:paraId="3D0610E1" w14:textId="77777777" w:rsidTr="00150705">
        <w:trPr>
          <w:cantSplit/>
          <w:trHeight w:val="346"/>
        </w:trPr>
        <w:tc>
          <w:tcPr>
            <w:tcW w:w="7372" w:type="dxa"/>
            <w:vAlign w:val="center"/>
          </w:tcPr>
          <w:p w14:paraId="183B5503" w14:textId="2CC263C0" w:rsidR="004731FB" w:rsidRPr="00ED3C7F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Riski, kas saistīti ar dabas parādībām (dabas katastrofas, ārkārtējs sausums/plūdi utt.)</w:t>
            </w:r>
          </w:p>
        </w:tc>
        <w:tc>
          <w:tcPr>
            <w:tcW w:w="1275" w:type="dxa"/>
            <w:vAlign w:val="center"/>
          </w:tcPr>
          <w:p w14:paraId="37390D4C" w14:textId="2E453440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2BFFD75" w14:textId="2FF23EC3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6B2F65" w14:textId="19524E71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446</w:t>
            </w:r>
          </w:p>
        </w:tc>
      </w:tr>
      <w:tr w:rsidR="004731FB" w:rsidRPr="00ED3C7F" w14:paraId="5A8653EE" w14:textId="77777777" w:rsidTr="00150705">
        <w:trPr>
          <w:cantSplit/>
          <w:trHeight w:val="346"/>
        </w:trPr>
        <w:tc>
          <w:tcPr>
            <w:tcW w:w="7372" w:type="dxa"/>
            <w:vAlign w:val="center"/>
          </w:tcPr>
          <w:p w14:paraId="27268F4F" w14:textId="6E4EC496" w:rsidR="004731FB" w:rsidRPr="00ED3C7F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Citi darbības un finanšu uzņēmējdarbības riski (piemēram, saistībā ar finansēm, personālu, cenām, valūtas maiņas kursiem, juridiskiem/ reglamentējošiem riskiem)</w:t>
            </w:r>
          </w:p>
        </w:tc>
        <w:tc>
          <w:tcPr>
            <w:tcW w:w="1275" w:type="dxa"/>
            <w:vAlign w:val="center"/>
          </w:tcPr>
          <w:p w14:paraId="0D549442" w14:textId="7400F36D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ED3C7F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0C85131" w14:textId="638787AB" w:rsidR="004731FB" w:rsidRPr="00ED3C7F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DF7488" w14:textId="3B29ADA0" w:rsidR="004731FB" w:rsidRPr="00ED3C7F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ED3C7F">
              <w:rPr>
                <w:rFonts w:asciiTheme="minorHAnsi" w:hAnsiTheme="minorHAnsi"/>
                <w:sz w:val="16"/>
                <w:szCs w:val="18"/>
              </w:rPr>
              <w:t>447</w:t>
            </w:r>
          </w:p>
        </w:tc>
      </w:tr>
      <w:bookmarkEnd w:id="2"/>
    </w:tbl>
    <w:p w14:paraId="4B64E9C4" w14:textId="77777777" w:rsidR="00B41D58" w:rsidRPr="00ED3C7F" w:rsidRDefault="00B41D58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1F6D3E3C" w14:textId="77777777" w:rsidR="00BC6336" w:rsidRPr="00ED3C7F" w:rsidRDefault="00BC6336" w:rsidP="0097440B">
      <w:pPr>
        <w:spacing w:before="12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2884D0C6" w14:textId="77777777" w:rsidR="00F46669" w:rsidRPr="00ED3C7F" w:rsidRDefault="00F46669" w:rsidP="0097440B">
      <w:pPr>
        <w:spacing w:before="12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107763BF" w14:textId="77777777" w:rsidR="00F46669" w:rsidRPr="00ED3C7F" w:rsidRDefault="00F46669" w:rsidP="0097440B">
      <w:pPr>
        <w:spacing w:before="12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0C94B96A" w14:textId="77777777" w:rsidR="00F46669" w:rsidRPr="00ED3C7F" w:rsidRDefault="00F46669" w:rsidP="0097440B">
      <w:pPr>
        <w:spacing w:before="12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66E1F1EC" w14:textId="0904FD12" w:rsidR="0097440B" w:rsidRPr="00ED3C7F" w:rsidRDefault="0097440B" w:rsidP="0097440B">
      <w:pPr>
        <w:spacing w:before="120" w:after="160" w:line="259" w:lineRule="auto"/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ED3C7F">
        <w:rPr>
          <w:rFonts w:asciiTheme="minorHAnsi" w:hAnsiTheme="minorHAnsi" w:cstheme="minorHAnsi"/>
          <w:b/>
          <w:bCs/>
          <w:szCs w:val="24"/>
        </w:rPr>
        <w:lastRenderedPageBreak/>
        <w:t>Uzņēmējdarbības modelis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76"/>
        <w:gridCol w:w="992"/>
        <w:gridCol w:w="851"/>
      </w:tblGrid>
      <w:tr w:rsidR="0097440B" w:rsidRPr="00ED3C7F" w14:paraId="20FB7B60" w14:textId="77777777" w:rsidTr="00150705">
        <w:trPr>
          <w:trHeight w:val="543"/>
        </w:trPr>
        <w:tc>
          <w:tcPr>
            <w:tcW w:w="7371" w:type="dxa"/>
            <w:vAlign w:val="center"/>
          </w:tcPr>
          <w:p w14:paraId="0DAD58D4" w14:textId="69349AAA" w:rsidR="0097440B" w:rsidRPr="00ED3C7F" w:rsidRDefault="0097440B" w:rsidP="009E101F">
            <w:pPr>
              <w:ind w:left="407" w:hanging="407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73EDB">
              <w:rPr>
                <w:rFonts w:asciiTheme="minorHAnsi" w:hAnsiTheme="minorHAnsi" w:cs="Calibri"/>
                <w:b/>
                <w:sz w:val="20"/>
              </w:rPr>
              <w:t xml:space="preserve">4.5. Vai kopš 2022. gada Jūsu uzņēmums ir veicis </w:t>
            </w:r>
            <w:r w:rsidRPr="00C73EDB">
              <w:rPr>
                <w:rFonts w:asciiTheme="minorHAnsi" w:hAnsiTheme="minorHAnsi" w:cs="Calibri"/>
                <w:b/>
                <w:sz w:val="20"/>
                <w:u w:val="single"/>
              </w:rPr>
              <w:t>būtiskas</w:t>
            </w:r>
            <w:r w:rsidRPr="00C73EDB">
              <w:rPr>
                <w:rFonts w:asciiTheme="minorHAnsi" w:hAnsiTheme="minorHAnsi" w:cs="Calibri"/>
                <w:b/>
                <w:sz w:val="20"/>
              </w:rPr>
              <w:t xml:space="preserve"> izmaiņas savā uzņēmējdarbības modelī?</w:t>
            </w:r>
            <w:r w:rsidRPr="00C73EDB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35871F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Jā</w:t>
            </w:r>
          </w:p>
        </w:tc>
        <w:tc>
          <w:tcPr>
            <w:tcW w:w="992" w:type="dxa"/>
            <w:vAlign w:val="center"/>
          </w:tcPr>
          <w:p w14:paraId="768D7C63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2CE9D0C9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97440B" w:rsidRPr="00ED3C7F" w14:paraId="185C2D85" w14:textId="77777777" w:rsidTr="00150705">
        <w:trPr>
          <w:trHeight w:val="164"/>
        </w:trPr>
        <w:tc>
          <w:tcPr>
            <w:tcW w:w="7371" w:type="dxa"/>
            <w:tcBorders>
              <w:bottom w:val="single" w:sz="12" w:space="0" w:color="5F497A"/>
            </w:tcBorders>
            <w:vAlign w:val="center"/>
          </w:tcPr>
          <w:p w14:paraId="6AB8C8DF" w14:textId="77777777" w:rsidR="0097440B" w:rsidRPr="00ED3C7F" w:rsidRDefault="0097440B" w:rsidP="009E101F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ED3C7F">
              <w:rPr>
                <w:rFonts w:asciiTheme="minorHAnsi" w:eastAsiaTheme="minorHAnsi" w:hAnsiTheme="minorHAnsi" w:cstheme="minorBidi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5F497A"/>
            </w:tcBorders>
            <w:vAlign w:val="center"/>
          </w:tcPr>
          <w:p w14:paraId="4DFEF94A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49AE6366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42281FE3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</w:tr>
      <w:tr w:rsidR="0097440B" w:rsidRPr="00ED3C7F" w14:paraId="1D3CAC1E" w14:textId="77777777" w:rsidTr="00150705">
        <w:trPr>
          <w:trHeight w:val="340"/>
        </w:trPr>
        <w:tc>
          <w:tcPr>
            <w:tcW w:w="7371" w:type="dxa"/>
            <w:tcBorders>
              <w:top w:val="single" w:sz="12" w:space="0" w:color="5F497A"/>
            </w:tcBorders>
            <w:vAlign w:val="center"/>
          </w:tcPr>
          <w:p w14:paraId="234B09EE" w14:textId="77777777" w:rsidR="0097440B" w:rsidRPr="00ED3C7F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ED3C7F">
              <w:rPr>
                <w:rFonts w:asciiTheme="minorHAnsi" w:eastAsiaTheme="minorHAnsi" w:hAnsiTheme="minorHAnsi" w:cstheme="minorBidi"/>
                <w:sz w:val="20"/>
              </w:rPr>
              <w:t xml:space="preserve">Izmaiņas vērtībā, ko preces un pakalpojumi rada Jūsu klientiem (piemēram, preču un pakalpojumu apvienošana integrētā piedāvājumā) 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10C8B54C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7EDFE32C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6E1B0285" w14:textId="0400EF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451</w:t>
            </w:r>
          </w:p>
        </w:tc>
      </w:tr>
      <w:tr w:rsidR="0097440B" w:rsidRPr="00ED3C7F" w14:paraId="63790703" w14:textId="77777777" w:rsidTr="00150705">
        <w:trPr>
          <w:trHeight w:val="340"/>
        </w:trPr>
        <w:tc>
          <w:tcPr>
            <w:tcW w:w="7371" w:type="dxa"/>
            <w:vAlign w:val="center"/>
          </w:tcPr>
          <w:p w14:paraId="3BA3C1DB" w14:textId="77777777" w:rsidR="0097440B" w:rsidRPr="00ED3C7F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ED3C7F">
              <w:rPr>
                <w:rFonts w:asciiTheme="minorHAnsi" w:eastAsiaTheme="minorHAnsi" w:hAnsiTheme="minorHAnsi" w:cstheme="minorBidi"/>
                <w:sz w:val="20"/>
              </w:rPr>
              <w:t xml:space="preserve">Izmaiņas ieņēmumu gūšanas veidā (piemēram, līzings nevis produktu pārdošana, franšīzes modeļi) </w:t>
            </w:r>
          </w:p>
        </w:tc>
        <w:tc>
          <w:tcPr>
            <w:tcW w:w="1276" w:type="dxa"/>
            <w:vAlign w:val="center"/>
          </w:tcPr>
          <w:p w14:paraId="1450C8ED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A38E1D1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3C1831" w14:textId="2498152D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452</w:t>
            </w:r>
          </w:p>
        </w:tc>
      </w:tr>
      <w:tr w:rsidR="0097440B" w:rsidRPr="00ED3C7F" w14:paraId="148FFC88" w14:textId="77777777" w:rsidTr="00150705">
        <w:trPr>
          <w:trHeight w:val="340"/>
        </w:trPr>
        <w:tc>
          <w:tcPr>
            <w:tcW w:w="7371" w:type="dxa"/>
            <w:vAlign w:val="center"/>
          </w:tcPr>
          <w:p w14:paraId="350ED7A1" w14:textId="77777777" w:rsidR="0097440B" w:rsidRPr="00ED3C7F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ED3C7F">
              <w:rPr>
                <w:rFonts w:asciiTheme="minorHAnsi" w:eastAsiaTheme="minorHAnsi" w:hAnsiTheme="minorHAnsi" w:cstheme="minorBidi"/>
                <w:sz w:val="20"/>
              </w:rPr>
              <w:t xml:space="preserve">Izmaiņas produktu ražošanā un piegādē (piemēram, ražošana pēc pieprasījuma, preču un pakalpojumu izplatīšana tiešsaistes platformās) </w:t>
            </w:r>
          </w:p>
        </w:tc>
        <w:tc>
          <w:tcPr>
            <w:tcW w:w="1276" w:type="dxa"/>
            <w:vAlign w:val="center"/>
          </w:tcPr>
          <w:p w14:paraId="157317A7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5F252D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222271" w14:textId="059DAFC8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453</w:t>
            </w:r>
          </w:p>
        </w:tc>
      </w:tr>
      <w:tr w:rsidR="0097440B" w:rsidRPr="00ED3C7F" w14:paraId="7D244BDF" w14:textId="77777777" w:rsidTr="00150705">
        <w:trPr>
          <w:trHeight w:val="340"/>
        </w:trPr>
        <w:tc>
          <w:tcPr>
            <w:tcW w:w="7371" w:type="dxa"/>
            <w:vAlign w:val="center"/>
          </w:tcPr>
          <w:p w14:paraId="72D798B6" w14:textId="77777777" w:rsidR="0097440B" w:rsidRPr="00ED3C7F" w:rsidRDefault="0097440B" w:rsidP="009E101F">
            <w:pPr>
              <w:tabs>
                <w:tab w:val="left" w:pos="318"/>
              </w:tabs>
              <w:rPr>
                <w:rFonts w:asciiTheme="minorHAnsi" w:hAnsiTheme="minorHAnsi" w:cstheme="minorHAnsi"/>
                <w:sz w:val="20"/>
              </w:rPr>
            </w:pPr>
            <w:r w:rsidRPr="00ED3C7F">
              <w:rPr>
                <w:rFonts w:asciiTheme="minorHAnsi" w:hAnsiTheme="minorHAnsi" w:cstheme="minorHAnsi"/>
                <w:sz w:val="20"/>
              </w:rPr>
              <w:t>Izmaiņas attiecībās ar klientiem (piemēram, personalizēts klientu atbalsts)</w:t>
            </w:r>
          </w:p>
        </w:tc>
        <w:tc>
          <w:tcPr>
            <w:tcW w:w="1276" w:type="dxa"/>
            <w:vAlign w:val="center"/>
          </w:tcPr>
          <w:p w14:paraId="540A7DDE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8BA250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4DEA9C8" w14:textId="3116644E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454</w:t>
            </w:r>
          </w:p>
        </w:tc>
      </w:tr>
      <w:tr w:rsidR="0097440B" w:rsidRPr="00ED3C7F" w14:paraId="297CBA6E" w14:textId="77777777" w:rsidTr="00150705">
        <w:trPr>
          <w:trHeight w:val="340"/>
        </w:trPr>
        <w:tc>
          <w:tcPr>
            <w:tcW w:w="7371" w:type="dxa"/>
            <w:vAlign w:val="center"/>
          </w:tcPr>
          <w:p w14:paraId="747FB1A1" w14:textId="77777777" w:rsidR="0097440B" w:rsidRPr="00ED3C7F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ED3C7F">
              <w:rPr>
                <w:rFonts w:asciiTheme="minorHAnsi" w:eastAsiaTheme="minorHAnsi" w:hAnsiTheme="minorHAnsi" w:cstheme="minorBidi"/>
                <w:sz w:val="20"/>
              </w:rPr>
              <w:t>Izmaiņas attiecībās ar piegādātājiem vai sadarbības partneriem (piemēram, stratēģisku alianšu izveidošana)</w:t>
            </w:r>
          </w:p>
        </w:tc>
        <w:tc>
          <w:tcPr>
            <w:tcW w:w="1276" w:type="dxa"/>
            <w:vAlign w:val="center"/>
          </w:tcPr>
          <w:p w14:paraId="61CE64FF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05800D" w14:textId="77777777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0E3E66" w14:textId="41FFA2C4" w:rsidR="0097440B" w:rsidRPr="00ED3C7F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455</w:t>
            </w:r>
          </w:p>
        </w:tc>
      </w:tr>
    </w:tbl>
    <w:p w14:paraId="4EE38C2E" w14:textId="77777777" w:rsidR="0097440B" w:rsidRPr="00ED3C7F" w:rsidRDefault="0097440B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7FD7625C" w14:textId="20D83DB0" w:rsidR="006552F6" w:rsidRPr="00ED3C7F" w:rsidRDefault="00150705" w:rsidP="00150705">
      <w:pPr>
        <w:pStyle w:val="ListParagraph"/>
        <w:spacing w:before="120" w:after="160" w:line="259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5. </w:t>
      </w:r>
      <w:r w:rsidR="00C31B83" w:rsidRPr="00ED3C7F">
        <w:rPr>
          <w:rFonts w:asciiTheme="minorHAnsi" w:hAnsiTheme="minorHAnsi"/>
          <w:b/>
          <w:bCs/>
          <w:szCs w:val="24"/>
        </w:rPr>
        <w:t>INOVĀCIJAS, KAS RADA IEGUVUMU</w:t>
      </w:r>
      <w:r w:rsidR="00C96872" w:rsidRPr="00ED3C7F">
        <w:rPr>
          <w:rFonts w:asciiTheme="minorHAnsi" w:hAnsiTheme="minorHAnsi"/>
          <w:b/>
          <w:bCs/>
          <w:szCs w:val="24"/>
        </w:rPr>
        <w:t>S</w:t>
      </w:r>
      <w:r w:rsidR="00C31B83" w:rsidRPr="00ED3C7F">
        <w:rPr>
          <w:rFonts w:asciiTheme="minorHAnsi" w:hAnsiTheme="minorHAnsi"/>
          <w:b/>
          <w:bCs/>
          <w:szCs w:val="24"/>
        </w:rPr>
        <w:t xml:space="preserve"> VIDEI</w:t>
      </w:r>
    </w:p>
    <w:p w14:paraId="00DCCEC6" w14:textId="77777777" w:rsidR="0079388C" w:rsidRPr="00ED3C7F" w:rsidRDefault="003A65D0" w:rsidP="00150705">
      <w:pPr>
        <w:pStyle w:val="ListParagraph"/>
        <w:spacing w:after="160" w:line="259" w:lineRule="auto"/>
        <w:ind w:left="0"/>
        <w:jc w:val="both"/>
        <w:rPr>
          <w:rFonts w:asciiTheme="minorHAnsi" w:hAnsiTheme="minorHAnsi"/>
          <w:sz w:val="20"/>
        </w:rPr>
      </w:pPr>
      <w:r w:rsidRPr="00ED3C7F">
        <w:rPr>
          <w:rFonts w:asciiTheme="minorHAnsi" w:hAnsiTheme="minorHAnsi"/>
          <w:b/>
          <w:bCs/>
          <w:sz w:val="20"/>
        </w:rPr>
        <w:t>Inovācijas, kas rada ieguvumus videi,</w:t>
      </w:r>
      <w:r w:rsidRPr="00ED3C7F">
        <w:rPr>
          <w:rFonts w:asciiTheme="minorHAnsi" w:hAnsiTheme="minorHAnsi"/>
          <w:sz w:val="20"/>
        </w:rPr>
        <w:t xml:space="preserve"> ir </w:t>
      </w:r>
      <w:r w:rsidRPr="00ED3C7F">
        <w:rPr>
          <w:rFonts w:asciiTheme="minorHAnsi" w:hAnsiTheme="minorHAnsi"/>
          <w:b/>
          <w:bCs/>
          <w:sz w:val="20"/>
        </w:rPr>
        <w:t>jaunu</w:t>
      </w:r>
      <w:r w:rsidRPr="00ED3C7F">
        <w:rPr>
          <w:rFonts w:asciiTheme="minorHAnsi" w:hAnsiTheme="minorHAnsi"/>
          <w:sz w:val="20"/>
        </w:rPr>
        <w:t xml:space="preserve"> vai </w:t>
      </w:r>
      <w:r w:rsidRPr="00ED3C7F">
        <w:rPr>
          <w:rFonts w:asciiTheme="minorHAnsi" w:hAnsiTheme="minorHAnsi"/>
          <w:b/>
          <w:bCs/>
          <w:sz w:val="20"/>
        </w:rPr>
        <w:t>būtiski uzlabotu</w:t>
      </w:r>
      <w:r w:rsidRPr="00ED3C7F">
        <w:rPr>
          <w:rFonts w:asciiTheme="minorHAnsi" w:hAnsiTheme="minorHAnsi"/>
          <w:sz w:val="20"/>
        </w:rPr>
        <w:t xml:space="preserve"> produktu vai uzņēmējdarbības procesu ieviešana, k</w:t>
      </w:r>
      <w:r w:rsidR="008F22C3" w:rsidRPr="00ED3C7F">
        <w:rPr>
          <w:rFonts w:asciiTheme="minorHAnsi" w:hAnsiTheme="minorHAnsi"/>
          <w:sz w:val="20"/>
        </w:rPr>
        <w:t>as</w:t>
      </w:r>
      <w:r w:rsidRPr="00ED3C7F">
        <w:rPr>
          <w:rFonts w:asciiTheme="minorHAnsi" w:hAnsiTheme="minorHAnsi"/>
          <w:sz w:val="20"/>
        </w:rPr>
        <w:t xml:space="preserve">, salīdzinot ar iepriekšējiem uzņēmuma produktiem vai uzņēmējdarbības procesiem, rada </w:t>
      </w:r>
      <w:r w:rsidRPr="00ED3C7F">
        <w:rPr>
          <w:rFonts w:asciiTheme="minorHAnsi" w:hAnsiTheme="minorHAnsi"/>
          <w:b/>
          <w:bCs/>
          <w:sz w:val="20"/>
        </w:rPr>
        <w:t>pozitīvu</w:t>
      </w:r>
      <w:r w:rsidRPr="00ED3C7F">
        <w:rPr>
          <w:rFonts w:asciiTheme="minorHAnsi" w:hAnsiTheme="minorHAnsi"/>
          <w:sz w:val="20"/>
        </w:rPr>
        <w:t xml:space="preserve"> vai </w:t>
      </w:r>
      <w:r w:rsidRPr="00ED3C7F">
        <w:rPr>
          <w:rFonts w:asciiTheme="minorHAnsi" w:hAnsiTheme="minorHAnsi"/>
          <w:b/>
          <w:bCs/>
          <w:sz w:val="20"/>
        </w:rPr>
        <w:t>mazāk negatīvu</w:t>
      </w:r>
      <w:r w:rsidRPr="00ED3C7F">
        <w:rPr>
          <w:rFonts w:asciiTheme="minorHAnsi" w:hAnsiTheme="minorHAnsi"/>
          <w:sz w:val="20"/>
        </w:rPr>
        <w:t xml:space="preserve"> ietekmi uz vidi. Šādi </w:t>
      </w:r>
      <w:r w:rsidR="008B624B" w:rsidRPr="00ED3C7F">
        <w:rPr>
          <w:rFonts w:asciiTheme="minorHAnsi" w:hAnsiTheme="minorHAnsi"/>
          <w:sz w:val="20"/>
        </w:rPr>
        <w:t xml:space="preserve">vides </w:t>
      </w:r>
      <w:r w:rsidRPr="00ED3C7F">
        <w:rPr>
          <w:rFonts w:asciiTheme="minorHAnsi" w:hAnsiTheme="minorHAnsi"/>
          <w:sz w:val="20"/>
        </w:rPr>
        <w:t>ieguvumi var būt galvenais inovācijas mērķis vai citu mērķu blakusprodukts.</w:t>
      </w:r>
    </w:p>
    <w:p w14:paraId="40487744" w14:textId="54183E83" w:rsidR="00CC2C64" w:rsidRPr="00ED3C7F" w:rsidRDefault="00CC2C64" w:rsidP="00BC6336">
      <w:pPr>
        <w:pStyle w:val="ListParagraph"/>
        <w:spacing w:after="160" w:line="259" w:lineRule="auto"/>
        <w:ind w:left="153" w:hanging="11"/>
        <w:rPr>
          <w:rFonts w:asciiTheme="minorHAnsi" w:hAnsiTheme="minorHAns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701"/>
        <w:gridCol w:w="851"/>
      </w:tblGrid>
      <w:tr w:rsidR="00E712DA" w:rsidRPr="00ED3C7F" w14:paraId="4730ADFE" w14:textId="77777777" w:rsidTr="00150705">
        <w:trPr>
          <w:trHeight w:val="41"/>
        </w:trPr>
        <w:tc>
          <w:tcPr>
            <w:tcW w:w="10490" w:type="dxa"/>
            <w:gridSpan w:val="5"/>
          </w:tcPr>
          <w:p w14:paraId="448BEDDA" w14:textId="690C51E8" w:rsidR="00E712DA" w:rsidRPr="00ED3C7F" w:rsidRDefault="00E712DA" w:rsidP="00E3033C">
            <w:pPr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t>5.1. Vai no 202</w:t>
            </w:r>
            <w:r w:rsidR="00FB1E5F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202</w:t>
            </w:r>
            <w:r w:rsidR="00FB1E5F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 gadam Jūsu uzņēmums ir ieviesis inovācijas ar kādu ieguvumu videi?</w:t>
            </w:r>
            <w:r w:rsidR="004F5F1C" w:rsidRPr="00ED3C7F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4F5F1C"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(K</w:t>
            </w:r>
            <w:r w:rsidR="004F5F1C" w:rsidRPr="00ED3C7F">
              <w:rPr>
                <w:rFonts w:asciiTheme="minorHAnsi" w:hAnsiTheme="minorHAnsi" w:cs="Calibri"/>
                <w:i/>
                <w:sz w:val="18"/>
                <w:szCs w:val="18"/>
              </w:rPr>
              <w:t>atrā rindā atzīmējiet vienu atbildi)</w:t>
            </w:r>
          </w:p>
        </w:tc>
      </w:tr>
      <w:tr w:rsidR="00785DAC" w:rsidRPr="00ED3C7F" w14:paraId="34AEC40A" w14:textId="77777777" w:rsidTr="00150705">
        <w:trPr>
          <w:trHeight w:val="543"/>
        </w:trPr>
        <w:tc>
          <w:tcPr>
            <w:tcW w:w="4820" w:type="dxa"/>
            <w:vAlign w:val="center"/>
          </w:tcPr>
          <w:p w14:paraId="1D3BF581" w14:textId="62EC3454" w:rsidR="00785DAC" w:rsidRPr="00ED3C7F" w:rsidRDefault="00785DAC" w:rsidP="00C017D9">
            <w:pPr>
              <w:tabs>
                <w:tab w:val="left" w:pos="318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  <w:bookmarkStart w:id="3" w:name="_Hlk97200296"/>
            <w:r w:rsidRPr="00ED3C7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Ieguvumi videi, kas radušies</w:t>
            </w:r>
            <w:r w:rsidR="00CE568F" w:rsidRPr="00ED3C7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,</w:t>
            </w:r>
            <w:r w:rsidRPr="00ED3C7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 xml:space="preserve"> Jūsu uzņēmuma</w:t>
            </w:r>
            <w:r w:rsidR="00A15896" w:rsidRPr="00ED3C7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m ieviešot inovācijas</w:t>
            </w:r>
            <w:r w:rsidRPr="00ED3C7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27238DD" w14:textId="0DD9BD5F" w:rsidR="002F54BE" w:rsidRPr="00ED3C7F" w:rsidRDefault="00ED6292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eastAsiaTheme="minorHAnsi" w:hAnsiTheme="minorHAnsi" w:cs="Arial"/>
                <w:b/>
                <w:bCs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Ieviesām</w:t>
            </w:r>
            <w:r w:rsidR="005607B0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,</w:t>
            </w: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un i</w:t>
            </w:r>
            <w:r w:rsidR="00785DAC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eguvums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bija 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  <w:u w:val="single"/>
              </w:rPr>
              <w:t>nozīmīgs</w:t>
            </w:r>
          </w:p>
        </w:tc>
        <w:tc>
          <w:tcPr>
            <w:tcW w:w="1559" w:type="dxa"/>
          </w:tcPr>
          <w:p w14:paraId="7CB4C7CD" w14:textId="75428D39" w:rsidR="00785DAC" w:rsidRPr="00ED3C7F" w:rsidRDefault="00ED6292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Ieviesām</w:t>
            </w:r>
            <w:r w:rsidR="005607B0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,</w:t>
            </w: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un </w:t>
            </w:r>
            <w:r w:rsidR="001923CD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i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eguvums bija 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  <w:u w:val="single"/>
              </w:rPr>
              <w:t>nenozīmīgs</w:t>
            </w:r>
          </w:p>
        </w:tc>
        <w:tc>
          <w:tcPr>
            <w:tcW w:w="1701" w:type="dxa"/>
          </w:tcPr>
          <w:p w14:paraId="19B479B0" w14:textId="1530A7E4" w:rsidR="00785DAC" w:rsidRPr="00ED3C7F" w:rsidRDefault="00785DAC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N</w:t>
            </w:r>
            <w:r w:rsidR="00D06CB7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eievies</w:t>
            </w:r>
            <w:r w:rsidR="00490269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ām inovācijas ar šādu ieguvumu videi</w:t>
            </w:r>
          </w:p>
        </w:tc>
        <w:tc>
          <w:tcPr>
            <w:tcW w:w="851" w:type="dxa"/>
            <w:vAlign w:val="center"/>
          </w:tcPr>
          <w:p w14:paraId="2DB28540" w14:textId="7A049648" w:rsidR="00785DAC" w:rsidRPr="00ED3C7F" w:rsidRDefault="00715CDE" w:rsidP="00C017D9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715CDE" w:rsidRPr="00ED3C7F" w14:paraId="03FC1D81" w14:textId="77777777" w:rsidTr="00150705">
        <w:trPr>
          <w:trHeight w:val="103"/>
        </w:trPr>
        <w:tc>
          <w:tcPr>
            <w:tcW w:w="4820" w:type="dxa"/>
            <w:tcBorders>
              <w:bottom w:val="single" w:sz="12" w:space="0" w:color="5F497A"/>
            </w:tcBorders>
            <w:vAlign w:val="center"/>
          </w:tcPr>
          <w:p w14:paraId="3C52938E" w14:textId="1D063FBF" w:rsidR="00715CDE" w:rsidRPr="00ED3C7F" w:rsidRDefault="00715CDE" w:rsidP="00715CDE">
            <w:pPr>
              <w:tabs>
                <w:tab w:val="left" w:pos="31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46F3928A" w14:textId="13C831F8" w:rsidR="00715CDE" w:rsidRPr="00ED3C7F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09499DD0" w14:textId="0231B7B0" w:rsidR="00715CDE" w:rsidRPr="00ED3C7F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6837FAB1" w14:textId="48607E14" w:rsidR="00715CDE" w:rsidRPr="00ED3C7F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4699591A" w14:textId="38D1A660" w:rsidR="00715CDE" w:rsidRPr="00ED3C7F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bookmarkEnd w:id="3"/>
      <w:tr w:rsidR="00785DAC" w:rsidRPr="00ED3C7F" w14:paraId="47EE2352" w14:textId="77777777" w:rsidTr="00150705">
        <w:trPr>
          <w:trHeight w:val="460"/>
        </w:trPr>
        <w:tc>
          <w:tcPr>
            <w:tcW w:w="4820" w:type="dxa"/>
            <w:tcBorders>
              <w:top w:val="single" w:sz="12" w:space="0" w:color="5F497A"/>
            </w:tcBorders>
            <w:vAlign w:val="center"/>
          </w:tcPr>
          <w:p w14:paraId="443FF8C0" w14:textId="5D823B8F" w:rsidR="00785DAC" w:rsidRPr="00ED3C7F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Samazināts materiāl</w:t>
            </w:r>
            <w:r w:rsidR="00A57AC8" w:rsidRPr="00ED3C7F">
              <w:rPr>
                <w:rFonts w:asciiTheme="minorHAnsi" w:hAnsiTheme="minorHAnsi"/>
                <w:sz w:val="20"/>
              </w:rPr>
              <w:t>u</w:t>
            </w:r>
            <w:r w:rsidRPr="00ED3C7F">
              <w:rPr>
                <w:rFonts w:asciiTheme="minorHAnsi" w:hAnsiTheme="minorHAnsi"/>
                <w:sz w:val="20"/>
              </w:rPr>
              <w:t xml:space="preserve"> vai ūdens izmantošanas daudzums uz produkcijas vienību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5FFD4273" w14:textId="0CEB3445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0EBEE506" w14:textId="42FC3154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5F497A"/>
            </w:tcBorders>
            <w:vAlign w:val="center"/>
          </w:tcPr>
          <w:p w14:paraId="51C80050" w14:textId="668A0277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2DA5AD17" w14:textId="7A34401F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785DAC" w:rsidRPr="00ED3C7F" w14:paraId="78A53081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435BE548" w14:textId="423DE5E4" w:rsidR="00785DAC" w:rsidRPr="00ED3C7F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Samazināts enerģijas patēriņš vai CO</w:t>
            </w:r>
            <w:r w:rsidRPr="00ED3C7F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ED3C7F">
              <w:rPr>
                <w:rFonts w:asciiTheme="minorHAnsi" w:hAnsiTheme="minorHAnsi"/>
                <w:sz w:val="20"/>
              </w:rPr>
              <w:t xml:space="preserve"> pēdas nospiedums (t.i.</w:t>
            </w:r>
            <w:r w:rsidR="00784392" w:rsidRPr="00ED3C7F">
              <w:rPr>
                <w:rFonts w:asciiTheme="minorHAnsi" w:hAnsiTheme="minorHAnsi"/>
                <w:sz w:val="20"/>
              </w:rPr>
              <w:t>,</w:t>
            </w:r>
            <w:r w:rsidR="00C04C41" w:rsidRPr="00ED3C7F">
              <w:rPr>
                <w:rFonts w:asciiTheme="minorHAnsi" w:hAnsiTheme="minorHAnsi"/>
                <w:sz w:val="20"/>
              </w:rPr>
              <w:t xml:space="preserve"> </w:t>
            </w:r>
            <w:r w:rsidRPr="00ED3C7F">
              <w:rPr>
                <w:rFonts w:asciiTheme="minorHAnsi" w:hAnsiTheme="minorHAnsi"/>
                <w:sz w:val="20"/>
              </w:rPr>
              <w:t>samazināt</w:t>
            </w:r>
            <w:r w:rsidR="00ED3C7F">
              <w:rPr>
                <w:rFonts w:asciiTheme="minorHAnsi" w:hAnsiTheme="minorHAnsi"/>
                <w:sz w:val="20"/>
              </w:rPr>
              <w:t>s</w:t>
            </w:r>
            <w:r w:rsidRPr="00ED3C7F">
              <w:rPr>
                <w:rFonts w:asciiTheme="minorHAnsi" w:hAnsiTheme="minorHAnsi"/>
                <w:sz w:val="20"/>
              </w:rPr>
              <w:t xml:space="preserve"> kopēj</w:t>
            </w:r>
            <w:r w:rsidR="00ED3C7F">
              <w:rPr>
                <w:rFonts w:asciiTheme="minorHAnsi" w:hAnsiTheme="minorHAnsi"/>
                <w:sz w:val="20"/>
              </w:rPr>
              <w:t>ais</w:t>
            </w:r>
            <w:r w:rsidRPr="00ED3C7F">
              <w:rPr>
                <w:rFonts w:asciiTheme="minorHAnsi" w:hAnsiTheme="minorHAnsi"/>
                <w:sz w:val="20"/>
              </w:rPr>
              <w:t xml:space="preserve"> CO</w:t>
            </w:r>
            <w:r w:rsidRPr="00ED3C7F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ED3C7F">
              <w:rPr>
                <w:rFonts w:asciiTheme="minorHAnsi" w:hAnsiTheme="minorHAnsi"/>
                <w:sz w:val="20"/>
              </w:rPr>
              <w:t xml:space="preserve"> izmeš</w:t>
            </w:r>
            <w:r w:rsidR="00ED3C7F">
              <w:rPr>
                <w:rFonts w:asciiTheme="minorHAnsi" w:hAnsiTheme="minorHAnsi"/>
                <w:sz w:val="20"/>
              </w:rPr>
              <w:t>u daudzums</w:t>
            </w:r>
            <w:r w:rsidRPr="00ED3C7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28F08E4" w14:textId="3640F510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C21FE92" w14:textId="11EB14F0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391476" w14:textId="578D8B29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B353DE" w14:textId="418CF19A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785DAC" w:rsidRPr="00ED3C7F" w14:paraId="56464615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7270F986" w14:textId="02036F52" w:rsidR="00785DAC" w:rsidRPr="00ED3C7F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Samazināts augsnes</w:t>
            </w:r>
            <w:r w:rsidR="00AD1D35" w:rsidRPr="00ED3C7F">
              <w:rPr>
                <w:rFonts w:asciiTheme="minorHAnsi" w:hAnsiTheme="minorHAnsi"/>
                <w:sz w:val="20"/>
              </w:rPr>
              <w:t xml:space="preserve">, </w:t>
            </w:r>
            <w:r w:rsidRPr="00ED3C7F">
              <w:rPr>
                <w:rFonts w:asciiTheme="minorHAnsi" w:hAnsiTheme="minorHAnsi"/>
                <w:sz w:val="20"/>
              </w:rPr>
              <w:t>trokšņa, ūdens</w:t>
            </w:r>
            <w:r w:rsidR="00654C83" w:rsidRPr="00ED3C7F">
              <w:rPr>
                <w:rFonts w:asciiTheme="minorHAnsi" w:hAnsiTheme="minorHAnsi"/>
                <w:sz w:val="20"/>
              </w:rPr>
              <w:t>,</w:t>
            </w:r>
            <w:r w:rsidR="008E174D" w:rsidRPr="00ED3C7F">
              <w:rPr>
                <w:rFonts w:asciiTheme="minorHAnsi" w:hAnsiTheme="minorHAnsi"/>
                <w:sz w:val="20"/>
              </w:rPr>
              <w:t xml:space="preserve"> gaismas vai</w:t>
            </w:r>
            <w:r w:rsidR="00654C83" w:rsidRPr="00ED3C7F">
              <w:rPr>
                <w:rFonts w:asciiTheme="minorHAnsi" w:hAnsiTheme="minorHAnsi"/>
                <w:sz w:val="20"/>
              </w:rPr>
              <w:t xml:space="preserve"> </w:t>
            </w:r>
            <w:r w:rsidRPr="00ED3C7F">
              <w:rPr>
                <w:rFonts w:asciiTheme="minorHAnsi" w:hAnsiTheme="minorHAnsi"/>
                <w:sz w:val="20"/>
              </w:rPr>
              <w:t>gaisa piesārņojums</w:t>
            </w:r>
            <w:r w:rsidR="00654C83" w:rsidRPr="00ED3C7F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55C3817" w14:textId="750630EA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BEB0613" w14:textId="4454D42A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D360B15" w14:textId="6C208E5E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02493C8" w14:textId="571D8306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785DAC" w:rsidRPr="00ED3C7F" w14:paraId="64393525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1FB72F7E" w14:textId="727D183B" w:rsidR="00785DAC" w:rsidRPr="00ED3C7F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 xml:space="preserve">Daļa materiālu nomainīti ar mazāk piesārņojošiem vai </w:t>
            </w:r>
            <w:r w:rsidR="00FF36BE" w:rsidRPr="00ED3C7F">
              <w:rPr>
                <w:rFonts w:asciiTheme="minorHAnsi" w:hAnsiTheme="minorHAnsi"/>
                <w:sz w:val="20"/>
              </w:rPr>
              <w:t>videi draudzīgākiem</w:t>
            </w:r>
          </w:p>
        </w:tc>
        <w:tc>
          <w:tcPr>
            <w:tcW w:w="1559" w:type="dxa"/>
            <w:vAlign w:val="center"/>
          </w:tcPr>
          <w:p w14:paraId="66A478EE" w14:textId="098F7380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15AA73D" w14:textId="3DE072E4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7A44B4E" w14:textId="38028A42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60F239" w14:textId="22387478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785DAC" w:rsidRPr="00ED3C7F" w14:paraId="7FFEEF98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14C543F5" w14:textId="5AA2BEC9" w:rsidR="00785DAC" w:rsidRPr="00ED3C7F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Daļa fosilā kurināmā nomainīta ar atjaunojamiem enerģijas avotiem</w:t>
            </w:r>
          </w:p>
        </w:tc>
        <w:tc>
          <w:tcPr>
            <w:tcW w:w="1559" w:type="dxa"/>
            <w:vAlign w:val="center"/>
          </w:tcPr>
          <w:p w14:paraId="3EE75B28" w14:textId="5F4EBDF4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3E3B46" w14:textId="4EC03613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22F191" w14:textId="547EE536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065BDD" w14:textId="6AD8D9A9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785DAC" w:rsidRPr="00ED3C7F" w14:paraId="25F2DBF0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29E5C494" w14:textId="71E36E0B" w:rsidR="00785DAC" w:rsidRPr="00ED3C7F" w:rsidRDefault="003A29A4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Pašu vajadzībām vai pārdošanai pārstrādāti atkritumi, materiāli vai attīrīts ūdens</w:t>
            </w:r>
          </w:p>
        </w:tc>
        <w:tc>
          <w:tcPr>
            <w:tcW w:w="1559" w:type="dxa"/>
            <w:vAlign w:val="center"/>
          </w:tcPr>
          <w:p w14:paraId="540CB6DB" w14:textId="6ADA2C47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EC95BA5" w14:textId="4CA0E8B8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5B41D1" w14:textId="232C1D4A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F485BB4" w14:textId="1C231FD5" w:rsidR="00785DAC" w:rsidRPr="00ED3C7F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AD1D35" w:rsidRPr="00ED3C7F" w14:paraId="358EC891" w14:textId="77777777" w:rsidTr="00150705">
        <w:trPr>
          <w:trHeight w:val="460"/>
        </w:trPr>
        <w:tc>
          <w:tcPr>
            <w:tcW w:w="4820" w:type="dxa"/>
            <w:tcBorders>
              <w:bottom w:val="single" w:sz="12" w:space="0" w:color="5F497A"/>
            </w:tcBorders>
            <w:vAlign w:val="center"/>
          </w:tcPr>
          <w:p w14:paraId="25B2EDD3" w14:textId="61827082" w:rsidR="00AD1D35" w:rsidRPr="00ED3C7F" w:rsidRDefault="00D904A5" w:rsidP="00785DAC">
            <w:pPr>
              <w:tabs>
                <w:tab w:val="left" w:pos="318"/>
              </w:tabs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Bioloģiskās daudzveidības aizsardzība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5C5A917D" w14:textId="7896A769" w:rsidR="00AD1D35" w:rsidRPr="00ED3C7F" w:rsidRDefault="00D904A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198C6073" w14:textId="46A17270" w:rsidR="00AD1D35" w:rsidRPr="00ED3C7F" w:rsidRDefault="00D904A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395CCECE" w14:textId="3AAFFFF0" w:rsidR="00AD1D35" w:rsidRPr="00ED3C7F" w:rsidRDefault="00D904A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38768310" w14:textId="0A88F68A" w:rsidR="00AD1D35" w:rsidRPr="00ED3C7F" w:rsidRDefault="00AD1D3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ED3C7F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ED3C7F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</w:tr>
      <w:tr w:rsidR="00785DAC" w:rsidRPr="00ED3C7F" w14:paraId="7A406DCB" w14:textId="77777777" w:rsidTr="00150705">
        <w:trPr>
          <w:trHeight w:val="460"/>
        </w:trPr>
        <w:tc>
          <w:tcPr>
            <w:tcW w:w="4820" w:type="dxa"/>
            <w:tcBorders>
              <w:top w:val="single" w:sz="12" w:space="0" w:color="5F497A"/>
            </w:tcBorders>
            <w:vAlign w:val="center"/>
          </w:tcPr>
          <w:p w14:paraId="695BEFCD" w14:textId="05503962" w:rsidR="00785DAC" w:rsidRPr="00ED3C7F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Ieguvumi videi, kas radušies</w:t>
            </w:r>
            <w:r w:rsidR="00B52E04" w:rsidRPr="00ED3C7F">
              <w:rPr>
                <w:rFonts w:asciiTheme="minorHAnsi" w:hAnsiTheme="minorHAnsi"/>
                <w:b/>
                <w:bCs/>
                <w:sz w:val="20"/>
              </w:rPr>
              <w:t>, kad gala lietotājs lieto preces vai pakalpojumus</w:t>
            </w:r>
            <w:r w:rsidRPr="00ED3C7F">
              <w:rPr>
                <w:rFonts w:asciiTheme="minorHAnsi" w:hAnsiTheme="minorHAnsi" w:cs="Calibri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5F497A"/>
            </w:tcBorders>
          </w:tcPr>
          <w:p w14:paraId="6CBE9C1A" w14:textId="4B052A6D" w:rsidR="002F54BE" w:rsidRPr="00ED3C7F" w:rsidRDefault="00ED6292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eastAsiaTheme="minorHAnsi" w:hAnsiTheme="minorHAnsi" w:cs="Arial"/>
                <w:b/>
                <w:bCs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Ieviesām</w:t>
            </w:r>
            <w:r w:rsidR="005607B0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,</w:t>
            </w: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un i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eguvums bija 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  <w:u w:val="single"/>
              </w:rPr>
              <w:t>nozīmīgs</w:t>
            </w:r>
          </w:p>
        </w:tc>
        <w:tc>
          <w:tcPr>
            <w:tcW w:w="1559" w:type="dxa"/>
            <w:tcBorders>
              <w:top w:val="single" w:sz="12" w:space="0" w:color="5F497A"/>
            </w:tcBorders>
          </w:tcPr>
          <w:p w14:paraId="045CB78B" w14:textId="48E60324" w:rsidR="00785DAC" w:rsidRPr="00ED3C7F" w:rsidRDefault="00ED6292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Ieviesām</w:t>
            </w:r>
            <w:r w:rsidR="005607B0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,</w:t>
            </w: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un i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eguvums bija </w:t>
            </w:r>
            <w:r w:rsidR="002D740C" w:rsidRPr="00ED3C7F">
              <w:rPr>
                <w:rFonts w:asciiTheme="minorHAnsi" w:eastAsiaTheme="minorHAnsi" w:hAnsiTheme="minorHAnsi" w:cs="Arial"/>
                <w:b/>
                <w:bCs/>
                <w:sz w:val="20"/>
                <w:u w:val="single"/>
              </w:rPr>
              <w:t>nenozīmīgs</w:t>
            </w:r>
          </w:p>
        </w:tc>
        <w:tc>
          <w:tcPr>
            <w:tcW w:w="1701" w:type="dxa"/>
            <w:tcBorders>
              <w:top w:val="single" w:sz="12" w:space="0" w:color="5F497A"/>
            </w:tcBorders>
          </w:tcPr>
          <w:p w14:paraId="58F20065" w14:textId="3B13456F" w:rsidR="002F54BE" w:rsidRPr="00ED3C7F" w:rsidRDefault="00490269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eastAsiaTheme="minorHAnsi" w:hAnsiTheme="minorHAnsi" w:cs="Arial"/>
                <w:b/>
                <w:bCs/>
                <w:sz w:val="20"/>
              </w:rPr>
              <w:t>Neieviesām inovācijas ar šādu ieguvumu videi</w:t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3477FD62" w14:textId="4FEF82CE" w:rsidR="00785DAC" w:rsidRPr="00ED3C7F" w:rsidRDefault="00D923CA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B63FF1" w:rsidRPr="00ED3C7F" w14:paraId="554E9CB7" w14:textId="77777777" w:rsidTr="00150705">
        <w:tc>
          <w:tcPr>
            <w:tcW w:w="4820" w:type="dxa"/>
            <w:tcBorders>
              <w:bottom w:val="single" w:sz="12" w:space="0" w:color="5F497A"/>
            </w:tcBorders>
            <w:vAlign w:val="center"/>
          </w:tcPr>
          <w:p w14:paraId="68935EF6" w14:textId="1AA59F06" w:rsidR="00B63FF1" w:rsidRPr="00ED3C7F" w:rsidRDefault="00B63FF1" w:rsidP="00B63FF1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70FEA058" w14:textId="495012A6" w:rsidR="00B63FF1" w:rsidRPr="00ED3C7F" w:rsidRDefault="00B63FF1" w:rsidP="00B63FF1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1DE4D873" w14:textId="2C969099" w:rsidR="00B63FF1" w:rsidRPr="00ED3C7F" w:rsidRDefault="00B63FF1" w:rsidP="00B63FF1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7D3C5BC3" w14:textId="5EA3B922" w:rsidR="00B63FF1" w:rsidRPr="00ED3C7F" w:rsidRDefault="00B63FF1" w:rsidP="00B63FF1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0E7C6580" w14:textId="512D42E2" w:rsidR="00B63FF1" w:rsidRPr="00ED3C7F" w:rsidRDefault="00B63FF1" w:rsidP="00B63FF1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25381F" w:rsidRPr="00ED3C7F" w14:paraId="56BE78F9" w14:textId="77777777" w:rsidTr="00150705">
        <w:trPr>
          <w:trHeight w:val="460"/>
        </w:trPr>
        <w:tc>
          <w:tcPr>
            <w:tcW w:w="4820" w:type="dxa"/>
            <w:tcBorders>
              <w:top w:val="single" w:sz="12" w:space="0" w:color="5F497A"/>
            </w:tcBorders>
            <w:vAlign w:val="center"/>
          </w:tcPr>
          <w:p w14:paraId="6035FA17" w14:textId="46B75545" w:rsidR="0025381F" w:rsidRPr="00ED3C7F" w:rsidRDefault="00F141FB" w:rsidP="0025381F">
            <w:pPr>
              <w:tabs>
                <w:tab w:val="left" w:pos="318"/>
              </w:tabs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Samazināts enerģijas patēriņš vai CO</w:t>
            </w:r>
            <w:r w:rsidRPr="00ED3C7F">
              <w:rPr>
                <w:rFonts w:asciiTheme="minorHAnsi" w:hAnsiTheme="minorHAnsi"/>
                <w:sz w:val="20"/>
                <w:vertAlign w:val="subscript"/>
              </w:rPr>
              <w:t xml:space="preserve">2 </w:t>
            </w:r>
            <w:r w:rsidRPr="00ED3C7F">
              <w:rPr>
                <w:rFonts w:asciiTheme="minorHAnsi" w:hAnsiTheme="minorHAnsi"/>
                <w:sz w:val="20"/>
              </w:rPr>
              <w:t>pēdas nospiedums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11C81BA6" w14:textId="3C5AC679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44D97A3C" w14:textId="017CE920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5F497A"/>
            </w:tcBorders>
            <w:vAlign w:val="center"/>
          </w:tcPr>
          <w:p w14:paraId="66331BD9" w14:textId="300829F2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51C03BAF" w14:textId="476B6CBE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5108</w:t>
            </w:r>
          </w:p>
        </w:tc>
      </w:tr>
      <w:tr w:rsidR="0025381F" w:rsidRPr="00ED3C7F" w14:paraId="416A10A2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2BF99BCF" w14:textId="1E548A0E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Samazināts gaisa, ūdens, augsnes, gaismas vai trokšņa piesārņojuma līmenis</w:t>
            </w:r>
          </w:p>
        </w:tc>
        <w:tc>
          <w:tcPr>
            <w:tcW w:w="1559" w:type="dxa"/>
            <w:vAlign w:val="center"/>
          </w:tcPr>
          <w:p w14:paraId="666A0BB4" w14:textId="18B78444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351852A" w14:textId="735A332C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DBD221" w14:textId="7A1E53CA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3AF9168" w14:textId="575BBAA5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5109</w:t>
            </w:r>
          </w:p>
        </w:tc>
      </w:tr>
      <w:tr w:rsidR="0025381F" w:rsidRPr="00ED3C7F" w14:paraId="19C56832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4173EDCB" w14:textId="442513C1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Atvieglota produkta pārstrāde pēc tā izmantošanas</w:t>
            </w:r>
          </w:p>
        </w:tc>
        <w:tc>
          <w:tcPr>
            <w:tcW w:w="1559" w:type="dxa"/>
            <w:vAlign w:val="center"/>
          </w:tcPr>
          <w:p w14:paraId="4D7CCDDC" w14:textId="5359D9E7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26DE67E" w14:textId="0D4FE7D0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2553F0" w14:textId="7881670A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B1B04D" w14:textId="13ECE778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5110</w:t>
            </w:r>
          </w:p>
        </w:tc>
      </w:tr>
      <w:tr w:rsidR="0025381F" w:rsidRPr="00ED3C7F" w14:paraId="4C156B6D" w14:textId="77777777" w:rsidTr="00150705">
        <w:trPr>
          <w:trHeight w:val="460"/>
        </w:trPr>
        <w:tc>
          <w:tcPr>
            <w:tcW w:w="4820" w:type="dxa"/>
            <w:vAlign w:val="center"/>
          </w:tcPr>
          <w:p w14:paraId="4FBC9894" w14:textId="430F33E4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 xml:space="preserve">Pagarināts produkta dzīves cikls, izmantojot ilglaicīgākus, izturīgākus materiālus  </w:t>
            </w:r>
          </w:p>
        </w:tc>
        <w:tc>
          <w:tcPr>
            <w:tcW w:w="1559" w:type="dxa"/>
            <w:vAlign w:val="center"/>
          </w:tcPr>
          <w:p w14:paraId="3575A926" w14:textId="39094B69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E25A27A" w14:textId="47F24CB5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4D70C7F" w14:textId="1F3F8F49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9757F0" w14:textId="67F7D37E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5111</w:t>
            </w:r>
          </w:p>
        </w:tc>
      </w:tr>
      <w:tr w:rsidR="0025381F" w:rsidRPr="00ED3C7F" w14:paraId="2E40C3B1" w14:textId="77777777" w:rsidTr="00150705">
        <w:trPr>
          <w:trHeight w:val="460"/>
        </w:trPr>
        <w:tc>
          <w:tcPr>
            <w:tcW w:w="4820" w:type="dxa"/>
            <w:tcBorders>
              <w:bottom w:val="single" w:sz="12" w:space="0" w:color="5F497A"/>
            </w:tcBorders>
            <w:vAlign w:val="center"/>
          </w:tcPr>
          <w:p w14:paraId="072B397B" w14:textId="24A2A1BB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Bioloģiskās daudzveidības aizsardzība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2048DD28" w14:textId="14579924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26590739" w14:textId="7F9ABC3C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4076D852" w14:textId="6E3458E8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A5587A0" w14:textId="4F1C837B" w:rsidR="0025381F" w:rsidRPr="00ED3C7F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5112</w:t>
            </w:r>
          </w:p>
        </w:tc>
      </w:tr>
      <w:tr w:rsidR="0025381F" w:rsidRPr="00ED3C7F" w14:paraId="3AA1C371" w14:textId="77777777" w:rsidTr="00150705">
        <w:trPr>
          <w:trHeight w:val="584"/>
        </w:trPr>
        <w:tc>
          <w:tcPr>
            <w:tcW w:w="10490" w:type="dxa"/>
            <w:gridSpan w:val="5"/>
            <w:tcBorders>
              <w:bottom w:val="single" w:sz="12" w:space="0" w:color="5F497A"/>
            </w:tcBorders>
          </w:tcPr>
          <w:p w14:paraId="4A97BFB1" w14:textId="65B31786" w:rsidR="0025381F" w:rsidRPr="00ED3C7F" w:rsidRDefault="0025381F" w:rsidP="005A4B28">
            <w:pPr>
              <w:tabs>
                <w:tab w:val="left" w:pos="318"/>
              </w:tabs>
              <w:spacing w:before="120"/>
              <w:ind w:left="-57" w:right="-57"/>
              <w:jc w:val="center"/>
              <w:rPr>
                <w:rFonts w:asciiTheme="minorHAnsi" w:eastAsiaTheme="minorHAnsi" w:hAnsiTheme="minorHAnsi" w:cs="Arial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  <w:u w:val="single"/>
              </w:rPr>
              <w:t>Ja visas atbildes 5.1. jautājumā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 ir „Neieviesām inovācijas ar šādu ieguvumu videi”, tad norādiet veidlapas aizpildīšanai patērēto laiku.</w:t>
            </w:r>
          </w:p>
        </w:tc>
      </w:tr>
    </w:tbl>
    <w:p w14:paraId="7CF058B0" w14:textId="77777777" w:rsidR="00F46669" w:rsidRPr="00ED3C7F" w:rsidRDefault="00F46669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134"/>
        <w:gridCol w:w="1134"/>
        <w:gridCol w:w="992"/>
        <w:gridCol w:w="1276"/>
        <w:gridCol w:w="850"/>
      </w:tblGrid>
      <w:tr w:rsidR="0025381F" w:rsidRPr="00ED3C7F" w14:paraId="5D1DA0C9" w14:textId="77777777" w:rsidTr="00150705">
        <w:trPr>
          <w:trHeight w:val="38"/>
        </w:trPr>
        <w:tc>
          <w:tcPr>
            <w:tcW w:w="10490" w:type="dxa"/>
            <w:gridSpan w:val="6"/>
          </w:tcPr>
          <w:p w14:paraId="3A1BF1F2" w14:textId="5359CC74" w:rsidR="0025381F" w:rsidRPr="00ED3C7F" w:rsidRDefault="0025381F" w:rsidP="0025381F">
            <w:pPr>
              <w:ind w:left="407" w:hanging="407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sz w:val="20"/>
              </w:rPr>
              <w:lastRenderedPageBreak/>
              <w:t>5.2. Cik nozīmīgi no 202</w:t>
            </w:r>
            <w:r w:rsidR="00E3033C" w:rsidRPr="00ED3C7F">
              <w:rPr>
                <w:rFonts w:asciiTheme="minorHAnsi" w:hAnsiTheme="minorHAnsi" w:cs="Calibri"/>
                <w:b/>
                <w:sz w:val="20"/>
              </w:rPr>
              <w:t>2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>. līdz 202</w:t>
            </w:r>
            <w:r w:rsidR="00E3033C" w:rsidRPr="00ED3C7F">
              <w:rPr>
                <w:rFonts w:asciiTheme="minorHAnsi" w:hAnsiTheme="minorHAnsi" w:cs="Calibri"/>
                <w:b/>
                <w:sz w:val="20"/>
              </w:rPr>
              <w:t>4</w:t>
            </w:r>
            <w:r w:rsidRPr="00ED3C7F">
              <w:rPr>
                <w:rFonts w:asciiTheme="minorHAnsi" w:hAnsiTheme="minorHAnsi" w:cs="Calibri"/>
                <w:b/>
                <w:sz w:val="20"/>
              </w:rPr>
              <w:t xml:space="preserve">. gadam bija faktori, kas veicināja Jūsu uzņēmuma lēmumu ieviest inovācijas, kas rada ieguvumus videi? </w:t>
            </w:r>
            <w:r w:rsidRPr="00ED3C7F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(Katrā rindā atzīmējiet vienu atbildi)</w:t>
            </w:r>
          </w:p>
        </w:tc>
      </w:tr>
      <w:tr w:rsidR="0025381F" w:rsidRPr="00ED3C7F" w14:paraId="7BD9D6E0" w14:textId="77777777" w:rsidTr="00150705">
        <w:trPr>
          <w:trHeight w:val="120"/>
        </w:trPr>
        <w:tc>
          <w:tcPr>
            <w:tcW w:w="5104" w:type="dxa"/>
            <w:vMerge w:val="restart"/>
            <w:vAlign w:val="center"/>
          </w:tcPr>
          <w:p w14:paraId="0A95C9BA" w14:textId="77777777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6B3F70DE" w14:textId="27321D16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Nozīmīguma pakāpe</w:t>
            </w:r>
          </w:p>
        </w:tc>
      </w:tr>
      <w:tr w:rsidR="0025381F" w:rsidRPr="00ED3C7F" w14:paraId="0786F0DE" w14:textId="77777777" w:rsidTr="00150705">
        <w:trPr>
          <w:trHeight w:val="120"/>
        </w:trPr>
        <w:tc>
          <w:tcPr>
            <w:tcW w:w="5104" w:type="dxa"/>
            <w:vMerge/>
            <w:vAlign w:val="center"/>
          </w:tcPr>
          <w:p w14:paraId="2BCCF11F" w14:textId="77777777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C1BC07" w14:textId="06A583C3" w:rsidR="0025381F" w:rsidRPr="00ED3C7F" w:rsidRDefault="0025381F" w:rsidP="002C654A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augsta</w:t>
            </w:r>
          </w:p>
        </w:tc>
        <w:tc>
          <w:tcPr>
            <w:tcW w:w="1134" w:type="dxa"/>
            <w:vAlign w:val="center"/>
          </w:tcPr>
          <w:p w14:paraId="03573336" w14:textId="16BC9095" w:rsidR="0025381F" w:rsidRPr="00ED3C7F" w:rsidRDefault="0025381F" w:rsidP="002C654A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vidēja</w:t>
            </w:r>
          </w:p>
        </w:tc>
        <w:tc>
          <w:tcPr>
            <w:tcW w:w="992" w:type="dxa"/>
            <w:vAlign w:val="center"/>
          </w:tcPr>
          <w:p w14:paraId="435449DA" w14:textId="5B035535" w:rsidR="0025381F" w:rsidRPr="00ED3C7F" w:rsidRDefault="0025381F" w:rsidP="002C654A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sz w:val="20"/>
              </w:rPr>
              <w:t>zema</w:t>
            </w:r>
          </w:p>
        </w:tc>
        <w:tc>
          <w:tcPr>
            <w:tcW w:w="1276" w:type="dxa"/>
            <w:vAlign w:val="center"/>
          </w:tcPr>
          <w:p w14:paraId="13A2029F" w14:textId="29E8AB1F" w:rsidR="0025381F" w:rsidRPr="00ED3C7F" w:rsidRDefault="0025381F" w:rsidP="002C654A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nenozīmīga</w:t>
            </w:r>
          </w:p>
        </w:tc>
        <w:tc>
          <w:tcPr>
            <w:tcW w:w="850" w:type="dxa"/>
            <w:vAlign w:val="center"/>
          </w:tcPr>
          <w:p w14:paraId="704AFADD" w14:textId="47B92548" w:rsidR="0025381F" w:rsidRPr="00ED3C7F" w:rsidRDefault="0025381F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25381F" w:rsidRPr="00ED3C7F" w14:paraId="77A673E6" w14:textId="77777777" w:rsidTr="00150705">
        <w:trPr>
          <w:trHeight w:val="177"/>
        </w:trPr>
        <w:tc>
          <w:tcPr>
            <w:tcW w:w="5104" w:type="dxa"/>
            <w:tcBorders>
              <w:bottom w:val="single" w:sz="12" w:space="0" w:color="5F497A"/>
            </w:tcBorders>
            <w:vAlign w:val="center"/>
          </w:tcPr>
          <w:p w14:paraId="507DCA44" w14:textId="24D81632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3C7F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04C575FD" w14:textId="10D84A3E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264C11E0" w14:textId="54A4EA57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4F56833C" w14:textId="55BEDFD3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5F497A"/>
            </w:tcBorders>
            <w:vAlign w:val="center"/>
          </w:tcPr>
          <w:p w14:paraId="44F56BDD" w14:textId="23C3479F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1637D9AD" w14:textId="159F6619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25381F" w:rsidRPr="00ED3C7F" w14:paraId="45548FD2" w14:textId="77777777" w:rsidTr="00150705">
        <w:trPr>
          <w:trHeight w:val="400"/>
        </w:trPr>
        <w:tc>
          <w:tcPr>
            <w:tcW w:w="5104" w:type="dxa"/>
            <w:tcBorders>
              <w:top w:val="single" w:sz="12" w:space="0" w:color="5F497A"/>
            </w:tcBorders>
            <w:vAlign w:val="center"/>
          </w:tcPr>
          <w:p w14:paraId="054E78A3" w14:textId="399E69F5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Esošās vides aizsardzības regulas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2E76B852" w14:textId="1623984A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B89DC1E" w14:textId="26FBA079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12CE398A" w14:textId="66BB7CEA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0C821BAB" w14:textId="5DEDE42F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3127221D" w14:textId="3ECBD3AF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521</w:t>
            </w:r>
          </w:p>
        </w:tc>
      </w:tr>
      <w:tr w:rsidR="0025381F" w:rsidRPr="00ED3C7F" w14:paraId="095562CE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768928FC" w14:textId="50C7DD6D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Esošie vides aizsardzības nodokļi, nodevas vai maksājumi</w:t>
            </w:r>
          </w:p>
        </w:tc>
        <w:tc>
          <w:tcPr>
            <w:tcW w:w="1134" w:type="dxa"/>
            <w:vAlign w:val="center"/>
          </w:tcPr>
          <w:p w14:paraId="06F64F59" w14:textId="0C892DBA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4ED04A" w14:textId="1E480339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998140" w14:textId="41B4023C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00029F9" w14:textId="0A57CAE6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20AB39" w14:textId="2C84A8BB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522</w:t>
            </w:r>
          </w:p>
        </w:tc>
      </w:tr>
      <w:tr w:rsidR="0025381F" w:rsidRPr="00ED3C7F" w14:paraId="6F586F93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33B70502" w14:textId="439C6902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Nākotnē prognozējamās vides aizsardzības regulas vai nodokļi</w:t>
            </w:r>
          </w:p>
        </w:tc>
        <w:tc>
          <w:tcPr>
            <w:tcW w:w="1134" w:type="dxa"/>
            <w:vAlign w:val="center"/>
          </w:tcPr>
          <w:p w14:paraId="0F47DD58" w14:textId="2EC7E2D4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03349C" w14:textId="4BB05D33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0634FD" w14:textId="31C6A0D9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2BB277" w14:textId="650F9BA4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BC3C0C" w14:textId="7849E4B3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523</w:t>
            </w:r>
          </w:p>
        </w:tc>
      </w:tr>
      <w:tr w:rsidR="0025381F" w:rsidRPr="00ED3C7F" w14:paraId="2E0263D2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0D4A4414" w14:textId="35326F29" w:rsidR="0025381F" w:rsidRPr="00ED3C7F" w:rsidRDefault="0025381F" w:rsidP="00150705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Valdības granti, subsīdijas vai citi finansiāli stimuli</w:t>
            </w:r>
            <w:r w:rsidR="00150705">
              <w:rPr>
                <w:rFonts w:asciiTheme="minorHAnsi" w:hAnsiTheme="minorHAnsi"/>
                <w:sz w:val="20"/>
              </w:rPr>
              <w:t xml:space="preserve"> </w:t>
            </w:r>
            <w:r w:rsidRPr="00ED3C7F">
              <w:rPr>
                <w:rFonts w:asciiTheme="minorHAnsi" w:hAnsiTheme="minorHAnsi"/>
                <w:sz w:val="20"/>
              </w:rPr>
              <w:t>vides inovācijām</w:t>
            </w:r>
          </w:p>
        </w:tc>
        <w:tc>
          <w:tcPr>
            <w:tcW w:w="1134" w:type="dxa"/>
            <w:vAlign w:val="center"/>
          </w:tcPr>
          <w:p w14:paraId="7522676A" w14:textId="0090EA0D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E63788" w14:textId="47F44FE8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ED3724" w14:textId="2C1571A3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695F02" w14:textId="22D2C45D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BD44BA" w14:textId="45D78DE7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524</w:t>
            </w:r>
          </w:p>
        </w:tc>
      </w:tr>
      <w:tr w:rsidR="0025381F" w:rsidRPr="00ED3C7F" w14:paraId="4BA5074F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5DFE1059" w14:textId="12A8DDFC" w:rsidR="0025381F" w:rsidRPr="00ED3C7F" w:rsidRDefault="0025381F" w:rsidP="00150705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Esošais vai prognozējamais tirgus pieprasījums pēc vides</w:t>
            </w:r>
            <w:r w:rsidR="00150705">
              <w:rPr>
                <w:rFonts w:asciiTheme="minorHAnsi" w:hAnsiTheme="minorHAnsi"/>
                <w:sz w:val="20"/>
              </w:rPr>
              <w:t xml:space="preserve"> </w:t>
            </w:r>
            <w:r w:rsidRPr="00ED3C7F">
              <w:rPr>
                <w:rFonts w:asciiTheme="minorHAnsi" w:hAnsiTheme="minorHAnsi"/>
                <w:sz w:val="20"/>
              </w:rPr>
              <w:t>inovācijām</w:t>
            </w:r>
          </w:p>
        </w:tc>
        <w:tc>
          <w:tcPr>
            <w:tcW w:w="1134" w:type="dxa"/>
            <w:vAlign w:val="center"/>
          </w:tcPr>
          <w:p w14:paraId="76C61CCA" w14:textId="1FDC867B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4B7841" w14:textId="02AA6415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512DA7" w14:textId="4DB534A9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5149EA" w14:textId="0AC3D8D7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BC375F" w14:textId="796BBFE4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525</w:t>
            </w:r>
          </w:p>
        </w:tc>
      </w:tr>
      <w:tr w:rsidR="0025381F" w:rsidRPr="00ED3C7F" w14:paraId="13893131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063D6CB7" w14:textId="7370DFA6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Sava uzņēmuma reputācijas uzlabošana</w:t>
            </w:r>
          </w:p>
        </w:tc>
        <w:tc>
          <w:tcPr>
            <w:tcW w:w="1134" w:type="dxa"/>
            <w:vAlign w:val="center"/>
          </w:tcPr>
          <w:p w14:paraId="7D805549" w14:textId="62701BD5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54C330" w14:textId="5DCE2336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D0D10B" w14:textId="3BB204F2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F06D36" w14:textId="1662544C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5164CB3" w14:textId="35AD7A07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526</w:t>
            </w:r>
          </w:p>
        </w:tc>
      </w:tr>
      <w:tr w:rsidR="0025381F" w:rsidRPr="00ED3C7F" w14:paraId="1C21F3BB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4E9CA221" w14:textId="78C348E8" w:rsidR="0025381F" w:rsidRPr="00ED3C7F" w:rsidRDefault="0025381F" w:rsidP="00B41D5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 xml:space="preserve">Brīvprātīgas darbības vai iniciatīvas vides </w:t>
            </w:r>
            <w:proofErr w:type="spellStart"/>
            <w:r w:rsidRPr="00ED3C7F">
              <w:rPr>
                <w:rFonts w:asciiTheme="minorHAnsi" w:hAnsiTheme="minorHAnsi"/>
                <w:sz w:val="20"/>
              </w:rPr>
              <w:t>paraugpraksei</w:t>
            </w:r>
            <w:proofErr w:type="spellEnd"/>
            <w:r w:rsidR="00B41D58" w:rsidRPr="00ED3C7F">
              <w:rPr>
                <w:rFonts w:asciiTheme="minorHAnsi" w:hAnsiTheme="minorHAnsi"/>
                <w:sz w:val="20"/>
              </w:rPr>
              <w:t xml:space="preserve"> </w:t>
            </w:r>
            <w:r w:rsidRPr="00ED3C7F">
              <w:rPr>
                <w:rFonts w:asciiTheme="minorHAnsi" w:hAnsiTheme="minorHAnsi"/>
                <w:sz w:val="20"/>
              </w:rPr>
              <w:t xml:space="preserve">Jūsu </w:t>
            </w:r>
            <w:r w:rsidR="00B41D58" w:rsidRPr="00ED3C7F">
              <w:rPr>
                <w:rFonts w:asciiTheme="minorHAnsi" w:hAnsiTheme="minorHAnsi"/>
                <w:sz w:val="20"/>
              </w:rPr>
              <w:t>t</w:t>
            </w:r>
            <w:r w:rsidRPr="00ED3C7F">
              <w:rPr>
                <w:rFonts w:asciiTheme="minorHAnsi" w:hAnsiTheme="minorHAnsi"/>
                <w:sz w:val="20"/>
              </w:rPr>
              <w:t>irgū</w:t>
            </w:r>
          </w:p>
        </w:tc>
        <w:tc>
          <w:tcPr>
            <w:tcW w:w="1134" w:type="dxa"/>
            <w:vAlign w:val="center"/>
          </w:tcPr>
          <w:p w14:paraId="6A04B316" w14:textId="52F5553B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5750CC" w14:textId="4829C78E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C37AFA" w14:textId="377491AE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F518CA1" w14:textId="5548B72F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30E731" w14:textId="5B2F1D1B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527</w:t>
            </w:r>
          </w:p>
        </w:tc>
      </w:tr>
      <w:tr w:rsidR="0025381F" w:rsidRPr="00ED3C7F" w14:paraId="7BF04556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2CEDF116" w14:textId="3B2A4883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Augstas enerģijas, ūdens vai materiālu izmaksas</w:t>
            </w:r>
          </w:p>
        </w:tc>
        <w:tc>
          <w:tcPr>
            <w:tcW w:w="1134" w:type="dxa"/>
            <w:vAlign w:val="center"/>
          </w:tcPr>
          <w:p w14:paraId="3F46A545" w14:textId="57B38F33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3F1E76" w14:textId="05D96383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8058E7" w14:textId="0E058AEB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ADF6D0F" w14:textId="61A85C2A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9017DC" w14:textId="397C8859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528</w:t>
            </w:r>
          </w:p>
        </w:tc>
      </w:tr>
      <w:tr w:rsidR="0025381F" w:rsidRPr="00ED3C7F" w14:paraId="75285544" w14:textId="77777777" w:rsidTr="00150705">
        <w:trPr>
          <w:trHeight w:val="400"/>
        </w:trPr>
        <w:tc>
          <w:tcPr>
            <w:tcW w:w="5104" w:type="dxa"/>
            <w:vAlign w:val="center"/>
          </w:tcPr>
          <w:p w14:paraId="6D180FCB" w14:textId="1EA1E057" w:rsidR="0025381F" w:rsidRPr="00ED3C7F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color w:val="FF0000"/>
                <w:sz w:val="20"/>
              </w:rPr>
            </w:pPr>
            <w:r w:rsidRPr="00ED3C7F">
              <w:rPr>
                <w:rFonts w:asciiTheme="minorHAnsi" w:hAnsiTheme="minorHAnsi"/>
                <w:sz w:val="20"/>
              </w:rPr>
              <w:t>Nepieciešamība izpildīt prasības publisko iepirkumu līgumos</w:t>
            </w:r>
          </w:p>
        </w:tc>
        <w:tc>
          <w:tcPr>
            <w:tcW w:w="1134" w:type="dxa"/>
            <w:vAlign w:val="center"/>
          </w:tcPr>
          <w:p w14:paraId="4F22D37C" w14:textId="19CEF4D3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182CD1" w14:textId="7FCB52A8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7C0F90" w14:textId="05AF1086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6DE5A5" w14:textId="12E4AC26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ED3C7F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A0DC18" w14:textId="79879B9D" w:rsidR="0025381F" w:rsidRPr="00ED3C7F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D3C7F">
              <w:rPr>
                <w:rFonts w:asciiTheme="minorHAnsi" w:hAnsiTheme="minorHAnsi" w:cs="Calibri"/>
                <w:sz w:val="16"/>
                <w:szCs w:val="16"/>
              </w:rPr>
              <w:t>529</w:t>
            </w:r>
          </w:p>
        </w:tc>
      </w:tr>
    </w:tbl>
    <w:p w14:paraId="16F9189A" w14:textId="77777777" w:rsidR="005B2BE7" w:rsidRPr="00ED3C7F" w:rsidRDefault="005B2BE7" w:rsidP="005B2BE7">
      <w:pPr>
        <w:rPr>
          <w:rFonts w:asciiTheme="minorHAnsi" w:hAnsiTheme="minorHAnsi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5353"/>
        <w:gridCol w:w="850"/>
        <w:gridCol w:w="236"/>
        <w:gridCol w:w="851"/>
      </w:tblGrid>
      <w:tr w:rsidR="005B2BE7" w:rsidRPr="00ED3C7F" w14:paraId="3AF276BE" w14:textId="77777777" w:rsidTr="000048A7">
        <w:trPr>
          <w:trHeight w:val="460"/>
        </w:trPr>
        <w:tc>
          <w:tcPr>
            <w:tcW w:w="5353" w:type="dxa"/>
            <w:tcBorders>
              <w:right w:val="single" w:sz="8" w:space="0" w:color="5F497A"/>
            </w:tcBorders>
            <w:vAlign w:val="center"/>
          </w:tcPr>
          <w:p w14:paraId="6D318BEF" w14:textId="77777777" w:rsidR="005B2BE7" w:rsidRPr="00ED3C7F" w:rsidRDefault="005B2BE7" w:rsidP="00B16B18">
            <w:pPr>
              <w:ind w:right="-86"/>
              <w:rPr>
                <w:rFonts w:asciiTheme="minorHAnsi" w:hAnsiTheme="minorHAnsi" w:cs="Calibri"/>
                <w:sz w:val="20"/>
              </w:rPr>
            </w:pPr>
            <w:r w:rsidRPr="00ED3C7F">
              <w:rPr>
                <w:rFonts w:asciiTheme="minorHAnsi" w:hAnsiTheme="minorHAnsi" w:cs="Calibri"/>
                <w:sz w:val="20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D24550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DB9E0B5" w14:textId="77777777" w:rsidR="005B2BE7" w:rsidRPr="00ED3C7F" w:rsidRDefault="005B2BE7" w:rsidP="00B16B18">
            <w:pPr>
              <w:ind w:left="-113" w:right="-113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EE6702" w14:textId="77777777" w:rsidR="005B2BE7" w:rsidRPr="00ED3C7F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02C227A6" w14:textId="77777777" w:rsidR="005B2BE7" w:rsidRPr="00ED3C7F" w:rsidRDefault="005B2BE7" w:rsidP="005B2BE7">
      <w:pPr>
        <w:tabs>
          <w:tab w:val="center" w:pos="5812"/>
          <w:tab w:val="center" w:pos="6901"/>
        </w:tabs>
        <w:ind w:right="-86"/>
        <w:rPr>
          <w:rFonts w:asciiTheme="minorHAnsi" w:hAnsiTheme="minorHAnsi" w:cs="Calibri"/>
          <w:sz w:val="18"/>
          <w:szCs w:val="18"/>
        </w:rPr>
      </w:pPr>
      <w:r w:rsidRPr="00ED3C7F">
        <w:rPr>
          <w:rFonts w:asciiTheme="minorHAnsi" w:hAnsiTheme="minorHAnsi" w:cs="Calibri"/>
          <w:sz w:val="18"/>
          <w:szCs w:val="18"/>
        </w:rPr>
        <w:tab/>
        <w:t xml:space="preserve">stundas </w:t>
      </w:r>
      <w:r w:rsidRPr="00ED3C7F">
        <w:rPr>
          <w:rFonts w:asciiTheme="minorHAnsi" w:hAnsiTheme="minorHAnsi" w:cs="Calibri"/>
          <w:sz w:val="18"/>
          <w:szCs w:val="18"/>
        </w:rPr>
        <w:tab/>
        <w:t>minūtes</w:t>
      </w:r>
    </w:p>
    <w:p w14:paraId="6D77CFDD" w14:textId="77777777" w:rsidR="005B2BE7" w:rsidRPr="00ED3C7F" w:rsidRDefault="005B2BE7" w:rsidP="005B2BE7">
      <w:pPr>
        <w:tabs>
          <w:tab w:val="left" w:pos="3180"/>
        </w:tabs>
        <w:ind w:right="21"/>
        <w:rPr>
          <w:rFonts w:asciiTheme="minorHAnsi" w:hAnsiTheme="minorHAnsi" w:cs="Calibri"/>
          <w:sz w:val="12"/>
          <w:szCs w:val="12"/>
        </w:rPr>
      </w:pPr>
      <w:r w:rsidRPr="00ED3C7F">
        <w:rPr>
          <w:rFonts w:asciiTheme="minorHAnsi" w:hAnsiTheme="minorHAnsi" w:cs="Calibri"/>
          <w:sz w:val="12"/>
          <w:szCs w:val="12"/>
        </w:rPr>
        <w:tab/>
      </w:r>
    </w:p>
    <w:p w14:paraId="286E32D9" w14:textId="77777777" w:rsidR="005B2BE7" w:rsidRPr="00ED3C7F" w:rsidRDefault="005B2BE7" w:rsidP="005B2BE7">
      <w:pPr>
        <w:ind w:right="21"/>
        <w:rPr>
          <w:rFonts w:asciiTheme="minorHAnsi" w:hAnsiTheme="minorHAnsi" w:cs="Calibri"/>
          <w:sz w:val="12"/>
          <w:szCs w:val="12"/>
        </w:rPr>
      </w:pPr>
    </w:p>
    <w:p w14:paraId="26A1660E" w14:textId="039A2879" w:rsidR="005B2BE7" w:rsidRPr="00ED3C7F" w:rsidRDefault="005B2BE7" w:rsidP="000048A7">
      <w:pPr>
        <w:ind w:right="21"/>
        <w:rPr>
          <w:rFonts w:asciiTheme="minorHAnsi" w:hAnsiTheme="minorHAnsi" w:cs="Calibri"/>
          <w:color w:val="000000"/>
          <w:sz w:val="20"/>
        </w:rPr>
      </w:pPr>
      <w:r w:rsidRPr="00ED3C7F">
        <w:rPr>
          <w:rFonts w:asciiTheme="minorHAnsi" w:hAnsiTheme="minorHAnsi" w:cs="Calibri"/>
          <w:sz w:val="20"/>
        </w:rPr>
        <w:t>20</w:t>
      </w:r>
      <w:r w:rsidR="00823FF9" w:rsidRPr="00ED3C7F">
        <w:rPr>
          <w:rFonts w:asciiTheme="minorHAnsi" w:hAnsiTheme="minorHAnsi" w:cs="Calibri"/>
          <w:sz w:val="20"/>
        </w:rPr>
        <w:t>2</w:t>
      </w:r>
      <w:r w:rsidR="00E3033C" w:rsidRPr="00ED3C7F">
        <w:rPr>
          <w:rFonts w:asciiTheme="minorHAnsi" w:hAnsiTheme="minorHAnsi" w:cs="Calibri"/>
          <w:sz w:val="20"/>
        </w:rPr>
        <w:t>5</w:t>
      </w:r>
      <w:r w:rsidRPr="00ED3C7F">
        <w:rPr>
          <w:rFonts w:asciiTheme="minorHAnsi" w:hAnsiTheme="minorHAnsi" w:cs="Calibri"/>
          <w:sz w:val="20"/>
        </w:rPr>
        <w:t xml:space="preserve">. gada </w:t>
      </w:r>
      <w:bookmarkStart w:id="4" w:name="_Hlk104465462"/>
      <w:r w:rsidRPr="00ED3C7F">
        <w:rPr>
          <w:rFonts w:asciiTheme="minorHAnsi" w:hAnsiTheme="minorHAnsi" w:cs="Calibri"/>
          <w:sz w:val="20"/>
        </w:rPr>
        <w:t>____</w:t>
      </w:r>
      <w:bookmarkEnd w:id="4"/>
      <w:r w:rsidRPr="00ED3C7F">
        <w:rPr>
          <w:rFonts w:asciiTheme="minorHAnsi" w:hAnsiTheme="minorHAnsi" w:cs="Calibri"/>
          <w:sz w:val="20"/>
        </w:rPr>
        <w:t>_. __________________________</w:t>
      </w:r>
      <w:r w:rsidRPr="00ED3C7F">
        <w:rPr>
          <w:rFonts w:asciiTheme="minorHAnsi" w:hAnsiTheme="minorHAnsi" w:cs="Calibri"/>
          <w:sz w:val="20"/>
        </w:rPr>
        <w:tab/>
      </w:r>
      <w:r w:rsidRPr="00ED3C7F">
        <w:rPr>
          <w:rFonts w:asciiTheme="minorHAnsi" w:hAnsiTheme="minorHAnsi" w:cs="Calibri"/>
          <w:sz w:val="20"/>
        </w:rPr>
        <w:tab/>
      </w:r>
      <w:r w:rsidRPr="00ED3C7F">
        <w:rPr>
          <w:rFonts w:asciiTheme="minorHAnsi" w:hAnsiTheme="minorHAnsi" w:cs="Calibri"/>
          <w:sz w:val="20"/>
        </w:rPr>
        <w:tab/>
        <w:t xml:space="preserve"> </w:t>
      </w:r>
      <w:r w:rsidRPr="00ED3C7F">
        <w:rPr>
          <w:rFonts w:asciiTheme="minorHAnsi" w:hAnsiTheme="minorHAnsi" w:cs="Calibri"/>
          <w:color w:val="000000"/>
          <w:sz w:val="20"/>
        </w:rPr>
        <w:t>Vadītājs ______________________________________</w:t>
      </w:r>
    </w:p>
    <w:p w14:paraId="18D4FBE8" w14:textId="598BC5BC" w:rsidR="005B2BE7" w:rsidRPr="00535491" w:rsidRDefault="005B2BE7" w:rsidP="005B2BE7">
      <w:pPr>
        <w:tabs>
          <w:tab w:val="left" w:pos="7513"/>
        </w:tabs>
        <w:ind w:right="21"/>
        <w:rPr>
          <w:rFonts w:asciiTheme="minorHAnsi" w:hAnsiTheme="minorHAnsi" w:cs="Calibri"/>
          <w:color w:val="000000"/>
          <w:sz w:val="16"/>
          <w:szCs w:val="16"/>
        </w:rPr>
      </w:pPr>
      <w:r w:rsidRPr="00ED3C7F">
        <w:rPr>
          <w:rFonts w:asciiTheme="minorHAnsi" w:hAnsiTheme="minorHAnsi" w:cs="Calibri"/>
          <w:color w:val="000000"/>
          <w:sz w:val="16"/>
          <w:szCs w:val="16"/>
        </w:rPr>
        <w:tab/>
        <w:t>/Vārds, uzvārds, paraksts/</w:t>
      </w:r>
    </w:p>
    <w:p w14:paraId="1A7498BD" w14:textId="5261ED22" w:rsidR="009156F0" w:rsidRDefault="005B2BE7" w:rsidP="00FD563D">
      <w:pPr>
        <w:tabs>
          <w:tab w:val="left" w:pos="5040"/>
        </w:tabs>
        <w:spacing w:before="120"/>
        <w:ind w:right="23"/>
        <w:jc w:val="center"/>
      </w:pPr>
      <w:r w:rsidRPr="00535491">
        <w:rPr>
          <w:rFonts w:asciiTheme="minorHAnsi" w:hAnsiTheme="minorHAnsi" w:cs="Calibri"/>
          <w:b/>
          <w:color w:val="5F497A"/>
          <w:szCs w:val="24"/>
        </w:rPr>
        <w:t>Paldies par veltīto laiku!</w:t>
      </w:r>
    </w:p>
    <w:sectPr w:rsidR="009156F0" w:rsidSect="00DD305C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B2ACB" w14:textId="77777777" w:rsidR="006D5973" w:rsidRDefault="006D5973" w:rsidP="005B2BE7">
      <w:r>
        <w:separator/>
      </w:r>
    </w:p>
  </w:endnote>
  <w:endnote w:type="continuationSeparator" w:id="0">
    <w:p w14:paraId="3CD53C44" w14:textId="77777777" w:rsidR="006D5973" w:rsidRDefault="006D5973" w:rsidP="005B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Helvetica Narrow">
    <w:altName w:val="Malgun Gothic"/>
    <w:panose1 w:val="020B0506020203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592F" w14:textId="0263120E" w:rsidR="00D73E09" w:rsidRPr="00C45150" w:rsidRDefault="00D73E09" w:rsidP="000F0D1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BA357C">
      <w:rPr>
        <w:rFonts w:ascii="Calibri" w:hAnsi="Calibri" w:cs="Calibri"/>
        <w:i/>
        <w:color w:val="5F497A"/>
        <w:sz w:val="20"/>
      </w:rPr>
      <w:t>2-inovācijas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C859" w14:textId="5A35B513" w:rsidR="00D73E09" w:rsidRPr="00C45150" w:rsidRDefault="00D73E09" w:rsidP="000F0D1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BA357C">
      <w:rPr>
        <w:rFonts w:ascii="Calibri" w:hAnsi="Calibri" w:cs="Calibri"/>
        <w:i/>
        <w:color w:val="5F497A"/>
        <w:sz w:val="20"/>
      </w:rPr>
      <w:t>2-inovācijas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2C46A" w14:textId="77777777" w:rsidR="006D5973" w:rsidRDefault="006D5973" w:rsidP="005B2BE7">
      <w:r>
        <w:separator/>
      </w:r>
    </w:p>
  </w:footnote>
  <w:footnote w:type="continuationSeparator" w:id="0">
    <w:p w14:paraId="5F0CDEBA" w14:textId="77777777" w:rsidR="006D5973" w:rsidRDefault="006D5973" w:rsidP="005B2BE7">
      <w:r>
        <w:continuationSeparator/>
      </w:r>
    </w:p>
  </w:footnote>
  <w:footnote w:id="1">
    <w:p w14:paraId="2FEA2577" w14:textId="6C6F769D" w:rsidR="00D73E09" w:rsidRPr="00FA39E6" w:rsidRDefault="00D73E09" w:rsidP="00FD563D">
      <w:pPr>
        <w:pStyle w:val="FootnoteText"/>
        <w:tabs>
          <w:tab w:val="left" w:pos="142"/>
        </w:tabs>
        <w:ind w:left="142" w:hanging="142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CF71C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CF71C2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CF71C2">
        <w:rPr>
          <w:rFonts w:asciiTheme="minorHAnsi" w:hAnsiTheme="minorHAnsi"/>
          <w:sz w:val="16"/>
          <w:szCs w:val="16"/>
        </w:rPr>
        <w:t xml:space="preserve">Eiropas Savienības (ES) dalībvalstis ir: </w:t>
      </w:r>
      <w:r w:rsidRPr="00FA39E6">
        <w:rPr>
          <w:rFonts w:asciiTheme="minorHAnsi" w:hAnsiTheme="minorHAnsi"/>
          <w:color w:val="000000" w:themeColor="text1"/>
          <w:sz w:val="16"/>
          <w:szCs w:val="16"/>
        </w:rPr>
        <w:t>Austrija, Beļģija, Bulgārija, Čehija, Dānija, Francija, Grieķija, Horvātija, Igaunija, Itālija, Īrija, Kipra, Latvija, Lietuva, Luksemburga, Malta, Nīderlande, Polija, Portugāle, Rumānija, Slovākija, Slovēnija, Somija, Spānija, Ungārija, Vācija un Zviedrija.</w:t>
      </w:r>
    </w:p>
  </w:footnote>
  <w:footnote w:id="2">
    <w:p w14:paraId="44AC07FB" w14:textId="56483D17" w:rsidR="00D73E09" w:rsidRDefault="00D73E09" w:rsidP="00FD563D">
      <w:pPr>
        <w:pStyle w:val="FootnoteText"/>
        <w:tabs>
          <w:tab w:val="left" w:pos="142"/>
        </w:tabs>
        <w:ind w:left="142" w:hanging="142"/>
        <w:jc w:val="both"/>
      </w:pPr>
      <w:r w:rsidRPr="00CF71C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CF71C2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CF71C2">
        <w:rPr>
          <w:rFonts w:asciiTheme="minorHAnsi" w:hAnsiTheme="minorHAnsi"/>
          <w:sz w:val="16"/>
          <w:szCs w:val="16"/>
        </w:rPr>
        <w:t>Islande, Lihtenšteina, Norvēģija, Šveice.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3A3"/>
    <w:multiLevelType w:val="hybridMultilevel"/>
    <w:tmpl w:val="FB5484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73D"/>
    <w:multiLevelType w:val="hybridMultilevel"/>
    <w:tmpl w:val="12F6E94C"/>
    <w:lvl w:ilvl="0" w:tplc="E6BEB6FC">
      <w:start w:val="2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49A"/>
    <w:multiLevelType w:val="hybridMultilevel"/>
    <w:tmpl w:val="CC28CECE"/>
    <w:lvl w:ilvl="0" w:tplc="2E549A60">
      <w:start w:val="5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233" w:hanging="360"/>
      </w:pPr>
    </w:lvl>
    <w:lvl w:ilvl="2" w:tplc="0426001B" w:tentative="1">
      <w:start w:val="1"/>
      <w:numFmt w:val="lowerRoman"/>
      <w:lvlText w:val="%3."/>
      <w:lvlJc w:val="right"/>
      <w:pPr>
        <w:ind w:left="1953" w:hanging="180"/>
      </w:pPr>
    </w:lvl>
    <w:lvl w:ilvl="3" w:tplc="0426000F" w:tentative="1">
      <w:start w:val="1"/>
      <w:numFmt w:val="decimal"/>
      <w:lvlText w:val="%4."/>
      <w:lvlJc w:val="left"/>
      <w:pPr>
        <w:ind w:left="2673" w:hanging="360"/>
      </w:pPr>
    </w:lvl>
    <w:lvl w:ilvl="4" w:tplc="04260019" w:tentative="1">
      <w:start w:val="1"/>
      <w:numFmt w:val="lowerLetter"/>
      <w:lvlText w:val="%5."/>
      <w:lvlJc w:val="left"/>
      <w:pPr>
        <w:ind w:left="3393" w:hanging="360"/>
      </w:pPr>
    </w:lvl>
    <w:lvl w:ilvl="5" w:tplc="0426001B" w:tentative="1">
      <w:start w:val="1"/>
      <w:numFmt w:val="lowerRoman"/>
      <w:lvlText w:val="%6."/>
      <w:lvlJc w:val="right"/>
      <w:pPr>
        <w:ind w:left="4113" w:hanging="180"/>
      </w:pPr>
    </w:lvl>
    <w:lvl w:ilvl="6" w:tplc="0426000F" w:tentative="1">
      <w:start w:val="1"/>
      <w:numFmt w:val="decimal"/>
      <w:lvlText w:val="%7."/>
      <w:lvlJc w:val="left"/>
      <w:pPr>
        <w:ind w:left="4833" w:hanging="360"/>
      </w:pPr>
    </w:lvl>
    <w:lvl w:ilvl="7" w:tplc="04260019" w:tentative="1">
      <w:start w:val="1"/>
      <w:numFmt w:val="lowerLetter"/>
      <w:lvlText w:val="%8."/>
      <w:lvlJc w:val="left"/>
      <w:pPr>
        <w:ind w:left="5553" w:hanging="360"/>
      </w:pPr>
    </w:lvl>
    <w:lvl w:ilvl="8" w:tplc="042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0E950E2F"/>
    <w:multiLevelType w:val="multilevel"/>
    <w:tmpl w:val="9DA69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911853"/>
    <w:multiLevelType w:val="multilevel"/>
    <w:tmpl w:val="46D02762"/>
    <w:lvl w:ilvl="0">
      <w:start w:val="2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88" w:hanging="708"/>
      </w:pPr>
      <w:rPr>
        <w:rFonts w:ascii="Helvetica" w:eastAsia="Helvetica" w:hAnsi="Helvetica" w:cs="Helvetica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184" w:hanging="708"/>
      </w:pPr>
      <w:rPr>
        <w:rFonts w:hint="default"/>
      </w:rPr>
    </w:lvl>
    <w:lvl w:ilvl="3">
      <w:numFmt w:val="bullet"/>
      <w:lvlText w:val="•"/>
      <w:lvlJc w:val="left"/>
      <w:pPr>
        <w:ind w:left="4086" w:hanging="708"/>
      </w:pPr>
      <w:rPr>
        <w:rFonts w:hint="default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</w:rPr>
    </w:lvl>
    <w:lvl w:ilvl="5">
      <w:numFmt w:val="bullet"/>
      <w:lvlText w:val="•"/>
      <w:lvlJc w:val="left"/>
      <w:pPr>
        <w:ind w:left="5890" w:hanging="708"/>
      </w:pPr>
      <w:rPr>
        <w:rFonts w:hint="default"/>
      </w:rPr>
    </w:lvl>
    <w:lvl w:ilvl="6">
      <w:numFmt w:val="bullet"/>
      <w:lvlText w:val="•"/>
      <w:lvlJc w:val="left"/>
      <w:pPr>
        <w:ind w:left="6792" w:hanging="708"/>
      </w:pPr>
      <w:rPr>
        <w:rFonts w:hint="default"/>
      </w:rPr>
    </w:lvl>
    <w:lvl w:ilvl="7">
      <w:numFmt w:val="bullet"/>
      <w:lvlText w:val="•"/>
      <w:lvlJc w:val="left"/>
      <w:pPr>
        <w:ind w:left="7694" w:hanging="708"/>
      </w:pPr>
      <w:rPr>
        <w:rFonts w:hint="default"/>
      </w:rPr>
    </w:lvl>
    <w:lvl w:ilvl="8">
      <w:numFmt w:val="bullet"/>
      <w:lvlText w:val="•"/>
      <w:lvlJc w:val="left"/>
      <w:pPr>
        <w:ind w:left="8596" w:hanging="708"/>
      </w:pPr>
      <w:rPr>
        <w:rFonts w:hint="default"/>
      </w:rPr>
    </w:lvl>
  </w:abstractNum>
  <w:abstractNum w:abstractNumId="5" w15:restartNumberingAfterBreak="0">
    <w:nsid w:val="12573BB5"/>
    <w:multiLevelType w:val="hybridMultilevel"/>
    <w:tmpl w:val="847A9BCC"/>
    <w:lvl w:ilvl="0" w:tplc="6270F2E0">
      <w:start w:val="1"/>
      <w:numFmt w:val="upp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A057D"/>
    <w:multiLevelType w:val="hybridMultilevel"/>
    <w:tmpl w:val="5C324E50"/>
    <w:lvl w:ilvl="0" w:tplc="B8067430">
      <w:numFmt w:val="bullet"/>
      <w:lvlText w:val="*"/>
      <w:lvlJc w:val="left"/>
      <w:pPr>
        <w:ind w:left="963" w:hanging="283"/>
      </w:pPr>
      <w:rPr>
        <w:rFonts w:ascii="Helvetica Narrow" w:eastAsia="Helvetica Narrow" w:hAnsi="Helvetica Narrow" w:cs="Helvetica Narrow" w:hint="default"/>
        <w:sz w:val="18"/>
        <w:szCs w:val="18"/>
      </w:rPr>
    </w:lvl>
    <w:lvl w:ilvl="1" w:tplc="AF42E1EE">
      <w:numFmt w:val="bullet"/>
      <w:lvlText w:val="•"/>
      <w:lvlJc w:val="left"/>
      <w:pPr>
        <w:ind w:left="1904" w:hanging="283"/>
      </w:pPr>
      <w:rPr>
        <w:rFonts w:hint="default"/>
      </w:rPr>
    </w:lvl>
    <w:lvl w:ilvl="2" w:tplc="F79013B6">
      <w:numFmt w:val="bullet"/>
      <w:lvlText w:val="•"/>
      <w:lvlJc w:val="left"/>
      <w:pPr>
        <w:ind w:left="2848" w:hanging="283"/>
      </w:pPr>
      <w:rPr>
        <w:rFonts w:hint="default"/>
      </w:rPr>
    </w:lvl>
    <w:lvl w:ilvl="3" w:tplc="989C38E6">
      <w:numFmt w:val="bullet"/>
      <w:lvlText w:val="•"/>
      <w:lvlJc w:val="left"/>
      <w:pPr>
        <w:ind w:left="3792" w:hanging="283"/>
      </w:pPr>
      <w:rPr>
        <w:rFonts w:hint="default"/>
      </w:rPr>
    </w:lvl>
    <w:lvl w:ilvl="4" w:tplc="2DD013F8">
      <w:numFmt w:val="bullet"/>
      <w:lvlText w:val="•"/>
      <w:lvlJc w:val="left"/>
      <w:pPr>
        <w:ind w:left="4736" w:hanging="283"/>
      </w:pPr>
      <w:rPr>
        <w:rFonts w:hint="default"/>
      </w:rPr>
    </w:lvl>
    <w:lvl w:ilvl="5" w:tplc="6CA0BC44">
      <w:numFmt w:val="bullet"/>
      <w:lvlText w:val="•"/>
      <w:lvlJc w:val="left"/>
      <w:pPr>
        <w:ind w:left="5680" w:hanging="283"/>
      </w:pPr>
      <w:rPr>
        <w:rFonts w:hint="default"/>
      </w:rPr>
    </w:lvl>
    <w:lvl w:ilvl="6" w:tplc="F19C83E4">
      <w:numFmt w:val="bullet"/>
      <w:lvlText w:val="•"/>
      <w:lvlJc w:val="left"/>
      <w:pPr>
        <w:ind w:left="6624" w:hanging="283"/>
      </w:pPr>
      <w:rPr>
        <w:rFonts w:hint="default"/>
      </w:rPr>
    </w:lvl>
    <w:lvl w:ilvl="7" w:tplc="5202AFEA">
      <w:numFmt w:val="bullet"/>
      <w:lvlText w:val="•"/>
      <w:lvlJc w:val="left"/>
      <w:pPr>
        <w:ind w:left="7568" w:hanging="283"/>
      </w:pPr>
      <w:rPr>
        <w:rFonts w:hint="default"/>
      </w:rPr>
    </w:lvl>
    <w:lvl w:ilvl="8" w:tplc="32EE52C4">
      <w:numFmt w:val="bullet"/>
      <w:lvlText w:val="•"/>
      <w:lvlJc w:val="left"/>
      <w:pPr>
        <w:ind w:left="8512" w:hanging="283"/>
      </w:pPr>
      <w:rPr>
        <w:rFonts w:hint="default"/>
      </w:rPr>
    </w:lvl>
  </w:abstractNum>
  <w:abstractNum w:abstractNumId="7" w15:restartNumberingAfterBreak="0">
    <w:nsid w:val="164B608B"/>
    <w:multiLevelType w:val="multilevel"/>
    <w:tmpl w:val="02EC6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916F4B"/>
    <w:multiLevelType w:val="hybridMultilevel"/>
    <w:tmpl w:val="A22C200C"/>
    <w:lvl w:ilvl="0" w:tplc="B67E8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CE6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F48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1A3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C66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AAB2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E6B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1E3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469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6A6100B"/>
    <w:multiLevelType w:val="hybridMultilevel"/>
    <w:tmpl w:val="B20616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826C4"/>
    <w:multiLevelType w:val="hybridMultilevel"/>
    <w:tmpl w:val="2EBC5242"/>
    <w:lvl w:ilvl="0" w:tplc="5B041988">
      <w:start w:val="1"/>
      <w:numFmt w:val="upperLetter"/>
      <w:lvlText w:val="%1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41862"/>
    <w:multiLevelType w:val="hybridMultilevel"/>
    <w:tmpl w:val="C09E04B4"/>
    <w:lvl w:ilvl="0" w:tplc="F1F26142">
      <w:start w:val="1"/>
      <w:numFmt w:val="upperLetter"/>
      <w:lvlText w:val="%1"/>
      <w:lvlJc w:val="left"/>
      <w:pPr>
        <w:ind w:left="661" w:hanging="360"/>
      </w:pPr>
      <w:rPr>
        <w:rFonts w:hint="default"/>
        <w:caps/>
      </w:rPr>
    </w:lvl>
    <w:lvl w:ilvl="1" w:tplc="04260019" w:tentative="1">
      <w:start w:val="1"/>
      <w:numFmt w:val="lowerLetter"/>
      <w:lvlText w:val="%2."/>
      <w:lvlJc w:val="left"/>
      <w:pPr>
        <w:ind w:left="1381" w:hanging="360"/>
      </w:pPr>
    </w:lvl>
    <w:lvl w:ilvl="2" w:tplc="0426001B" w:tentative="1">
      <w:start w:val="1"/>
      <w:numFmt w:val="lowerRoman"/>
      <w:lvlText w:val="%3."/>
      <w:lvlJc w:val="right"/>
      <w:pPr>
        <w:ind w:left="2101" w:hanging="180"/>
      </w:pPr>
    </w:lvl>
    <w:lvl w:ilvl="3" w:tplc="0426000F" w:tentative="1">
      <w:start w:val="1"/>
      <w:numFmt w:val="decimal"/>
      <w:lvlText w:val="%4."/>
      <w:lvlJc w:val="left"/>
      <w:pPr>
        <w:ind w:left="2821" w:hanging="360"/>
      </w:pPr>
    </w:lvl>
    <w:lvl w:ilvl="4" w:tplc="04260019" w:tentative="1">
      <w:start w:val="1"/>
      <w:numFmt w:val="lowerLetter"/>
      <w:lvlText w:val="%5."/>
      <w:lvlJc w:val="left"/>
      <w:pPr>
        <w:ind w:left="3541" w:hanging="360"/>
      </w:pPr>
    </w:lvl>
    <w:lvl w:ilvl="5" w:tplc="0426001B" w:tentative="1">
      <w:start w:val="1"/>
      <w:numFmt w:val="lowerRoman"/>
      <w:lvlText w:val="%6."/>
      <w:lvlJc w:val="right"/>
      <w:pPr>
        <w:ind w:left="4261" w:hanging="180"/>
      </w:pPr>
    </w:lvl>
    <w:lvl w:ilvl="6" w:tplc="0426000F" w:tentative="1">
      <w:start w:val="1"/>
      <w:numFmt w:val="decimal"/>
      <w:lvlText w:val="%7."/>
      <w:lvlJc w:val="left"/>
      <w:pPr>
        <w:ind w:left="4981" w:hanging="360"/>
      </w:pPr>
    </w:lvl>
    <w:lvl w:ilvl="7" w:tplc="04260019" w:tentative="1">
      <w:start w:val="1"/>
      <w:numFmt w:val="lowerLetter"/>
      <w:lvlText w:val="%8."/>
      <w:lvlJc w:val="left"/>
      <w:pPr>
        <w:ind w:left="5701" w:hanging="360"/>
      </w:pPr>
    </w:lvl>
    <w:lvl w:ilvl="8" w:tplc="0426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2" w15:restartNumberingAfterBreak="0">
    <w:nsid w:val="249E0BB7"/>
    <w:multiLevelType w:val="hybridMultilevel"/>
    <w:tmpl w:val="1BB08CD4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6CB"/>
    <w:multiLevelType w:val="hybridMultilevel"/>
    <w:tmpl w:val="539E3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577"/>
    <w:multiLevelType w:val="hybridMultilevel"/>
    <w:tmpl w:val="ADAC3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937E8"/>
    <w:multiLevelType w:val="multilevel"/>
    <w:tmpl w:val="35D0C786"/>
    <w:lvl w:ilvl="0">
      <w:start w:val="2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8" w:hanging="708"/>
      </w:pPr>
      <w:rPr>
        <w:rFonts w:ascii="Helvetica" w:eastAsia="Helvetica" w:hAnsi="Helvetica" w:cs="Helvetica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184" w:hanging="708"/>
      </w:pPr>
      <w:rPr>
        <w:rFonts w:hint="default"/>
      </w:rPr>
    </w:lvl>
    <w:lvl w:ilvl="3">
      <w:numFmt w:val="bullet"/>
      <w:lvlText w:val="•"/>
      <w:lvlJc w:val="left"/>
      <w:pPr>
        <w:ind w:left="4086" w:hanging="708"/>
      </w:pPr>
      <w:rPr>
        <w:rFonts w:hint="default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</w:rPr>
    </w:lvl>
    <w:lvl w:ilvl="5">
      <w:numFmt w:val="bullet"/>
      <w:lvlText w:val="•"/>
      <w:lvlJc w:val="left"/>
      <w:pPr>
        <w:ind w:left="5890" w:hanging="708"/>
      </w:pPr>
      <w:rPr>
        <w:rFonts w:hint="default"/>
      </w:rPr>
    </w:lvl>
    <w:lvl w:ilvl="6">
      <w:numFmt w:val="bullet"/>
      <w:lvlText w:val="•"/>
      <w:lvlJc w:val="left"/>
      <w:pPr>
        <w:ind w:left="6792" w:hanging="708"/>
      </w:pPr>
      <w:rPr>
        <w:rFonts w:hint="default"/>
      </w:rPr>
    </w:lvl>
    <w:lvl w:ilvl="7">
      <w:numFmt w:val="bullet"/>
      <w:lvlText w:val="•"/>
      <w:lvlJc w:val="left"/>
      <w:pPr>
        <w:ind w:left="7694" w:hanging="708"/>
      </w:pPr>
      <w:rPr>
        <w:rFonts w:hint="default"/>
      </w:rPr>
    </w:lvl>
    <w:lvl w:ilvl="8">
      <w:numFmt w:val="bullet"/>
      <w:lvlText w:val="•"/>
      <w:lvlJc w:val="left"/>
      <w:pPr>
        <w:ind w:left="8596" w:hanging="708"/>
      </w:pPr>
      <w:rPr>
        <w:rFonts w:hint="default"/>
      </w:rPr>
    </w:lvl>
  </w:abstractNum>
  <w:abstractNum w:abstractNumId="16" w15:restartNumberingAfterBreak="0">
    <w:nsid w:val="40831B64"/>
    <w:multiLevelType w:val="hybridMultilevel"/>
    <w:tmpl w:val="1E24A2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A35E5"/>
    <w:multiLevelType w:val="hybridMultilevel"/>
    <w:tmpl w:val="B9E8A3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44BC3"/>
    <w:multiLevelType w:val="hybridMultilevel"/>
    <w:tmpl w:val="3140D3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4689F"/>
    <w:multiLevelType w:val="multilevel"/>
    <w:tmpl w:val="FD0E8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cs="Times New Roman" w:hint="default"/>
        <w:color w:val="auto"/>
        <w:sz w:val="22"/>
      </w:rPr>
    </w:lvl>
  </w:abstractNum>
  <w:abstractNum w:abstractNumId="20" w15:restartNumberingAfterBreak="0">
    <w:nsid w:val="4F9669F3"/>
    <w:multiLevelType w:val="hybridMultilevel"/>
    <w:tmpl w:val="A01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D2F85"/>
    <w:multiLevelType w:val="hybridMultilevel"/>
    <w:tmpl w:val="8000E39E"/>
    <w:lvl w:ilvl="0" w:tplc="C88E7182">
      <w:numFmt w:val="bullet"/>
      <w:lvlText w:val="*"/>
      <w:lvlJc w:val="left"/>
      <w:pPr>
        <w:ind w:left="963" w:hanging="283"/>
      </w:pPr>
      <w:rPr>
        <w:rFonts w:ascii="Helvetica Narrow" w:eastAsia="Helvetica Narrow" w:hAnsi="Helvetica Narrow" w:cs="Helvetica Narrow" w:hint="default"/>
        <w:sz w:val="18"/>
        <w:szCs w:val="18"/>
      </w:rPr>
    </w:lvl>
    <w:lvl w:ilvl="1" w:tplc="0632F27E">
      <w:numFmt w:val="bullet"/>
      <w:lvlText w:val="•"/>
      <w:lvlJc w:val="left"/>
      <w:pPr>
        <w:ind w:left="1904" w:hanging="283"/>
      </w:pPr>
      <w:rPr>
        <w:rFonts w:hint="default"/>
      </w:rPr>
    </w:lvl>
    <w:lvl w:ilvl="2" w:tplc="707CC680">
      <w:numFmt w:val="bullet"/>
      <w:lvlText w:val="•"/>
      <w:lvlJc w:val="left"/>
      <w:pPr>
        <w:ind w:left="2848" w:hanging="283"/>
      </w:pPr>
      <w:rPr>
        <w:rFonts w:hint="default"/>
      </w:rPr>
    </w:lvl>
    <w:lvl w:ilvl="3" w:tplc="D82CB032">
      <w:numFmt w:val="bullet"/>
      <w:lvlText w:val="•"/>
      <w:lvlJc w:val="left"/>
      <w:pPr>
        <w:ind w:left="3792" w:hanging="283"/>
      </w:pPr>
      <w:rPr>
        <w:rFonts w:hint="default"/>
      </w:rPr>
    </w:lvl>
    <w:lvl w:ilvl="4" w:tplc="1806EA94">
      <w:numFmt w:val="bullet"/>
      <w:lvlText w:val="•"/>
      <w:lvlJc w:val="left"/>
      <w:pPr>
        <w:ind w:left="4736" w:hanging="283"/>
      </w:pPr>
      <w:rPr>
        <w:rFonts w:hint="default"/>
      </w:rPr>
    </w:lvl>
    <w:lvl w:ilvl="5" w:tplc="C8B8D2A2">
      <w:numFmt w:val="bullet"/>
      <w:lvlText w:val="•"/>
      <w:lvlJc w:val="left"/>
      <w:pPr>
        <w:ind w:left="5680" w:hanging="283"/>
      </w:pPr>
      <w:rPr>
        <w:rFonts w:hint="default"/>
      </w:rPr>
    </w:lvl>
    <w:lvl w:ilvl="6" w:tplc="321CD400">
      <w:numFmt w:val="bullet"/>
      <w:lvlText w:val="•"/>
      <w:lvlJc w:val="left"/>
      <w:pPr>
        <w:ind w:left="6624" w:hanging="283"/>
      </w:pPr>
      <w:rPr>
        <w:rFonts w:hint="default"/>
      </w:rPr>
    </w:lvl>
    <w:lvl w:ilvl="7" w:tplc="ADBEF856">
      <w:numFmt w:val="bullet"/>
      <w:lvlText w:val="•"/>
      <w:lvlJc w:val="left"/>
      <w:pPr>
        <w:ind w:left="7568" w:hanging="283"/>
      </w:pPr>
      <w:rPr>
        <w:rFonts w:hint="default"/>
      </w:rPr>
    </w:lvl>
    <w:lvl w:ilvl="8" w:tplc="B9F69A76">
      <w:numFmt w:val="bullet"/>
      <w:lvlText w:val="•"/>
      <w:lvlJc w:val="left"/>
      <w:pPr>
        <w:ind w:left="8512" w:hanging="283"/>
      </w:pPr>
      <w:rPr>
        <w:rFonts w:hint="default"/>
      </w:rPr>
    </w:lvl>
  </w:abstractNum>
  <w:abstractNum w:abstractNumId="22" w15:restartNumberingAfterBreak="0">
    <w:nsid w:val="52AA0A0E"/>
    <w:multiLevelType w:val="hybridMultilevel"/>
    <w:tmpl w:val="7D662184"/>
    <w:lvl w:ilvl="0" w:tplc="042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714B"/>
    <w:multiLevelType w:val="hybridMultilevel"/>
    <w:tmpl w:val="4A4EFDAA"/>
    <w:lvl w:ilvl="0" w:tplc="458C5E4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CE6AC0"/>
    <w:multiLevelType w:val="hybridMultilevel"/>
    <w:tmpl w:val="7ABA9DC8"/>
    <w:lvl w:ilvl="0" w:tplc="7CEE514E">
      <w:numFmt w:val="bullet"/>
      <w:lvlText w:val="*"/>
      <w:lvlJc w:val="left"/>
      <w:pPr>
        <w:ind w:left="738" w:hanging="170"/>
      </w:pPr>
      <w:rPr>
        <w:rFonts w:ascii="Helvetica Narrow" w:eastAsia="Helvetica Narrow" w:hAnsi="Helvetica Narrow" w:cs="Helvetica Narrow" w:hint="default"/>
        <w:spacing w:val="-18"/>
        <w:sz w:val="18"/>
        <w:szCs w:val="18"/>
        <w:vertAlign w:val="superscript"/>
      </w:rPr>
    </w:lvl>
    <w:lvl w:ilvl="1" w:tplc="CDFCCFC0">
      <w:numFmt w:val="bullet"/>
      <w:lvlText w:val="-"/>
      <w:lvlJc w:val="left"/>
      <w:pPr>
        <w:ind w:left="963" w:hanging="90"/>
      </w:pPr>
      <w:rPr>
        <w:rFonts w:ascii="Helvetica Narrow" w:eastAsia="Helvetica Narrow" w:hAnsi="Helvetica Narrow" w:cs="Helvetica Narrow" w:hint="default"/>
        <w:sz w:val="18"/>
        <w:szCs w:val="18"/>
      </w:rPr>
    </w:lvl>
    <w:lvl w:ilvl="2" w:tplc="9370A24E">
      <w:numFmt w:val="bullet"/>
      <w:lvlText w:val="•"/>
      <w:lvlJc w:val="left"/>
      <w:pPr>
        <w:ind w:left="2008" w:hanging="90"/>
      </w:pPr>
      <w:rPr>
        <w:rFonts w:hint="default"/>
      </w:rPr>
    </w:lvl>
    <w:lvl w:ilvl="3" w:tplc="25128C9A">
      <w:numFmt w:val="bullet"/>
      <w:lvlText w:val="•"/>
      <w:lvlJc w:val="left"/>
      <w:pPr>
        <w:ind w:left="3057" w:hanging="90"/>
      </w:pPr>
      <w:rPr>
        <w:rFonts w:hint="default"/>
      </w:rPr>
    </w:lvl>
    <w:lvl w:ilvl="4" w:tplc="6CAED09A">
      <w:numFmt w:val="bullet"/>
      <w:lvlText w:val="•"/>
      <w:lvlJc w:val="left"/>
      <w:pPr>
        <w:ind w:left="4106" w:hanging="90"/>
      </w:pPr>
      <w:rPr>
        <w:rFonts w:hint="default"/>
      </w:rPr>
    </w:lvl>
    <w:lvl w:ilvl="5" w:tplc="229405EE">
      <w:numFmt w:val="bullet"/>
      <w:lvlText w:val="•"/>
      <w:lvlJc w:val="left"/>
      <w:pPr>
        <w:ind w:left="5155" w:hanging="90"/>
      </w:pPr>
      <w:rPr>
        <w:rFonts w:hint="default"/>
      </w:rPr>
    </w:lvl>
    <w:lvl w:ilvl="6" w:tplc="CC80F794">
      <w:numFmt w:val="bullet"/>
      <w:lvlText w:val="•"/>
      <w:lvlJc w:val="left"/>
      <w:pPr>
        <w:ind w:left="6204" w:hanging="90"/>
      </w:pPr>
      <w:rPr>
        <w:rFonts w:hint="default"/>
      </w:rPr>
    </w:lvl>
    <w:lvl w:ilvl="7" w:tplc="B4CEC758">
      <w:numFmt w:val="bullet"/>
      <w:lvlText w:val="•"/>
      <w:lvlJc w:val="left"/>
      <w:pPr>
        <w:ind w:left="7253" w:hanging="90"/>
      </w:pPr>
      <w:rPr>
        <w:rFonts w:hint="default"/>
      </w:rPr>
    </w:lvl>
    <w:lvl w:ilvl="8" w:tplc="0B041B4E">
      <w:numFmt w:val="bullet"/>
      <w:lvlText w:val="•"/>
      <w:lvlJc w:val="left"/>
      <w:pPr>
        <w:ind w:left="8302" w:hanging="90"/>
      </w:pPr>
      <w:rPr>
        <w:rFonts w:hint="default"/>
      </w:rPr>
    </w:lvl>
  </w:abstractNum>
  <w:abstractNum w:abstractNumId="25" w15:restartNumberingAfterBreak="0">
    <w:nsid w:val="68293A46"/>
    <w:multiLevelType w:val="multilevel"/>
    <w:tmpl w:val="7DD83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BA4C21"/>
    <w:multiLevelType w:val="hybridMultilevel"/>
    <w:tmpl w:val="0FA2365C"/>
    <w:lvl w:ilvl="0" w:tplc="B720BF3E">
      <w:start w:val="1"/>
      <w:numFmt w:val="upp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D41682"/>
    <w:multiLevelType w:val="hybridMultilevel"/>
    <w:tmpl w:val="803843D8"/>
    <w:lvl w:ilvl="0" w:tplc="7E90D6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66E73"/>
    <w:multiLevelType w:val="multilevel"/>
    <w:tmpl w:val="D3C8254E"/>
    <w:lvl w:ilvl="0">
      <w:start w:val="3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8" w:hanging="708"/>
      </w:pPr>
      <w:rPr>
        <w:rFonts w:ascii="Helvetica" w:eastAsia="Helvetica" w:hAnsi="Helvetica" w:cs="Helvetica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184" w:hanging="708"/>
      </w:pPr>
      <w:rPr>
        <w:rFonts w:hint="default"/>
      </w:rPr>
    </w:lvl>
    <w:lvl w:ilvl="3">
      <w:numFmt w:val="bullet"/>
      <w:lvlText w:val="•"/>
      <w:lvlJc w:val="left"/>
      <w:pPr>
        <w:ind w:left="4086" w:hanging="708"/>
      </w:pPr>
      <w:rPr>
        <w:rFonts w:hint="default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</w:rPr>
    </w:lvl>
    <w:lvl w:ilvl="5">
      <w:numFmt w:val="bullet"/>
      <w:lvlText w:val="•"/>
      <w:lvlJc w:val="left"/>
      <w:pPr>
        <w:ind w:left="5890" w:hanging="708"/>
      </w:pPr>
      <w:rPr>
        <w:rFonts w:hint="default"/>
      </w:rPr>
    </w:lvl>
    <w:lvl w:ilvl="6">
      <w:numFmt w:val="bullet"/>
      <w:lvlText w:val="•"/>
      <w:lvlJc w:val="left"/>
      <w:pPr>
        <w:ind w:left="6792" w:hanging="708"/>
      </w:pPr>
      <w:rPr>
        <w:rFonts w:hint="default"/>
      </w:rPr>
    </w:lvl>
    <w:lvl w:ilvl="7">
      <w:numFmt w:val="bullet"/>
      <w:lvlText w:val="•"/>
      <w:lvlJc w:val="left"/>
      <w:pPr>
        <w:ind w:left="7694" w:hanging="708"/>
      </w:pPr>
      <w:rPr>
        <w:rFonts w:hint="default"/>
      </w:rPr>
    </w:lvl>
    <w:lvl w:ilvl="8">
      <w:numFmt w:val="bullet"/>
      <w:lvlText w:val="•"/>
      <w:lvlJc w:val="left"/>
      <w:pPr>
        <w:ind w:left="8596" w:hanging="708"/>
      </w:pPr>
      <w:rPr>
        <w:rFonts w:hint="default"/>
      </w:rPr>
    </w:lvl>
  </w:abstractNum>
  <w:abstractNum w:abstractNumId="29" w15:restartNumberingAfterBreak="0">
    <w:nsid w:val="77A012AC"/>
    <w:multiLevelType w:val="multilevel"/>
    <w:tmpl w:val="23F4D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1474268">
    <w:abstractNumId w:val="15"/>
  </w:num>
  <w:num w:numId="2" w16cid:durableId="1935475739">
    <w:abstractNumId w:val="7"/>
  </w:num>
  <w:num w:numId="3" w16cid:durableId="761880301">
    <w:abstractNumId w:val="6"/>
  </w:num>
  <w:num w:numId="4" w16cid:durableId="984891803">
    <w:abstractNumId w:val="27"/>
  </w:num>
  <w:num w:numId="5" w16cid:durableId="1838226653">
    <w:abstractNumId w:val="3"/>
  </w:num>
  <w:num w:numId="6" w16cid:durableId="529149923">
    <w:abstractNumId w:val="4"/>
  </w:num>
  <w:num w:numId="7" w16cid:durableId="1260483732">
    <w:abstractNumId w:val="20"/>
  </w:num>
  <w:num w:numId="8" w16cid:durableId="1698463319">
    <w:abstractNumId w:val="28"/>
  </w:num>
  <w:num w:numId="9" w16cid:durableId="493375945">
    <w:abstractNumId w:val="16"/>
  </w:num>
  <w:num w:numId="10" w16cid:durableId="1437752335">
    <w:abstractNumId w:val="12"/>
  </w:num>
  <w:num w:numId="11" w16cid:durableId="1421562213">
    <w:abstractNumId w:val="24"/>
  </w:num>
  <w:num w:numId="12" w16cid:durableId="1384911559">
    <w:abstractNumId w:val="17"/>
  </w:num>
  <w:num w:numId="13" w16cid:durableId="1282998827">
    <w:abstractNumId w:val="21"/>
  </w:num>
  <w:num w:numId="14" w16cid:durableId="330914223">
    <w:abstractNumId w:val="11"/>
  </w:num>
  <w:num w:numId="15" w16cid:durableId="1720930609">
    <w:abstractNumId w:val="10"/>
  </w:num>
  <w:num w:numId="16" w16cid:durableId="993533681">
    <w:abstractNumId w:val="26"/>
  </w:num>
  <w:num w:numId="17" w16cid:durableId="1180775322">
    <w:abstractNumId w:val="5"/>
  </w:num>
  <w:num w:numId="18" w16cid:durableId="2094085085">
    <w:abstractNumId w:val="29"/>
  </w:num>
  <w:num w:numId="19" w16cid:durableId="783426269">
    <w:abstractNumId w:val="25"/>
  </w:num>
  <w:num w:numId="20" w16cid:durableId="356465654">
    <w:abstractNumId w:val="18"/>
  </w:num>
  <w:num w:numId="21" w16cid:durableId="1152406015">
    <w:abstractNumId w:val="0"/>
  </w:num>
  <w:num w:numId="22" w16cid:durableId="885801469">
    <w:abstractNumId w:val="19"/>
  </w:num>
  <w:num w:numId="23" w16cid:durableId="1323000956">
    <w:abstractNumId w:val="14"/>
  </w:num>
  <w:num w:numId="24" w16cid:durableId="1122766739">
    <w:abstractNumId w:val="9"/>
  </w:num>
  <w:num w:numId="25" w16cid:durableId="2009213179">
    <w:abstractNumId w:val="13"/>
  </w:num>
  <w:num w:numId="26" w16cid:durableId="1431386577">
    <w:abstractNumId w:val="1"/>
  </w:num>
  <w:num w:numId="27" w16cid:durableId="42029021">
    <w:abstractNumId w:val="23"/>
  </w:num>
  <w:num w:numId="28" w16cid:durableId="1454905486">
    <w:abstractNumId w:val="23"/>
    <w:lvlOverride w:ilvl="0">
      <w:lvl w:ilvl="0" w:tplc="458C5E48">
        <w:start w:val="3"/>
        <w:numFmt w:val="decimal"/>
        <w:lvlText w:val="%1.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2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1201866835">
    <w:abstractNumId w:val="23"/>
    <w:lvlOverride w:ilvl="0">
      <w:lvl w:ilvl="0" w:tplc="458C5E48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2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485777836">
    <w:abstractNumId w:val="22"/>
  </w:num>
  <w:num w:numId="31" w16cid:durableId="2052001347">
    <w:abstractNumId w:val="8"/>
  </w:num>
  <w:num w:numId="32" w16cid:durableId="109073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CB"/>
    <w:rsid w:val="00001652"/>
    <w:rsid w:val="000021BA"/>
    <w:rsid w:val="0000320F"/>
    <w:rsid w:val="000048A7"/>
    <w:rsid w:val="000050D2"/>
    <w:rsid w:val="0000731F"/>
    <w:rsid w:val="00010AFA"/>
    <w:rsid w:val="00011F8E"/>
    <w:rsid w:val="000146CF"/>
    <w:rsid w:val="0001769B"/>
    <w:rsid w:val="00020089"/>
    <w:rsid w:val="000214A7"/>
    <w:rsid w:val="00030251"/>
    <w:rsid w:val="00030CC2"/>
    <w:rsid w:val="00034878"/>
    <w:rsid w:val="0003639D"/>
    <w:rsid w:val="0003793B"/>
    <w:rsid w:val="0004013C"/>
    <w:rsid w:val="00042F6A"/>
    <w:rsid w:val="00044EC9"/>
    <w:rsid w:val="000454D9"/>
    <w:rsid w:val="00050948"/>
    <w:rsid w:val="000512C0"/>
    <w:rsid w:val="00052B39"/>
    <w:rsid w:val="00052CA7"/>
    <w:rsid w:val="00052F94"/>
    <w:rsid w:val="000533F1"/>
    <w:rsid w:val="00055C43"/>
    <w:rsid w:val="00055E81"/>
    <w:rsid w:val="00055F0B"/>
    <w:rsid w:val="00056094"/>
    <w:rsid w:val="000610B7"/>
    <w:rsid w:val="0006139E"/>
    <w:rsid w:val="0006170F"/>
    <w:rsid w:val="000663A2"/>
    <w:rsid w:val="00072ECD"/>
    <w:rsid w:val="00073723"/>
    <w:rsid w:val="0007407D"/>
    <w:rsid w:val="00074AEB"/>
    <w:rsid w:val="000754DA"/>
    <w:rsid w:val="000802A5"/>
    <w:rsid w:val="00083922"/>
    <w:rsid w:val="00084F39"/>
    <w:rsid w:val="00090657"/>
    <w:rsid w:val="0009298E"/>
    <w:rsid w:val="000939B6"/>
    <w:rsid w:val="000950C0"/>
    <w:rsid w:val="0009541F"/>
    <w:rsid w:val="00097987"/>
    <w:rsid w:val="000A20FB"/>
    <w:rsid w:val="000A735E"/>
    <w:rsid w:val="000B25E8"/>
    <w:rsid w:val="000B37A7"/>
    <w:rsid w:val="000B4C90"/>
    <w:rsid w:val="000B4DFF"/>
    <w:rsid w:val="000B5B32"/>
    <w:rsid w:val="000B7035"/>
    <w:rsid w:val="000C43C0"/>
    <w:rsid w:val="000C517B"/>
    <w:rsid w:val="000C77D4"/>
    <w:rsid w:val="000D15C3"/>
    <w:rsid w:val="000D268D"/>
    <w:rsid w:val="000D488B"/>
    <w:rsid w:val="000D5306"/>
    <w:rsid w:val="000D71D0"/>
    <w:rsid w:val="000E05D9"/>
    <w:rsid w:val="000E08C8"/>
    <w:rsid w:val="000E3B51"/>
    <w:rsid w:val="000E5172"/>
    <w:rsid w:val="000F0459"/>
    <w:rsid w:val="000F0D1B"/>
    <w:rsid w:val="000F4AF6"/>
    <w:rsid w:val="00101232"/>
    <w:rsid w:val="0010586A"/>
    <w:rsid w:val="001100DC"/>
    <w:rsid w:val="0011015A"/>
    <w:rsid w:val="0011083A"/>
    <w:rsid w:val="00113E54"/>
    <w:rsid w:val="00113F05"/>
    <w:rsid w:val="00117D0A"/>
    <w:rsid w:val="001209AA"/>
    <w:rsid w:val="00123579"/>
    <w:rsid w:val="00125244"/>
    <w:rsid w:val="00126CF4"/>
    <w:rsid w:val="00127368"/>
    <w:rsid w:val="00130BAE"/>
    <w:rsid w:val="001314B3"/>
    <w:rsid w:val="0013247D"/>
    <w:rsid w:val="001354B4"/>
    <w:rsid w:val="00136FEA"/>
    <w:rsid w:val="00137F8A"/>
    <w:rsid w:val="00140CEF"/>
    <w:rsid w:val="00142612"/>
    <w:rsid w:val="001450CB"/>
    <w:rsid w:val="00147072"/>
    <w:rsid w:val="00147A63"/>
    <w:rsid w:val="00150705"/>
    <w:rsid w:val="00153F4D"/>
    <w:rsid w:val="001542E5"/>
    <w:rsid w:val="0015683F"/>
    <w:rsid w:val="00156AF4"/>
    <w:rsid w:val="00157797"/>
    <w:rsid w:val="00161D60"/>
    <w:rsid w:val="00161E54"/>
    <w:rsid w:val="00162604"/>
    <w:rsid w:val="00163B60"/>
    <w:rsid w:val="00163D5C"/>
    <w:rsid w:val="00164041"/>
    <w:rsid w:val="00165EEC"/>
    <w:rsid w:val="00166330"/>
    <w:rsid w:val="00166A21"/>
    <w:rsid w:val="00170387"/>
    <w:rsid w:val="0017083A"/>
    <w:rsid w:val="00171653"/>
    <w:rsid w:val="0017177B"/>
    <w:rsid w:val="001726F3"/>
    <w:rsid w:val="0017427D"/>
    <w:rsid w:val="001748D8"/>
    <w:rsid w:val="00174B3B"/>
    <w:rsid w:val="0017664D"/>
    <w:rsid w:val="00176654"/>
    <w:rsid w:val="00176A0E"/>
    <w:rsid w:val="00180DD9"/>
    <w:rsid w:val="001823D1"/>
    <w:rsid w:val="00185349"/>
    <w:rsid w:val="001860B8"/>
    <w:rsid w:val="001866EF"/>
    <w:rsid w:val="00192180"/>
    <w:rsid w:val="001923CD"/>
    <w:rsid w:val="001926CD"/>
    <w:rsid w:val="00193D28"/>
    <w:rsid w:val="0019563B"/>
    <w:rsid w:val="001965C4"/>
    <w:rsid w:val="00197302"/>
    <w:rsid w:val="001973F2"/>
    <w:rsid w:val="001A05D0"/>
    <w:rsid w:val="001A243B"/>
    <w:rsid w:val="001A251E"/>
    <w:rsid w:val="001A3E9A"/>
    <w:rsid w:val="001A4982"/>
    <w:rsid w:val="001B0208"/>
    <w:rsid w:val="001B0926"/>
    <w:rsid w:val="001B0E89"/>
    <w:rsid w:val="001B22BF"/>
    <w:rsid w:val="001B5AC8"/>
    <w:rsid w:val="001B69BA"/>
    <w:rsid w:val="001B72B7"/>
    <w:rsid w:val="001C43AD"/>
    <w:rsid w:val="001C59C6"/>
    <w:rsid w:val="001D3639"/>
    <w:rsid w:val="001D3A87"/>
    <w:rsid w:val="001D52BC"/>
    <w:rsid w:val="001D5651"/>
    <w:rsid w:val="001D66F7"/>
    <w:rsid w:val="001D76BD"/>
    <w:rsid w:val="001E0924"/>
    <w:rsid w:val="001E1436"/>
    <w:rsid w:val="001E2A56"/>
    <w:rsid w:val="001E4260"/>
    <w:rsid w:val="001E46D0"/>
    <w:rsid w:val="001E4B6D"/>
    <w:rsid w:val="001E5090"/>
    <w:rsid w:val="001E51AF"/>
    <w:rsid w:val="001E59AC"/>
    <w:rsid w:val="001E7A8F"/>
    <w:rsid w:val="001F094F"/>
    <w:rsid w:val="001F11C3"/>
    <w:rsid w:val="001F14E2"/>
    <w:rsid w:val="001F182F"/>
    <w:rsid w:val="001F2572"/>
    <w:rsid w:val="001F2E4A"/>
    <w:rsid w:val="001F3E0A"/>
    <w:rsid w:val="001F5D50"/>
    <w:rsid w:val="002026ED"/>
    <w:rsid w:val="00202A64"/>
    <w:rsid w:val="00203A7C"/>
    <w:rsid w:val="00203FBC"/>
    <w:rsid w:val="00204129"/>
    <w:rsid w:val="00210E52"/>
    <w:rsid w:val="002116AA"/>
    <w:rsid w:val="0021326A"/>
    <w:rsid w:val="00217225"/>
    <w:rsid w:val="00217E39"/>
    <w:rsid w:val="0022056A"/>
    <w:rsid w:val="00223EDD"/>
    <w:rsid w:val="00224F35"/>
    <w:rsid w:val="00231C7B"/>
    <w:rsid w:val="00232FB0"/>
    <w:rsid w:val="00235FAA"/>
    <w:rsid w:val="00236005"/>
    <w:rsid w:val="00240B48"/>
    <w:rsid w:val="00242DBD"/>
    <w:rsid w:val="00246B5B"/>
    <w:rsid w:val="00251EC2"/>
    <w:rsid w:val="00253012"/>
    <w:rsid w:val="0025381F"/>
    <w:rsid w:val="0025409E"/>
    <w:rsid w:val="00262B40"/>
    <w:rsid w:val="00264AA8"/>
    <w:rsid w:val="002657F7"/>
    <w:rsid w:val="00265A1F"/>
    <w:rsid w:val="002710B8"/>
    <w:rsid w:val="002733A0"/>
    <w:rsid w:val="00274FC1"/>
    <w:rsid w:val="00275E2E"/>
    <w:rsid w:val="00275FB0"/>
    <w:rsid w:val="002762C0"/>
    <w:rsid w:val="00277599"/>
    <w:rsid w:val="0028038D"/>
    <w:rsid w:val="00283397"/>
    <w:rsid w:val="00285861"/>
    <w:rsid w:val="002867C4"/>
    <w:rsid w:val="00286F0C"/>
    <w:rsid w:val="0028732D"/>
    <w:rsid w:val="00290803"/>
    <w:rsid w:val="00291CB5"/>
    <w:rsid w:val="0029297C"/>
    <w:rsid w:val="0029401A"/>
    <w:rsid w:val="00295035"/>
    <w:rsid w:val="0029647C"/>
    <w:rsid w:val="00297D3E"/>
    <w:rsid w:val="002A06E5"/>
    <w:rsid w:val="002A1076"/>
    <w:rsid w:val="002A3DDA"/>
    <w:rsid w:val="002A4DE6"/>
    <w:rsid w:val="002A59F5"/>
    <w:rsid w:val="002A7C38"/>
    <w:rsid w:val="002B199B"/>
    <w:rsid w:val="002B51DA"/>
    <w:rsid w:val="002B6F59"/>
    <w:rsid w:val="002B7CC6"/>
    <w:rsid w:val="002C4226"/>
    <w:rsid w:val="002C4B45"/>
    <w:rsid w:val="002C4D48"/>
    <w:rsid w:val="002C5736"/>
    <w:rsid w:val="002C654A"/>
    <w:rsid w:val="002C6EF5"/>
    <w:rsid w:val="002C732D"/>
    <w:rsid w:val="002C7351"/>
    <w:rsid w:val="002D3C55"/>
    <w:rsid w:val="002D4456"/>
    <w:rsid w:val="002D47D1"/>
    <w:rsid w:val="002D5AFC"/>
    <w:rsid w:val="002D711B"/>
    <w:rsid w:val="002D740C"/>
    <w:rsid w:val="002D757F"/>
    <w:rsid w:val="002E04E4"/>
    <w:rsid w:val="002E131F"/>
    <w:rsid w:val="002E4AD0"/>
    <w:rsid w:val="002E4E8B"/>
    <w:rsid w:val="002F099B"/>
    <w:rsid w:val="002F16FC"/>
    <w:rsid w:val="002F3EFF"/>
    <w:rsid w:val="002F4FD6"/>
    <w:rsid w:val="002F54BE"/>
    <w:rsid w:val="002F5AEA"/>
    <w:rsid w:val="002F6501"/>
    <w:rsid w:val="002F7A4E"/>
    <w:rsid w:val="002F7BD4"/>
    <w:rsid w:val="00302D9A"/>
    <w:rsid w:val="0030436F"/>
    <w:rsid w:val="00304607"/>
    <w:rsid w:val="00306164"/>
    <w:rsid w:val="00306ECA"/>
    <w:rsid w:val="0031062C"/>
    <w:rsid w:val="00313B37"/>
    <w:rsid w:val="00317D3E"/>
    <w:rsid w:val="00317D49"/>
    <w:rsid w:val="003221E8"/>
    <w:rsid w:val="00322A64"/>
    <w:rsid w:val="0032514F"/>
    <w:rsid w:val="0032579B"/>
    <w:rsid w:val="00326053"/>
    <w:rsid w:val="003260B4"/>
    <w:rsid w:val="003308C3"/>
    <w:rsid w:val="00331B8B"/>
    <w:rsid w:val="00331BCC"/>
    <w:rsid w:val="003321CB"/>
    <w:rsid w:val="00332C7D"/>
    <w:rsid w:val="00340844"/>
    <w:rsid w:val="0034138E"/>
    <w:rsid w:val="00342EEE"/>
    <w:rsid w:val="00343225"/>
    <w:rsid w:val="003443CC"/>
    <w:rsid w:val="00345643"/>
    <w:rsid w:val="0034630E"/>
    <w:rsid w:val="00346AE6"/>
    <w:rsid w:val="0034726A"/>
    <w:rsid w:val="00351C33"/>
    <w:rsid w:val="003527F5"/>
    <w:rsid w:val="00354127"/>
    <w:rsid w:val="00354A8F"/>
    <w:rsid w:val="00355F66"/>
    <w:rsid w:val="0036013C"/>
    <w:rsid w:val="00363DED"/>
    <w:rsid w:val="003646A7"/>
    <w:rsid w:val="00367897"/>
    <w:rsid w:val="00373441"/>
    <w:rsid w:val="00374D04"/>
    <w:rsid w:val="003759F9"/>
    <w:rsid w:val="003763BE"/>
    <w:rsid w:val="00380F4A"/>
    <w:rsid w:val="00381644"/>
    <w:rsid w:val="0038666B"/>
    <w:rsid w:val="00390DF4"/>
    <w:rsid w:val="00391EF2"/>
    <w:rsid w:val="003925ED"/>
    <w:rsid w:val="00393A09"/>
    <w:rsid w:val="003954EE"/>
    <w:rsid w:val="00396169"/>
    <w:rsid w:val="00396793"/>
    <w:rsid w:val="003968AA"/>
    <w:rsid w:val="003971D2"/>
    <w:rsid w:val="003A29A4"/>
    <w:rsid w:val="003A29C5"/>
    <w:rsid w:val="003A3355"/>
    <w:rsid w:val="003A65D0"/>
    <w:rsid w:val="003B0C9E"/>
    <w:rsid w:val="003B3CA8"/>
    <w:rsid w:val="003B407D"/>
    <w:rsid w:val="003B408D"/>
    <w:rsid w:val="003B4D3B"/>
    <w:rsid w:val="003B55A9"/>
    <w:rsid w:val="003C2071"/>
    <w:rsid w:val="003C3D7E"/>
    <w:rsid w:val="003C4B9F"/>
    <w:rsid w:val="003C55C6"/>
    <w:rsid w:val="003C5C38"/>
    <w:rsid w:val="003C5F07"/>
    <w:rsid w:val="003C7617"/>
    <w:rsid w:val="003D2957"/>
    <w:rsid w:val="003D396B"/>
    <w:rsid w:val="003D703C"/>
    <w:rsid w:val="003E12A6"/>
    <w:rsid w:val="003E1AA3"/>
    <w:rsid w:val="003E3998"/>
    <w:rsid w:val="003E5D59"/>
    <w:rsid w:val="003E7F5A"/>
    <w:rsid w:val="003F18BF"/>
    <w:rsid w:val="003F45F7"/>
    <w:rsid w:val="003F47C6"/>
    <w:rsid w:val="003F5428"/>
    <w:rsid w:val="003F591D"/>
    <w:rsid w:val="003F599B"/>
    <w:rsid w:val="0040041D"/>
    <w:rsid w:val="0040098B"/>
    <w:rsid w:val="00401ED3"/>
    <w:rsid w:val="00402F30"/>
    <w:rsid w:val="00404E56"/>
    <w:rsid w:val="00404E86"/>
    <w:rsid w:val="00404F26"/>
    <w:rsid w:val="004059EF"/>
    <w:rsid w:val="00405E90"/>
    <w:rsid w:val="004070EA"/>
    <w:rsid w:val="00407523"/>
    <w:rsid w:val="00407DC7"/>
    <w:rsid w:val="00410FC5"/>
    <w:rsid w:val="0041144D"/>
    <w:rsid w:val="004114E3"/>
    <w:rsid w:val="004116DB"/>
    <w:rsid w:val="004140C4"/>
    <w:rsid w:val="00422CC8"/>
    <w:rsid w:val="00424D6C"/>
    <w:rsid w:val="00424E0F"/>
    <w:rsid w:val="00425BEE"/>
    <w:rsid w:val="004317BE"/>
    <w:rsid w:val="0043422B"/>
    <w:rsid w:val="00436C77"/>
    <w:rsid w:val="0044028B"/>
    <w:rsid w:val="004448F7"/>
    <w:rsid w:val="00455EE1"/>
    <w:rsid w:val="004564B0"/>
    <w:rsid w:val="004615D9"/>
    <w:rsid w:val="00464D6D"/>
    <w:rsid w:val="00465C56"/>
    <w:rsid w:val="00472908"/>
    <w:rsid w:val="004731FB"/>
    <w:rsid w:val="004745E4"/>
    <w:rsid w:val="0047572D"/>
    <w:rsid w:val="00476DB1"/>
    <w:rsid w:val="0047721C"/>
    <w:rsid w:val="00477837"/>
    <w:rsid w:val="00483ADF"/>
    <w:rsid w:val="00483C32"/>
    <w:rsid w:val="00484083"/>
    <w:rsid w:val="004841F4"/>
    <w:rsid w:val="00484689"/>
    <w:rsid w:val="00484AAC"/>
    <w:rsid w:val="00486D1A"/>
    <w:rsid w:val="00487467"/>
    <w:rsid w:val="00490269"/>
    <w:rsid w:val="00491166"/>
    <w:rsid w:val="00491F7A"/>
    <w:rsid w:val="004923BD"/>
    <w:rsid w:val="0049380E"/>
    <w:rsid w:val="004946DE"/>
    <w:rsid w:val="004949C7"/>
    <w:rsid w:val="00494DE6"/>
    <w:rsid w:val="00497DA4"/>
    <w:rsid w:val="004A0175"/>
    <w:rsid w:val="004A3A2C"/>
    <w:rsid w:val="004A3ABD"/>
    <w:rsid w:val="004A54CE"/>
    <w:rsid w:val="004B0D52"/>
    <w:rsid w:val="004B3D7A"/>
    <w:rsid w:val="004B6B04"/>
    <w:rsid w:val="004B7A39"/>
    <w:rsid w:val="004C5169"/>
    <w:rsid w:val="004C7429"/>
    <w:rsid w:val="004C7444"/>
    <w:rsid w:val="004D212F"/>
    <w:rsid w:val="004D5A73"/>
    <w:rsid w:val="004E444A"/>
    <w:rsid w:val="004E4468"/>
    <w:rsid w:val="004F040F"/>
    <w:rsid w:val="004F13ED"/>
    <w:rsid w:val="004F247A"/>
    <w:rsid w:val="004F4316"/>
    <w:rsid w:val="004F5450"/>
    <w:rsid w:val="004F5ECB"/>
    <w:rsid w:val="004F5F1C"/>
    <w:rsid w:val="004F62A8"/>
    <w:rsid w:val="00501067"/>
    <w:rsid w:val="00502CFA"/>
    <w:rsid w:val="005040FB"/>
    <w:rsid w:val="0050477F"/>
    <w:rsid w:val="00506434"/>
    <w:rsid w:val="0051009A"/>
    <w:rsid w:val="00510807"/>
    <w:rsid w:val="00511FF4"/>
    <w:rsid w:val="005122CB"/>
    <w:rsid w:val="005128E9"/>
    <w:rsid w:val="00516E32"/>
    <w:rsid w:val="005179D6"/>
    <w:rsid w:val="00520CB6"/>
    <w:rsid w:val="00531218"/>
    <w:rsid w:val="0053221F"/>
    <w:rsid w:val="005330E9"/>
    <w:rsid w:val="00534F87"/>
    <w:rsid w:val="00535491"/>
    <w:rsid w:val="00543537"/>
    <w:rsid w:val="00546EB9"/>
    <w:rsid w:val="0054746A"/>
    <w:rsid w:val="0054748A"/>
    <w:rsid w:val="0054775E"/>
    <w:rsid w:val="00547979"/>
    <w:rsid w:val="005539F9"/>
    <w:rsid w:val="005607B0"/>
    <w:rsid w:val="00567945"/>
    <w:rsid w:val="00570C68"/>
    <w:rsid w:val="00571925"/>
    <w:rsid w:val="00572174"/>
    <w:rsid w:val="0057564D"/>
    <w:rsid w:val="00581048"/>
    <w:rsid w:val="005813AA"/>
    <w:rsid w:val="0058147B"/>
    <w:rsid w:val="00585F29"/>
    <w:rsid w:val="005906F9"/>
    <w:rsid w:val="00591E47"/>
    <w:rsid w:val="005950F2"/>
    <w:rsid w:val="005A32BB"/>
    <w:rsid w:val="005A4AA6"/>
    <w:rsid w:val="005A4B28"/>
    <w:rsid w:val="005A6046"/>
    <w:rsid w:val="005B141B"/>
    <w:rsid w:val="005B1B7E"/>
    <w:rsid w:val="005B2BE7"/>
    <w:rsid w:val="005B3F81"/>
    <w:rsid w:val="005B4B65"/>
    <w:rsid w:val="005B692D"/>
    <w:rsid w:val="005B78BD"/>
    <w:rsid w:val="005C0683"/>
    <w:rsid w:val="005C10E8"/>
    <w:rsid w:val="005C27AB"/>
    <w:rsid w:val="005C2F1C"/>
    <w:rsid w:val="005C32E3"/>
    <w:rsid w:val="005C60CF"/>
    <w:rsid w:val="005D2840"/>
    <w:rsid w:val="005D3545"/>
    <w:rsid w:val="005D5A5D"/>
    <w:rsid w:val="005D69ED"/>
    <w:rsid w:val="005E1A96"/>
    <w:rsid w:val="005E2DF2"/>
    <w:rsid w:val="005E3A3E"/>
    <w:rsid w:val="005E5054"/>
    <w:rsid w:val="005E611B"/>
    <w:rsid w:val="005E6C46"/>
    <w:rsid w:val="005E7673"/>
    <w:rsid w:val="005F0FB1"/>
    <w:rsid w:val="005F217A"/>
    <w:rsid w:val="005F2C7B"/>
    <w:rsid w:val="005F3454"/>
    <w:rsid w:val="005F52E8"/>
    <w:rsid w:val="005F69AC"/>
    <w:rsid w:val="00600FD0"/>
    <w:rsid w:val="00601BA2"/>
    <w:rsid w:val="00606580"/>
    <w:rsid w:val="00606FB3"/>
    <w:rsid w:val="0061025A"/>
    <w:rsid w:val="00611668"/>
    <w:rsid w:val="0061540D"/>
    <w:rsid w:val="00616563"/>
    <w:rsid w:val="006166B0"/>
    <w:rsid w:val="0061720C"/>
    <w:rsid w:val="00617C43"/>
    <w:rsid w:val="00624C45"/>
    <w:rsid w:val="00626235"/>
    <w:rsid w:val="00626540"/>
    <w:rsid w:val="00630131"/>
    <w:rsid w:val="00631180"/>
    <w:rsid w:val="00634029"/>
    <w:rsid w:val="00636BC6"/>
    <w:rsid w:val="006374EE"/>
    <w:rsid w:val="00641DB4"/>
    <w:rsid w:val="00645068"/>
    <w:rsid w:val="006450F1"/>
    <w:rsid w:val="00647289"/>
    <w:rsid w:val="006537AC"/>
    <w:rsid w:val="00654C83"/>
    <w:rsid w:val="00655200"/>
    <w:rsid w:val="006552F6"/>
    <w:rsid w:val="006571B2"/>
    <w:rsid w:val="00661EB1"/>
    <w:rsid w:val="006622E3"/>
    <w:rsid w:val="006633E6"/>
    <w:rsid w:val="00665AEB"/>
    <w:rsid w:val="00667377"/>
    <w:rsid w:val="0067008A"/>
    <w:rsid w:val="00670EA1"/>
    <w:rsid w:val="00671C25"/>
    <w:rsid w:val="00674E68"/>
    <w:rsid w:val="00674F84"/>
    <w:rsid w:val="006757FD"/>
    <w:rsid w:val="00676227"/>
    <w:rsid w:val="00681332"/>
    <w:rsid w:val="00681802"/>
    <w:rsid w:val="00686131"/>
    <w:rsid w:val="00687035"/>
    <w:rsid w:val="00691A46"/>
    <w:rsid w:val="00694F63"/>
    <w:rsid w:val="0069548E"/>
    <w:rsid w:val="006A1590"/>
    <w:rsid w:val="006A1EA0"/>
    <w:rsid w:val="006A28CE"/>
    <w:rsid w:val="006A2C3F"/>
    <w:rsid w:val="006A4000"/>
    <w:rsid w:val="006A45C2"/>
    <w:rsid w:val="006A548D"/>
    <w:rsid w:val="006A7BEA"/>
    <w:rsid w:val="006B03DB"/>
    <w:rsid w:val="006B259D"/>
    <w:rsid w:val="006B2E42"/>
    <w:rsid w:val="006B41C6"/>
    <w:rsid w:val="006B5A92"/>
    <w:rsid w:val="006B6881"/>
    <w:rsid w:val="006B698A"/>
    <w:rsid w:val="006C035D"/>
    <w:rsid w:val="006C1F23"/>
    <w:rsid w:val="006D1EED"/>
    <w:rsid w:val="006D2FCD"/>
    <w:rsid w:val="006D3D86"/>
    <w:rsid w:val="006D4FE9"/>
    <w:rsid w:val="006D5973"/>
    <w:rsid w:val="006D6047"/>
    <w:rsid w:val="006D6C04"/>
    <w:rsid w:val="006D7DF9"/>
    <w:rsid w:val="006E024C"/>
    <w:rsid w:val="006E1523"/>
    <w:rsid w:val="006E182D"/>
    <w:rsid w:val="006E248C"/>
    <w:rsid w:val="006E3F17"/>
    <w:rsid w:val="006E6E1F"/>
    <w:rsid w:val="006E72D3"/>
    <w:rsid w:val="006E7E2A"/>
    <w:rsid w:val="006F0F40"/>
    <w:rsid w:val="006F2958"/>
    <w:rsid w:val="006F4459"/>
    <w:rsid w:val="006F4C6E"/>
    <w:rsid w:val="006F576F"/>
    <w:rsid w:val="00700C39"/>
    <w:rsid w:val="00700F8A"/>
    <w:rsid w:val="00702B75"/>
    <w:rsid w:val="007055FF"/>
    <w:rsid w:val="00705742"/>
    <w:rsid w:val="00705F2E"/>
    <w:rsid w:val="00706FD7"/>
    <w:rsid w:val="00710996"/>
    <w:rsid w:val="00715529"/>
    <w:rsid w:val="00715CDE"/>
    <w:rsid w:val="007170FE"/>
    <w:rsid w:val="00717E51"/>
    <w:rsid w:val="00720A77"/>
    <w:rsid w:val="007253BF"/>
    <w:rsid w:val="00725731"/>
    <w:rsid w:val="00725927"/>
    <w:rsid w:val="00726360"/>
    <w:rsid w:val="00727723"/>
    <w:rsid w:val="00727F3E"/>
    <w:rsid w:val="007312AE"/>
    <w:rsid w:val="00731597"/>
    <w:rsid w:val="00732E66"/>
    <w:rsid w:val="00732EAD"/>
    <w:rsid w:val="00733AD2"/>
    <w:rsid w:val="00736EBA"/>
    <w:rsid w:val="007370FF"/>
    <w:rsid w:val="00741661"/>
    <w:rsid w:val="007416D3"/>
    <w:rsid w:val="00742260"/>
    <w:rsid w:val="0074470D"/>
    <w:rsid w:val="00745F10"/>
    <w:rsid w:val="0075023F"/>
    <w:rsid w:val="00752621"/>
    <w:rsid w:val="00754071"/>
    <w:rsid w:val="00754137"/>
    <w:rsid w:val="007601D3"/>
    <w:rsid w:val="00760CAD"/>
    <w:rsid w:val="00761116"/>
    <w:rsid w:val="00761AAD"/>
    <w:rsid w:val="00763382"/>
    <w:rsid w:val="00764C10"/>
    <w:rsid w:val="00766FE9"/>
    <w:rsid w:val="007705E5"/>
    <w:rsid w:val="00770DA5"/>
    <w:rsid w:val="00780622"/>
    <w:rsid w:val="00784392"/>
    <w:rsid w:val="007844CE"/>
    <w:rsid w:val="00785A52"/>
    <w:rsid w:val="00785DAC"/>
    <w:rsid w:val="00785F59"/>
    <w:rsid w:val="00787672"/>
    <w:rsid w:val="00787FD2"/>
    <w:rsid w:val="0079015D"/>
    <w:rsid w:val="00790CC8"/>
    <w:rsid w:val="00790E5A"/>
    <w:rsid w:val="007913AA"/>
    <w:rsid w:val="00791C6C"/>
    <w:rsid w:val="00791F2F"/>
    <w:rsid w:val="0079388C"/>
    <w:rsid w:val="00793A03"/>
    <w:rsid w:val="007956EC"/>
    <w:rsid w:val="007A26C7"/>
    <w:rsid w:val="007A2C4E"/>
    <w:rsid w:val="007A5124"/>
    <w:rsid w:val="007A5951"/>
    <w:rsid w:val="007A5EBE"/>
    <w:rsid w:val="007A7693"/>
    <w:rsid w:val="007B0FCA"/>
    <w:rsid w:val="007B1BB2"/>
    <w:rsid w:val="007B31EC"/>
    <w:rsid w:val="007B3D4B"/>
    <w:rsid w:val="007B4056"/>
    <w:rsid w:val="007B52E6"/>
    <w:rsid w:val="007C6379"/>
    <w:rsid w:val="007C7B84"/>
    <w:rsid w:val="007D06DC"/>
    <w:rsid w:val="007D15A3"/>
    <w:rsid w:val="007D1CA4"/>
    <w:rsid w:val="007D2B36"/>
    <w:rsid w:val="007D2EEB"/>
    <w:rsid w:val="007D3271"/>
    <w:rsid w:val="007D444A"/>
    <w:rsid w:val="007D69CF"/>
    <w:rsid w:val="007D7539"/>
    <w:rsid w:val="007E0573"/>
    <w:rsid w:val="007E07C6"/>
    <w:rsid w:val="007E126C"/>
    <w:rsid w:val="007E3E99"/>
    <w:rsid w:val="007E412D"/>
    <w:rsid w:val="007E6BF2"/>
    <w:rsid w:val="007E6E35"/>
    <w:rsid w:val="007E7E97"/>
    <w:rsid w:val="007F0031"/>
    <w:rsid w:val="007F31AB"/>
    <w:rsid w:val="007F6E89"/>
    <w:rsid w:val="007F7A79"/>
    <w:rsid w:val="00803751"/>
    <w:rsid w:val="0080399D"/>
    <w:rsid w:val="0080594D"/>
    <w:rsid w:val="00805A2B"/>
    <w:rsid w:val="0081370D"/>
    <w:rsid w:val="00821495"/>
    <w:rsid w:val="008218A4"/>
    <w:rsid w:val="0082343A"/>
    <w:rsid w:val="00823FE1"/>
    <w:rsid w:val="00823FF9"/>
    <w:rsid w:val="008248C4"/>
    <w:rsid w:val="00824A65"/>
    <w:rsid w:val="0082793C"/>
    <w:rsid w:val="008279BD"/>
    <w:rsid w:val="00827E9D"/>
    <w:rsid w:val="008311F9"/>
    <w:rsid w:val="008405EA"/>
    <w:rsid w:val="00841044"/>
    <w:rsid w:val="00841E61"/>
    <w:rsid w:val="008449BE"/>
    <w:rsid w:val="008455C1"/>
    <w:rsid w:val="00846EB5"/>
    <w:rsid w:val="00854760"/>
    <w:rsid w:val="008567A9"/>
    <w:rsid w:val="00862B88"/>
    <w:rsid w:val="00863488"/>
    <w:rsid w:val="008637A9"/>
    <w:rsid w:val="00863B81"/>
    <w:rsid w:val="00864949"/>
    <w:rsid w:val="00866EB6"/>
    <w:rsid w:val="0087110B"/>
    <w:rsid w:val="008741E8"/>
    <w:rsid w:val="00874E54"/>
    <w:rsid w:val="008775D9"/>
    <w:rsid w:val="00880BC4"/>
    <w:rsid w:val="008921C0"/>
    <w:rsid w:val="008931F7"/>
    <w:rsid w:val="00893BF4"/>
    <w:rsid w:val="0089690F"/>
    <w:rsid w:val="00896CBB"/>
    <w:rsid w:val="00896FAD"/>
    <w:rsid w:val="008A1BFB"/>
    <w:rsid w:val="008A4FF5"/>
    <w:rsid w:val="008A5AF3"/>
    <w:rsid w:val="008A717A"/>
    <w:rsid w:val="008A71CD"/>
    <w:rsid w:val="008B03CF"/>
    <w:rsid w:val="008B111D"/>
    <w:rsid w:val="008B624B"/>
    <w:rsid w:val="008B62A9"/>
    <w:rsid w:val="008B7467"/>
    <w:rsid w:val="008C22BA"/>
    <w:rsid w:val="008C2CC1"/>
    <w:rsid w:val="008C2CDD"/>
    <w:rsid w:val="008C4D0F"/>
    <w:rsid w:val="008C5026"/>
    <w:rsid w:val="008C579A"/>
    <w:rsid w:val="008C5D5E"/>
    <w:rsid w:val="008D2264"/>
    <w:rsid w:val="008D5135"/>
    <w:rsid w:val="008D5EAD"/>
    <w:rsid w:val="008E174D"/>
    <w:rsid w:val="008E3BC3"/>
    <w:rsid w:val="008E4341"/>
    <w:rsid w:val="008E5920"/>
    <w:rsid w:val="008E7D7D"/>
    <w:rsid w:val="008F0F65"/>
    <w:rsid w:val="008F22C3"/>
    <w:rsid w:val="008F33CD"/>
    <w:rsid w:val="008F781D"/>
    <w:rsid w:val="008F7F87"/>
    <w:rsid w:val="00900638"/>
    <w:rsid w:val="00900BE2"/>
    <w:rsid w:val="00904FBE"/>
    <w:rsid w:val="00905B67"/>
    <w:rsid w:val="00906CE5"/>
    <w:rsid w:val="00910593"/>
    <w:rsid w:val="009109FF"/>
    <w:rsid w:val="00911F53"/>
    <w:rsid w:val="0091219A"/>
    <w:rsid w:val="00912E79"/>
    <w:rsid w:val="009156F0"/>
    <w:rsid w:val="0091666D"/>
    <w:rsid w:val="00916C7E"/>
    <w:rsid w:val="00922279"/>
    <w:rsid w:val="009269FD"/>
    <w:rsid w:val="009353DB"/>
    <w:rsid w:val="0094058A"/>
    <w:rsid w:val="0094684F"/>
    <w:rsid w:val="00951C85"/>
    <w:rsid w:val="00953274"/>
    <w:rsid w:val="00953F59"/>
    <w:rsid w:val="00960903"/>
    <w:rsid w:val="009622FB"/>
    <w:rsid w:val="0096691B"/>
    <w:rsid w:val="009701EB"/>
    <w:rsid w:val="00970A8E"/>
    <w:rsid w:val="00972C7C"/>
    <w:rsid w:val="0097440B"/>
    <w:rsid w:val="00975400"/>
    <w:rsid w:val="00975A73"/>
    <w:rsid w:val="00976FC2"/>
    <w:rsid w:val="00980ECA"/>
    <w:rsid w:val="009817CC"/>
    <w:rsid w:val="00981955"/>
    <w:rsid w:val="0098442F"/>
    <w:rsid w:val="00984482"/>
    <w:rsid w:val="009847E9"/>
    <w:rsid w:val="00986B0A"/>
    <w:rsid w:val="00986B80"/>
    <w:rsid w:val="00987582"/>
    <w:rsid w:val="00987B81"/>
    <w:rsid w:val="00987C60"/>
    <w:rsid w:val="00990049"/>
    <w:rsid w:val="00991EAC"/>
    <w:rsid w:val="0099203B"/>
    <w:rsid w:val="009A1195"/>
    <w:rsid w:val="009A1655"/>
    <w:rsid w:val="009A19F0"/>
    <w:rsid w:val="009A1E5C"/>
    <w:rsid w:val="009A2777"/>
    <w:rsid w:val="009A2816"/>
    <w:rsid w:val="009A2C1C"/>
    <w:rsid w:val="009A49A7"/>
    <w:rsid w:val="009A56E3"/>
    <w:rsid w:val="009A5C69"/>
    <w:rsid w:val="009B171F"/>
    <w:rsid w:val="009B1E12"/>
    <w:rsid w:val="009B4874"/>
    <w:rsid w:val="009B56F7"/>
    <w:rsid w:val="009B636A"/>
    <w:rsid w:val="009B63CE"/>
    <w:rsid w:val="009B641F"/>
    <w:rsid w:val="009B7498"/>
    <w:rsid w:val="009B7EA7"/>
    <w:rsid w:val="009C070C"/>
    <w:rsid w:val="009C17B8"/>
    <w:rsid w:val="009C29EF"/>
    <w:rsid w:val="009C3572"/>
    <w:rsid w:val="009C5CA5"/>
    <w:rsid w:val="009C7EEE"/>
    <w:rsid w:val="009D2070"/>
    <w:rsid w:val="009D2988"/>
    <w:rsid w:val="009D39B9"/>
    <w:rsid w:val="009D3BE5"/>
    <w:rsid w:val="009D4A49"/>
    <w:rsid w:val="009D4D78"/>
    <w:rsid w:val="009D7D86"/>
    <w:rsid w:val="009D7EA0"/>
    <w:rsid w:val="009E2668"/>
    <w:rsid w:val="009E3F05"/>
    <w:rsid w:val="009E591B"/>
    <w:rsid w:val="009E63D1"/>
    <w:rsid w:val="009E682A"/>
    <w:rsid w:val="009F05A4"/>
    <w:rsid w:val="009F2AFB"/>
    <w:rsid w:val="009F50FA"/>
    <w:rsid w:val="009F6282"/>
    <w:rsid w:val="009F724C"/>
    <w:rsid w:val="009F760C"/>
    <w:rsid w:val="009F7985"/>
    <w:rsid w:val="009F7B38"/>
    <w:rsid w:val="00A016D9"/>
    <w:rsid w:val="00A01BD5"/>
    <w:rsid w:val="00A0444A"/>
    <w:rsid w:val="00A047B2"/>
    <w:rsid w:val="00A06174"/>
    <w:rsid w:val="00A063AB"/>
    <w:rsid w:val="00A14424"/>
    <w:rsid w:val="00A15896"/>
    <w:rsid w:val="00A2326A"/>
    <w:rsid w:val="00A2364D"/>
    <w:rsid w:val="00A244B2"/>
    <w:rsid w:val="00A2489D"/>
    <w:rsid w:val="00A25ED0"/>
    <w:rsid w:val="00A3205A"/>
    <w:rsid w:val="00A3466F"/>
    <w:rsid w:val="00A3478A"/>
    <w:rsid w:val="00A36B2D"/>
    <w:rsid w:val="00A42240"/>
    <w:rsid w:val="00A4237E"/>
    <w:rsid w:val="00A43119"/>
    <w:rsid w:val="00A43270"/>
    <w:rsid w:val="00A440A1"/>
    <w:rsid w:val="00A4537F"/>
    <w:rsid w:val="00A45949"/>
    <w:rsid w:val="00A539CA"/>
    <w:rsid w:val="00A53D30"/>
    <w:rsid w:val="00A542A8"/>
    <w:rsid w:val="00A54DEF"/>
    <w:rsid w:val="00A550E5"/>
    <w:rsid w:val="00A57AC8"/>
    <w:rsid w:val="00A60F7F"/>
    <w:rsid w:val="00A6379B"/>
    <w:rsid w:val="00A707BB"/>
    <w:rsid w:val="00A70E94"/>
    <w:rsid w:val="00A7431C"/>
    <w:rsid w:val="00A74B3B"/>
    <w:rsid w:val="00A760E9"/>
    <w:rsid w:val="00A82B39"/>
    <w:rsid w:val="00A86FC0"/>
    <w:rsid w:val="00A93278"/>
    <w:rsid w:val="00A9371C"/>
    <w:rsid w:val="00A94036"/>
    <w:rsid w:val="00A94350"/>
    <w:rsid w:val="00A94D53"/>
    <w:rsid w:val="00AA0732"/>
    <w:rsid w:val="00AA184F"/>
    <w:rsid w:val="00AA2E64"/>
    <w:rsid w:val="00AA7010"/>
    <w:rsid w:val="00AB28F6"/>
    <w:rsid w:val="00AB3137"/>
    <w:rsid w:val="00AB32D1"/>
    <w:rsid w:val="00AB400B"/>
    <w:rsid w:val="00AB5A45"/>
    <w:rsid w:val="00AB7D87"/>
    <w:rsid w:val="00AC08DA"/>
    <w:rsid w:val="00AC20F8"/>
    <w:rsid w:val="00AC2F66"/>
    <w:rsid w:val="00AC39A3"/>
    <w:rsid w:val="00AD0635"/>
    <w:rsid w:val="00AD10E8"/>
    <w:rsid w:val="00AD1D35"/>
    <w:rsid w:val="00AD3072"/>
    <w:rsid w:val="00AE064D"/>
    <w:rsid w:val="00AE178A"/>
    <w:rsid w:val="00AE3AE8"/>
    <w:rsid w:val="00AE4EC6"/>
    <w:rsid w:val="00AE5E4D"/>
    <w:rsid w:val="00AE7030"/>
    <w:rsid w:val="00AE72EF"/>
    <w:rsid w:val="00AE7AF1"/>
    <w:rsid w:val="00AE7FBB"/>
    <w:rsid w:val="00AF27C2"/>
    <w:rsid w:val="00AF2B68"/>
    <w:rsid w:val="00AF3056"/>
    <w:rsid w:val="00AF3C98"/>
    <w:rsid w:val="00AF4E86"/>
    <w:rsid w:val="00AF5124"/>
    <w:rsid w:val="00AF52A7"/>
    <w:rsid w:val="00B04618"/>
    <w:rsid w:val="00B04E08"/>
    <w:rsid w:val="00B0700F"/>
    <w:rsid w:val="00B07F54"/>
    <w:rsid w:val="00B10D96"/>
    <w:rsid w:val="00B10E0F"/>
    <w:rsid w:val="00B11A66"/>
    <w:rsid w:val="00B1455E"/>
    <w:rsid w:val="00B16950"/>
    <w:rsid w:val="00B16B18"/>
    <w:rsid w:val="00B16B65"/>
    <w:rsid w:val="00B2078C"/>
    <w:rsid w:val="00B215A7"/>
    <w:rsid w:val="00B2283F"/>
    <w:rsid w:val="00B24D5C"/>
    <w:rsid w:val="00B2550A"/>
    <w:rsid w:val="00B26B60"/>
    <w:rsid w:val="00B26E19"/>
    <w:rsid w:val="00B272DD"/>
    <w:rsid w:val="00B302C8"/>
    <w:rsid w:val="00B3189C"/>
    <w:rsid w:val="00B329EB"/>
    <w:rsid w:val="00B3769C"/>
    <w:rsid w:val="00B37DDC"/>
    <w:rsid w:val="00B400FF"/>
    <w:rsid w:val="00B410C2"/>
    <w:rsid w:val="00B41D58"/>
    <w:rsid w:val="00B43607"/>
    <w:rsid w:val="00B4431B"/>
    <w:rsid w:val="00B4668E"/>
    <w:rsid w:val="00B47A25"/>
    <w:rsid w:val="00B50CF5"/>
    <w:rsid w:val="00B52E04"/>
    <w:rsid w:val="00B544B8"/>
    <w:rsid w:val="00B60287"/>
    <w:rsid w:val="00B612D9"/>
    <w:rsid w:val="00B61849"/>
    <w:rsid w:val="00B637FC"/>
    <w:rsid w:val="00B63FF1"/>
    <w:rsid w:val="00B65839"/>
    <w:rsid w:val="00B66C8C"/>
    <w:rsid w:val="00B67408"/>
    <w:rsid w:val="00B72E69"/>
    <w:rsid w:val="00B73D38"/>
    <w:rsid w:val="00B765B2"/>
    <w:rsid w:val="00B8469A"/>
    <w:rsid w:val="00B87B46"/>
    <w:rsid w:val="00B9070B"/>
    <w:rsid w:val="00B910C5"/>
    <w:rsid w:val="00B91840"/>
    <w:rsid w:val="00B91F19"/>
    <w:rsid w:val="00B949FA"/>
    <w:rsid w:val="00B977A2"/>
    <w:rsid w:val="00B97F9D"/>
    <w:rsid w:val="00BB17B4"/>
    <w:rsid w:val="00BB22E9"/>
    <w:rsid w:val="00BB4E10"/>
    <w:rsid w:val="00BB7005"/>
    <w:rsid w:val="00BC093E"/>
    <w:rsid w:val="00BC0A8E"/>
    <w:rsid w:val="00BC1C8A"/>
    <w:rsid w:val="00BC4EC3"/>
    <w:rsid w:val="00BC6336"/>
    <w:rsid w:val="00BC7067"/>
    <w:rsid w:val="00BC7B01"/>
    <w:rsid w:val="00BC7F2D"/>
    <w:rsid w:val="00BD0C4B"/>
    <w:rsid w:val="00BD5328"/>
    <w:rsid w:val="00BD6DEE"/>
    <w:rsid w:val="00BE4D26"/>
    <w:rsid w:val="00BE6BCF"/>
    <w:rsid w:val="00BE6DFC"/>
    <w:rsid w:val="00BF16EA"/>
    <w:rsid w:val="00BF174E"/>
    <w:rsid w:val="00BF25CC"/>
    <w:rsid w:val="00BF30D6"/>
    <w:rsid w:val="00BF4640"/>
    <w:rsid w:val="00BF55AD"/>
    <w:rsid w:val="00BF686E"/>
    <w:rsid w:val="00C017D9"/>
    <w:rsid w:val="00C028E9"/>
    <w:rsid w:val="00C02DE3"/>
    <w:rsid w:val="00C0333F"/>
    <w:rsid w:val="00C04C41"/>
    <w:rsid w:val="00C05583"/>
    <w:rsid w:val="00C05A99"/>
    <w:rsid w:val="00C06793"/>
    <w:rsid w:val="00C06A3B"/>
    <w:rsid w:val="00C06C1F"/>
    <w:rsid w:val="00C06DC3"/>
    <w:rsid w:val="00C10D8B"/>
    <w:rsid w:val="00C13BB3"/>
    <w:rsid w:val="00C1430A"/>
    <w:rsid w:val="00C1542F"/>
    <w:rsid w:val="00C15586"/>
    <w:rsid w:val="00C22757"/>
    <w:rsid w:val="00C22971"/>
    <w:rsid w:val="00C24025"/>
    <w:rsid w:val="00C2471A"/>
    <w:rsid w:val="00C2780E"/>
    <w:rsid w:val="00C31B83"/>
    <w:rsid w:val="00C32144"/>
    <w:rsid w:val="00C32785"/>
    <w:rsid w:val="00C3317F"/>
    <w:rsid w:val="00C340B5"/>
    <w:rsid w:val="00C37EF0"/>
    <w:rsid w:val="00C40219"/>
    <w:rsid w:val="00C43756"/>
    <w:rsid w:val="00C43FBB"/>
    <w:rsid w:val="00C460EC"/>
    <w:rsid w:val="00C54A10"/>
    <w:rsid w:val="00C55032"/>
    <w:rsid w:val="00C570E8"/>
    <w:rsid w:val="00C575A5"/>
    <w:rsid w:val="00C60393"/>
    <w:rsid w:val="00C60A25"/>
    <w:rsid w:val="00C61FFA"/>
    <w:rsid w:val="00C62E75"/>
    <w:rsid w:val="00C64844"/>
    <w:rsid w:val="00C65D4F"/>
    <w:rsid w:val="00C706E2"/>
    <w:rsid w:val="00C73ACD"/>
    <w:rsid w:val="00C73EDB"/>
    <w:rsid w:val="00C7405E"/>
    <w:rsid w:val="00C74D0A"/>
    <w:rsid w:val="00C81A8C"/>
    <w:rsid w:val="00C81AA3"/>
    <w:rsid w:val="00C81AC5"/>
    <w:rsid w:val="00C826B9"/>
    <w:rsid w:val="00C83C47"/>
    <w:rsid w:val="00C83FE5"/>
    <w:rsid w:val="00C84168"/>
    <w:rsid w:val="00C84F1F"/>
    <w:rsid w:val="00C861EA"/>
    <w:rsid w:val="00C8679B"/>
    <w:rsid w:val="00C86D0C"/>
    <w:rsid w:val="00C86D9C"/>
    <w:rsid w:val="00C915D6"/>
    <w:rsid w:val="00C917DA"/>
    <w:rsid w:val="00C923CC"/>
    <w:rsid w:val="00C9361B"/>
    <w:rsid w:val="00C96872"/>
    <w:rsid w:val="00CA04EE"/>
    <w:rsid w:val="00CA0BBC"/>
    <w:rsid w:val="00CA0EB3"/>
    <w:rsid w:val="00CA2233"/>
    <w:rsid w:val="00CA2316"/>
    <w:rsid w:val="00CA24B8"/>
    <w:rsid w:val="00CA458F"/>
    <w:rsid w:val="00CB2E2B"/>
    <w:rsid w:val="00CB5424"/>
    <w:rsid w:val="00CB6B7B"/>
    <w:rsid w:val="00CB6DA2"/>
    <w:rsid w:val="00CB7D67"/>
    <w:rsid w:val="00CC0975"/>
    <w:rsid w:val="00CC0F13"/>
    <w:rsid w:val="00CC2C64"/>
    <w:rsid w:val="00CC3C60"/>
    <w:rsid w:val="00CC6859"/>
    <w:rsid w:val="00CC7DEE"/>
    <w:rsid w:val="00CD17E5"/>
    <w:rsid w:val="00CD18AF"/>
    <w:rsid w:val="00CD4A8B"/>
    <w:rsid w:val="00CE568F"/>
    <w:rsid w:val="00CE7134"/>
    <w:rsid w:val="00CF1C5D"/>
    <w:rsid w:val="00CF2340"/>
    <w:rsid w:val="00CF376C"/>
    <w:rsid w:val="00CF6ED0"/>
    <w:rsid w:val="00CF78F8"/>
    <w:rsid w:val="00CF7E83"/>
    <w:rsid w:val="00D03381"/>
    <w:rsid w:val="00D033D7"/>
    <w:rsid w:val="00D0344E"/>
    <w:rsid w:val="00D03D74"/>
    <w:rsid w:val="00D05C46"/>
    <w:rsid w:val="00D06303"/>
    <w:rsid w:val="00D06CB7"/>
    <w:rsid w:val="00D0753A"/>
    <w:rsid w:val="00D07825"/>
    <w:rsid w:val="00D10247"/>
    <w:rsid w:val="00D11F3F"/>
    <w:rsid w:val="00D1444E"/>
    <w:rsid w:val="00D14900"/>
    <w:rsid w:val="00D150E3"/>
    <w:rsid w:val="00D15C41"/>
    <w:rsid w:val="00D162C2"/>
    <w:rsid w:val="00D1750F"/>
    <w:rsid w:val="00D1790C"/>
    <w:rsid w:val="00D17A8A"/>
    <w:rsid w:val="00D17B66"/>
    <w:rsid w:val="00D17E35"/>
    <w:rsid w:val="00D2215B"/>
    <w:rsid w:val="00D23703"/>
    <w:rsid w:val="00D2714B"/>
    <w:rsid w:val="00D30991"/>
    <w:rsid w:val="00D34452"/>
    <w:rsid w:val="00D3523F"/>
    <w:rsid w:val="00D35C49"/>
    <w:rsid w:val="00D364AF"/>
    <w:rsid w:val="00D36BEB"/>
    <w:rsid w:val="00D43CA9"/>
    <w:rsid w:val="00D46122"/>
    <w:rsid w:val="00D519A8"/>
    <w:rsid w:val="00D51F1E"/>
    <w:rsid w:val="00D5317A"/>
    <w:rsid w:val="00D56A96"/>
    <w:rsid w:val="00D56F6E"/>
    <w:rsid w:val="00D577FF"/>
    <w:rsid w:val="00D60E80"/>
    <w:rsid w:val="00D62125"/>
    <w:rsid w:val="00D62BC5"/>
    <w:rsid w:val="00D661C4"/>
    <w:rsid w:val="00D73E09"/>
    <w:rsid w:val="00D80D68"/>
    <w:rsid w:val="00D81119"/>
    <w:rsid w:val="00D81166"/>
    <w:rsid w:val="00D81736"/>
    <w:rsid w:val="00D822E8"/>
    <w:rsid w:val="00D85BD9"/>
    <w:rsid w:val="00D904A5"/>
    <w:rsid w:val="00D923CA"/>
    <w:rsid w:val="00D92453"/>
    <w:rsid w:val="00D92885"/>
    <w:rsid w:val="00D92F42"/>
    <w:rsid w:val="00D95A47"/>
    <w:rsid w:val="00D9632E"/>
    <w:rsid w:val="00DA2772"/>
    <w:rsid w:val="00DA3D47"/>
    <w:rsid w:val="00DA5A94"/>
    <w:rsid w:val="00DB06F6"/>
    <w:rsid w:val="00DB17EF"/>
    <w:rsid w:val="00DB3640"/>
    <w:rsid w:val="00DC2008"/>
    <w:rsid w:val="00DC3031"/>
    <w:rsid w:val="00DC39C9"/>
    <w:rsid w:val="00DC4F49"/>
    <w:rsid w:val="00DC5FB1"/>
    <w:rsid w:val="00DC67DE"/>
    <w:rsid w:val="00DD0FA0"/>
    <w:rsid w:val="00DD2421"/>
    <w:rsid w:val="00DD2963"/>
    <w:rsid w:val="00DD2A94"/>
    <w:rsid w:val="00DD305C"/>
    <w:rsid w:val="00DD6253"/>
    <w:rsid w:val="00DD7B0E"/>
    <w:rsid w:val="00DE2B94"/>
    <w:rsid w:val="00DE6141"/>
    <w:rsid w:val="00DF28A7"/>
    <w:rsid w:val="00DF3608"/>
    <w:rsid w:val="00DF49C1"/>
    <w:rsid w:val="00DF5400"/>
    <w:rsid w:val="00DF5964"/>
    <w:rsid w:val="00DF5CF3"/>
    <w:rsid w:val="00DF7979"/>
    <w:rsid w:val="00E04E92"/>
    <w:rsid w:val="00E0513C"/>
    <w:rsid w:val="00E11136"/>
    <w:rsid w:val="00E162FB"/>
    <w:rsid w:val="00E169F0"/>
    <w:rsid w:val="00E20548"/>
    <w:rsid w:val="00E20F4C"/>
    <w:rsid w:val="00E215CB"/>
    <w:rsid w:val="00E259D0"/>
    <w:rsid w:val="00E27593"/>
    <w:rsid w:val="00E3033C"/>
    <w:rsid w:val="00E308CB"/>
    <w:rsid w:val="00E31460"/>
    <w:rsid w:val="00E34B09"/>
    <w:rsid w:val="00E42A23"/>
    <w:rsid w:val="00E43286"/>
    <w:rsid w:val="00E45AD3"/>
    <w:rsid w:val="00E46E98"/>
    <w:rsid w:val="00E47EB0"/>
    <w:rsid w:val="00E5073F"/>
    <w:rsid w:val="00E50DD5"/>
    <w:rsid w:val="00E5274E"/>
    <w:rsid w:val="00E54040"/>
    <w:rsid w:val="00E5587B"/>
    <w:rsid w:val="00E55C9E"/>
    <w:rsid w:val="00E568A6"/>
    <w:rsid w:val="00E610B0"/>
    <w:rsid w:val="00E61853"/>
    <w:rsid w:val="00E61BC2"/>
    <w:rsid w:val="00E62025"/>
    <w:rsid w:val="00E6502A"/>
    <w:rsid w:val="00E67429"/>
    <w:rsid w:val="00E712DA"/>
    <w:rsid w:val="00E741D0"/>
    <w:rsid w:val="00E746ED"/>
    <w:rsid w:val="00E75168"/>
    <w:rsid w:val="00E75469"/>
    <w:rsid w:val="00E778CF"/>
    <w:rsid w:val="00E86727"/>
    <w:rsid w:val="00E86941"/>
    <w:rsid w:val="00E9049B"/>
    <w:rsid w:val="00E912B5"/>
    <w:rsid w:val="00E91358"/>
    <w:rsid w:val="00E937D3"/>
    <w:rsid w:val="00E943B2"/>
    <w:rsid w:val="00E95A97"/>
    <w:rsid w:val="00E966C9"/>
    <w:rsid w:val="00E96787"/>
    <w:rsid w:val="00E97488"/>
    <w:rsid w:val="00EA1668"/>
    <w:rsid w:val="00EA3966"/>
    <w:rsid w:val="00EA3E60"/>
    <w:rsid w:val="00EA55A7"/>
    <w:rsid w:val="00EB0DE3"/>
    <w:rsid w:val="00EB19A7"/>
    <w:rsid w:val="00EB4154"/>
    <w:rsid w:val="00EC01EC"/>
    <w:rsid w:val="00EC1925"/>
    <w:rsid w:val="00EC229E"/>
    <w:rsid w:val="00EC4758"/>
    <w:rsid w:val="00EC5456"/>
    <w:rsid w:val="00EC55B5"/>
    <w:rsid w:val="00EC574F"/>
    <w:rsid w:val="00ED06C8"/>
    <w:rsid w:val="00ED1ECD"/>
    <w:rsid w:val="00ED2B5C"/>
    <w:rsid w:val="00ED3C7F"/>
    <w:rsid w:val="00ED60D0"/>
    <w:rsid w:val="00ED6292"/>
    <w:rsid w:val="00ED7F37"/>
    <w:rsid w:val="00EE383E"/>
    <w:rsid w:val="00EE39FB"/>
    <w:rsid w:val="00EE4808"/>
    <w:rsid w:val="00EE6294"/>
    <w:rsid w:val="00EE6407"/>
    <w:rsid w:val="00EE70EB"/>
    <w:rsid w:val="00EE7A11"/>
    <w:rsid w:val="00EF1ECC"/>
    <w:rsid w:val="00EF2476"/>
    <w:rsid w:val="00EF44A3"/>
    <w:rsid w:val="00EF50A6"/>
    <w:rsid w:val="00EF629B"/>
    <w:rsid w:val="00EF7C10"/>
    <w:rsid w:val="00F00A11"/>
    <w:rsid w:val="00F04F08"/>
    <w:rsid w:val="00F0548B"/>
    <w:rsid w:val="00F0590A"/>
    <w:rsid w:val="00F13E43"/>
    <w:rsid w:val="00F141FB"/>
    <w:rsid w:val="00F169E3"/>
    <w:rsid w:val="00F2284D"/>
    <w:rsid w:val="00F22EB9"/>
    <w:rsid w:val="00F23440"/>
    <w:rsid w:val="00F23EFC"/>
    <w:rsid w:val="00F24D69"/>
    <w:rsid w:val="00F252E5"/>
    <w:rsid w:val="00F33546"/>
    <w:rsid w:val="00F33998"/>
    <w:rsid w:val="00F34E80"/>
    <w:rsid w:val="00F34F84"/>
    <w:rsid w:val="00F35CE5"/>
    <w:rsid w:val="00F36909"/>
    <w:rsid w:val="00F41D49"/>
    <w:rsid w:val="00F447E9"/>
    <w:rsid w:val="00F44DC7"/>
    <w:rsid w:val="00F46669"/>
    <w:rsid w:val="00F468E9"/>
    <w:rsid w:val="00F46F4F"/>
    <w:rsid w:val="00F479FB"/>
    <w:rsid w:val="00F517BF"/>
    <w:rsid w:val="00F52A3E"/>
    <w:rsid w:val="00F53B36"/>
    <w:rsid w:val="00F54CAE"/>
    <w:rsid w:val="00F55008"/>
    <w:rsid w:val="00F57F6F"/>
    <w:rsid w:val="00F62B16"/>
    <w:rsid w:val="00F6524F"/>
    <w:rsid w:val="00F659BF"/>
    <w:rsid w:val="00F65C65"/>
    <w:rsid w:val="00F6784A"/>
    <w:rsid w:val="00F67D0C"/>
    <w:rsid w:val="00F67DFA"/>
    <w:rsid w:val="00F727F3"/>
    <w:rsid w:val="00F72B9F"/>
    <w:rsid w:val="00F736D1"/>
    <w:rsid w:val="00F748AC"/>
    <w:rsid w:val="00F752BC"/>
    <w:rsid w:val="00F75B99"/>
    <w:rsid w:val="00F75F9F"/>
    <w:rsid w:val="00F8009C"/>
    <w:rsid w:val="00F83F79"/>
    <w:rsid w:val="00F84BCE"/>
    <w:rsid w:val="00F84D45"/>
    <w:rsid w:val="00F84F36"/>
    <w:rsid w:val="00F8583F"/>
    <w:rsid w:val="00F8588F"/>
    <w:rsid w:val="00F876D2"/>
    <w:rsid w:val="00F879C9"/>
    <w:rsid w:val="00F9113A"/>
    <w:rsid w:val="00F92EEF"/>
    <w:rsid w:val="00F94E89"/>
    <w:rsid w:val="00F95DA7"/>
    <w:rsid w:val="00F95EE5"/>
    <w:rsid w:val="00FA0178"/>
    <w:rsid w:val="00FA0A49"/>
    <w:rsid w:val="00FA16AE"/>
    <w:rsid w:val="00FA19AB"/>
    <w:rsid w:val="00FA1B51"/>
    <w:rsid w:val="00FA27A2"/>
    <w:rsid w:val="00FA39E6"/>
    <w:rsid w:val="00FA4828"/>
    <w:rsid w:val="00FB0616"/>
    <w:rsid w:val="00FB1039"/>
    <w:rsid w:val="00FB1E5F"/>
    <w:rsid w:val="00FB3A8E"/>
    <w:rsid w:val="00FB63C9"/>
    <w:rsid w:val="00FB6A9E"/>
    <w:rsid w:val="00FB7862"/>
    <w:rsid w:val="00FC1DAF"/>
    <w:rsid w:val="00FC45C7"/>
    <w:rsid w:val="00FC472B"/>
    <w:rsid w:val="00FC4D0D"/>
    <w:rsid w:val="00FC664C"/>
    <w:rsid w:val="00FC7CB4"/>
    <w:rsid w:val="00FD0C41"/>
    <w:rsid w:val="00FD183E"/>
    <w:rsid w:val="00FD19A3"/>
    <w:rsid w:val="00FD1E21"/>
    <w:rsid w:val="00FD41AE"/>
    <w:rsid w:val="00FD563D"/>
    <w:rsid w:val="00FD60BC"/>
    <w:rsid w:val="00FD730F"/>
    <w:rsid w:val="00FE3C55"/>
    <w:rsid w:val="00FF0A48"/>
    <w:rsid w:val="00FF0DDC"/>
    <w:rsid w:val="00FF1D21"/>
    <w:rsid w:val="00FF1EDF"/>
    <w:rsid w:val="00FF3401"/>
    <w:rsid w:val="00FF36BE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8C1678"/>
  <w15:docId w15:val="{1DF71BC3-5B3D-4B72-B64B-243CB10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E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5B2B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B2BE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5B2B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5B2BE7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BE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rsid w:val="005B2BE7"/>
    <w:rPr>
      <w:vertAlign w:val="superscript"/>
    </w:rPr>
  </w:style>
  <w:style w:type="character" w:styleId="Hyperlink">
    <w:name w:val="Hyperlink"/>
    <w:rsid w:val="005B2B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B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B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B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BE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E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2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B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B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B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92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7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1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88A3-09DF-494F-8D9C-10CB8B45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16145</Words>
  <Characters>9204</Characters>
  <Application>Microsoft Office Word</Application>
  <DocSecurity>4</DocSecurity>
  <Lines>76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Uvis Keirans</dc:creator>
  <cp:keywords/>
  <dc:description/>
  <cp:lastModifiedBy>Salvis Stagis</cp:lastModifiedBy>
  <cp:revision>2</cp:revision>
  <cp:lastPrinted>2022-05-30T10:08:00Z</cp:lastPrinted>
  <dcterms:created xsi:type="dcterms:W3CDTF">2024-12-16T10:45:00Z</dcterms:created>
  <dcterms:modified xsi:type="dcterms:W3CDTF">2024-12-16T10:45:00Z</dcterms:modified>
</cp:coreProperties>
</file>